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5F4" w:rsidRDefault="00BA35F4" w:rsidP="00BA35F4">
      <w:pPr>
        <w:pStyle w:val="a5"/>
        <w:spacing w:before="0"/>
        <w:rPr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t>П</w:t>
      </w:r>
      <w:r w:rsidR="00CE1B16">
        <w:rPr>
          <w:rFonts w:ascii="Times New Roman" w:hAnsi="Times New Roman"/>
          <w:bCs w:val="0"/>
          <w:sz w:val="24"/>
          <w:szCs w:val="24"/>
        </w:rPr>
        <w:t>ромежуточный п</w:t>
      </w:r>
      <w:r>
        <w:rPr>
          <w:rFonts w:ascii="Times New Roman" w:hAnsi="Times New Roman"/>
          <w:bCs w:val="0"/>
          <w:sz w:val="24"/>
          <w:szCs w:val="24"/>
        </w:rPr>
        <w:t xml:space="preserve">ротокол открытого аукциона № </w:t>
      </w:r>
      <w:r w:rsidR="00E77554">
        <w:rPr>
          <w:rFonts w:ascii="Times New Roman" w:hAnsi="Times New Roman"/>
          <w:bCs w:val="0"/>
          <w:sz w:val="24"/>
          <w:szCs w:val="24"/>
        </w:rPr>
        <w:t>117</w:t>
      </w:r>
    </w:p>
    <w:p w:rsidR="00BA35F4" w:rsidRDefault="003E3107" w:rsidP="003E3107">
      <w:pPr>
        <w:pStyle w:val="a7"/>
        <w:spacing w:before="120" w:line="240" w:lineRule="auto"/>
        <w:ind w:left="0" w:firstLine="0"/>
        <w:jc w:val="left"/>
        <w:rPr>
          <w:rFonts w:ascii="Times New Roman" w:hAnsi="Times New Roman"/>
          <w:i/>
          <w:iCs/>
          <w:sz w:val="24"/>
          <w:szCs w:val="24"/>
          <w:vertAlign w:val="superscript"/>
        </w:rPr>
      </w:pPr>
      <w:r w:rsidRPr="003E3107">
        <w:rPr>
          <w:rFonts w:ascii="Times New Roman" w:hAnsi="Times New Roman"/>
          <w:sz w:val="24"/>
          <w:szCs w:val="24"/>
          <w:u w:val="single"/>
        </w:rPr>
        <w:t>г. Ростов-на-Дону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BA35F4">
        <w:rPr>
          <w:rFonts w:ascii="Times New Roman" w:hAnsi="Times New Roman"/>
          <w:sz w:val="24"/>
          <w:szCs w:val="24"/>
        </w:rPr>
        <w:t xml:space="preserve"> </w:t>
      </w:r>
      <w:r w:rsidR="00D93FED">
        <w:rPr>
          <w:rFonts w:ascii="Times New Roman" w:hAnsi="Times New Roman"/>
          <w:sz w:val="24"/>
          <w:szCs w:val="24"/>
        </w:rPr>
        <w:t xml:space="preserve">                  </w:t>
      </w:r>
      <w:r w:rsidR="00BA35F4" w:rsidRPr="003E3107">
        <w:rPr>
          <w:rFonts w:ascii="Times New Roman" w:hAnsi="Times New Roman"/>
          <w:sz w:val="24"/>
          <w:szCs w:val="24"/>
          <w:u w:val="single"/>
        </w:rPr>
        <w:t>«</w:t>
      </w:r>
      <w:r w:rsidR="00984A62">
        <w:rPr>
          <w:rFonts w:ascii="Times New Roman" w:hAnsi="Times New Roman"/>
          <w:sz w:val="24"/>
          <w:szCs w:val="24"/>
          <w:u w:val="single"/>
        </w:rPr>
        <w:t>21</w:t>
      </w:r>
      <w:r w:rsidR="00BA35F4" w:rsidRPr="003E3107">
        <w:rPr>
          <w:rFonts w:ascii="Times New Roman" w:hAnsi="Times New Roman"/>
          <w:sz w:val="24"/>
          <w:szCs w:val="24"/>
          <w:u w:val="single"/>
        </w:rPr>
        <w:t>» </w:t>
      </w:r>
      <w:r w:rsidR="00971217">
        <w:rPr>
          <w:rFonts w:ascii="Times New Roman" w:hAnsi="Times New Roman"/>
          <w:sz w:val="24"/>
          <w:szCs w:val="24"/>
          <w:u w:val="single"/>
        </w:rPr>
        <w:t>апреля</w:t>
      </w:r>
      <w:r w:rsidR="00BA35F4" w:rsidRPr="003E3107">
        <w:rPr>
          <w:rFonts w:ascii="Times New Roman" w:hAnsi="Times New Roman"/>
          <w:sz w:val="24"/>
          <w:szCs w:val="24"/>
          <w:u w:val="single"/>
        </w:rPr>
        <w:t> 20</w:t>
      </w:r>
      <w:r w:rsidR="000565F6">
        <w:rPr>
          <w:rFonts w:ascii="Times New Roman" w:hAnsi="Times New Roman"/>
          <w:sz w:val="24"/>
          <w:szCs w:val="24"/>
          <w:u w:val="single"/>
        </w:rPr>
        <w:t>16</w:t>
      </w:r>
      <w:r w:rsidR="00BA35F4" w:rsidRPr="003E3107">
        <w:rPr>
          <w:rFonts w:ascii="Times New Roman" w:hAnsi="Times New Roman"/>
          <w:sz w:val="24"/>
          <w:szCs w:val="24"/>
          <w:u w:val="single"/>
        </w:rPr>
        <w:t> года</w:t>
      </w:r>
      <w:r w:rsidR="00BA35F4" w:rsidRPr="003E3107">
        <w:rPr>
          <w:rFonts w:ascii="Times New Roman" w:hAnsi="Times New Roman"/>
          <w:sz w:val="24"/>
          <w:szCs w:val="24"/>
          <w:u w:val="single"/>
        </w:rPr>
        <w:br/>
      </w:r>
      <w:r w:rsidR="00BA35F4">
        <w:rPr>
          <w:rFonts w:ascii="Times New Roman" w:hAnsi="Times New Roman"/>
          <w:i/>
          <w:iCs/>
          <w:sz w:val="24"/>
          <w:szCs w:val="24"/>
          <w:vertAlign w:val="superscript"/>
        </w:rPr>
        <w:t>(Место проведения аукциона)</w:t>
      </w:r>
    </w:p>
    <w:p w:rsidR="00BA35F4" w:rsidRDefault="00BA35F4" w:rsidP="00BA35F4">
      <w:pPr>
        <w:pStyle w:val="a7"/>
        <w:spacing w:before="0" w:line="240" w:lineRule="auto"/>
        <w:ind w:left="0" w:firstLine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Время начала аукциона: </w:t>
      </w:r>
      <w:r w:rsidR="003E3107">
        <w:rPr>
          <w:rFonts w:ascii="Times New Roman" w:hAnsi="Times New Roman"/>
          <w:sz w:val="24"/>
          <w:szCs w:val="24"/>
        </w:rPr>
        <w:t>1</w:t>
      </w:r>
      <w:r w:rsidR="00984A62">
        <w:rPr>
          <w:rFonts w:ascii="Times New Roman" w:hAnsi="Times New Roman"/>
          <w:sz w:val="24"/>
          <w:szCs w:val="24"/>
        </w:rPr>
        <w:t>2</w:t>
      </w:r>
      <w:r w:rsidR="003E31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часов </w:t>
      </w:r>
      <w:r w:rsidR="00784296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 xml:space="preserve"> минут</w:t>
      </w:r>
    </w:p>
    <w:p w:rsidR="00BA35F4" w:rsidRDefault="00BA35F4" w:rsidP="00BA35F4">
      <w:pPr>
        <w:pStyle w:val="a7"/>
        <w:spacing w:before="0" w:line="240" w:lineRule="auto"/>
        <w:ind w:left="0" w:firstLine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Время окончания аукциона: </w:t>
      </w:r>
      <w:r w:rsidR="003E3107">
        <w:rPr>
          <w:rFonts w:ascii="Times New Roman" w:hAnsi="Times New Roman"/>
          <w:sz w:val="24"/>
          <w:szCs w:val="24"/>
        </w:rPr>
        <w:t>1</w:t>
      </w:r>
      <w:r w:rsidR="00984A62">
        <w:rPr>
          <w:rFonts w:ascii="Times New Roman" w:hAnsi="Times New Roman"/>
          <w:sz w:val="24"/>
          <w:szCs w:val="24"/>
        </w:rPr>
        <w:t>2</w:t>
      </w:r>
      <w:r w:rsidR="003E31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часов </w:t>
      </w:r>
      <w:r w:rsidR="00784296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минут</w:t>
      </w:r>
    </w:p>
    <w:p w:rsidR="00707F1F" w:rsidRPr="007047E3" w:rsidRDefault="00BA35F4" w:rsidP="00707F1F">
      <w:pPr>
        <w:numPr>
          <w:ilvl w:val="0"/>
          <w:numId w:val="2"/>
        </w:numPr>
        <w:suppressAutoHyphens/>
        <w:spacing w:before="0" w:line="240" w:lineRule="auto"/>
        <w:rPr>
          <w:rFonts w:ascii="Times New Roman" w:hAnsi="Times New Roman"/>
          <w:sz w:val="24"/>
          <w:szCs w:val="24"/>
        </w:rPr>
      </w:pPr>
      <w:r w:rsidRPr="00BD2400">
        <w:rPr>
          <w:rFonts w:ascii="Times New Roman" w:hAnsi="Times New Roman"/>
          <w:bCs/>
          <w:sz w:val="24"/>
          <w:szCs w:val="24"/>
        </w:rPr>
        <w:t>Наименование предмета аукцион</w:t>
      </w:r>
      <w:r w:rsidRPr="0019612B">
        <w:rPr>
          <w:rFonts w:ascii="Times New Roman" w:hAnsi="Times New Roman"/>
          <w:bCs/>
          <w:sz w:val="24"/>
          <w:szCs w:val="24"/>
        </w:rPr>
        <w:t>а:</w:t>
      </w:r>
      <w:r>
        <w:rPr>
          <w:rFonts w:ascii="Times New Roman" w:hAnsi="Times New Roman"/>
          <w:sz w:val="24"/>
          <w:szCs w:val="24"/>
        </w:rPr>
        <w:t xml:space="preserve"> </w:t>
      </w:r>
      <w:r w:rsidR="003E3107">
        <w:rPr>
          <w:rFonts w:ascii="Times New Roman" w:hAnsi="Times New Roman"/>
          <w:sz w:val="24"/>
          <w:szCs w:val="24"/>
        </w:rPr>
        <w:t xml:space="preserve"> </w:t>
      </w:r>
      <w:r w:rsidR="00707F1F" w:rsidRPr="00F252F9">
        <w:rPr>
          <w:rFonts w:ascii="Times New Roman" w:hAnsi="Times New Roman"/>
          <w:sz w:val="24"/>
          <w:szCs w:val="24"/>
        </w:rPr>
        <w:t xml:space="preserve">право на заключение договора водопользования на использование части </w:t>
      </w:r>
      <w:r w:rsidR="00707F1F" w:rsidRPr="00F252F9">
        <w:rPr>
          <w:rFonts w:ascii="Times New Roman" w:hAnsi="Times New Roman"/>
          <w:color w:val="000000"/>
          <w:spacing w:val="6"/>
          <w:sz w:val="24"/>
          <w:szCs w:val="24"/>
        </w:rPr>
        <w:t>акватории</w:t>
      </w:r>
      <w:r w:rsidR="00707F1F">
        <w:rPr>
          <w:rFonts w:ascii="Times New Roman" w:hAnsi="Times New Roman"/>
          <w:color w:val="000000"/>
          <w:spacing w:val="6"/>
          <w:sz w:val="24"/>
          <w:szCs w:val="24"/>
        </w:rPr>
        <w:t xml:space="preserve"> р. Дон в границах Морского порта Ростова-на-Дону,</w:t>
      </w:r>
      <w:r w:rsidR="00707F1F" w:rsidRPr="00133C84">
        <w:rPr>
          <w:rFonts w:ascii="Times New Roman" w:hAnsi="Times New Roman"/>
          <w:sz w:val="24"/>
          <w:szCs w:val="24"/>
          <w:lang w:eastAsia="ru-RU"/>
        </w:rPr>
        <w:t xml:space="preserve">  площадью 0,0</w:t>
      </w:r>
      <w:r w:rsidR="00E77554">
        <w:rPr>
          <w:rFonts w:ascii="Times New Roman" w:hAnsi="Times New Roman"/>
          <w:sz w:val="24"/>
          <w:szCs w:val="24"/>
          <w:lang w:eastAsia="ru-RU"/>
        </w:rPr>
        <w:t>0735</w:t>
      </w:r>
      <w:r w:rsidR="00707F1F" w:rsidRPr="00133C84">
        <w:rPr>
          <w:rFonts w:ascii="Times New Roman" w:hAnsi="Times New Roman"/>
          <w:sz w:val="24"/>
          <w:szCs w:val="24"/>
          <w:lang w:eastAsia="ru-RU"/>
        </w:rPr>
        <w:t xml:space="preserve"> км</w:t>
      </w:r>
      <w:proofErr w:type="gramStart"/>
      <w:r w:rsidR="00707F1F" w:rsidRPr="00133C84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proofErr w:type="gramEnd"/>
      <w:r w:rsidR="00707F1F" w:rsidRPr="00133C84">
        <w:rPr>
          <w:rFonts w:ascii="Times New Roman" w:hAnsi="Times New Roman"/>
          <w:sz w:val="24"/>
          <w:szCs w:val="24"/>
          <w:lang w:eastAsia="ru-RU"/>
        </w:rPr>
        <w:t xml:space="preserve"> для р</w:t>
      </w:r>
      <w:r w:rsidR="00707F1F">
        <w:rPr>
          <w:rFonts w:ascii="Times New Roman" w:hAnsi="Times New Roman"/>
          <w:sz w:val="24"/>
          <w:szCs w:val="24"/>
          <w:lang w:eastAsia="ru-RU"/>
        </w:rPr>
        <w:t>азмещения плавательных средств</w:t>
      </w:r>
      <w:r w:rsidR="00707F1F" w:rsidRPr="00133C84">
        <w:rPr>
          <w:rFonts w:ascii="Times New Roman" w:hAnsi="Times New Roman"/>
          <w:sz w:val="24"/>
          <w:szCs w:val="24"/>
          <w:lang w:eastAsia="ru-RU"/>
        </w:rPr>
        <w:t>,</w:t>
      </w:r>
      <w:r w:rsidR="00784296">
        <w:rPr>
          <w:rFonts w:ascii="Times New Roman" w:hAnsi="Times New Roman"/>
          <w:sz w:val="24"/>
          <w:szCs w:val="24"/>
          <w:lang w:eastAsia="ru-RU"/>
        </w:rPr>
        <w:t xml:space="preserve"> других объектов и сооружений, </w:t>
      </w:r>
      <w:r w:rsidR="00707F1F" w:rsidRPr="00133C84">
        <w:rPr>
          <w:rFonts w:ascii="Times New Roman" w:hAnsi="Times New Roman"/>
          <w:sz w:val="24"/>
          <w:szCs w:val="24"/>
          <w:lang w:eastAsia="ru-RU"/>
        </w:rPr>
        <w:t>ограниченной следующими координатами</w:t>
      </w:r>
      <w:r w:rsidR="00707F1F" w:rsidRPr="00F252F9">
        <w:rPr>
          <w:rFonts w:ascii="Times New Roman" w:hAnsi="Times New Roman"/>
          <w:sz w:val="24"/>
          <w:szCs w:val="24"/>
        </w:rPr>
        <w:t>:</w:t>
      </w:r>
    </w:p>
    <w:tbl>
      <w:tblPr>
        <w:tblpPr w:leftFromText="180" w:rightFromText="180" w:vertAnchor="page" w:horzAnchor="page" w:tblpX="2263" w:tblpY="439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"/>
        <w:gridCol w:w="4005"/>
      </w:tblGrid>
      <w:tr w:rsidR="00E77554" w:rsidRPr="00273187" w:rsidTr="00E77554">
        <w:tc>
          <w:tcPr>
            <w:tcW w:w="900" w:type="dxa"/>
            <w:shd w:val="clear" w:color="auto" w:fill="auto"/>
          </w:tcPr>
          <w:p w:rsidR="00E77554" w:rsidRPr="00953CDE" w:rsidRDefault="00E77554" w:rsidP="00E77554">
            <w:pPr>
              <w:autoSpaceDE w:val="0"/>
              <w:autoSpaceDN w:val="0"/>
              <w:spacing w:before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CDE">
              <w:rPr>
                <w:rFonts w:ascii="Times New Roman" w:hAnsi="Times New Roman"/>
                <w:color w:val="000000"/>
                <w:sz w:val="24"/>
                <w:szCs w:val="24"/>
              </w:rPr>
              <w:t>Т.1</w:t>
            </w:r>
          </w:p>
        </w:tc>
        <w:tc>
          <w:tcPr>
            <w:tcW w:w="4005" w:type="dxa"/>
            <w:shd w:val="clear" w:color="auto" w:fill="auto"/>
          </w:tcPr>
          <w:p w:rsidR="00E77554" w:rsidRPr="00953CDE" w:rsidRDefault="00E77554" w:rsidP="00E77554">
            <w:pPr>
              <w:autoSpaceDE w:val="0"/>
              <w:autoSpaceDN w:val="0"/>
              <w:spacing w:before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CDE">
              <w:rPr>
                <w:rFonts w:ascii="Times New Roman" w:hAnsi="Times New Roman"/>
                <w:sz w:val="24"/>
                <w:szCs w:val="24"/>
              </w:rPr>
              <w:t>47°12'49.90"С, 39°42'59.61"В</w:t>
            </w:r>
          </w:p>
        </w:tc>
      </w:tr>
      <w:tr w:rsidR="00E77554" w:rsidRPr="00273187" w:rsidTr="00E77554">
        <w:tc>
          <w:tcPr>
            <w:tcW w:w="900" w:type="dxa"/>
            <w:shd w:val="clear" w:color="auto" w:fill="auto"/>
          </w:tcPr>
          <w:p w:rsidR="00E77554" w:rsidRPr="00953CDE" w:rsidRDefault="00E77554" w:rsidP="00E77554">
            <w:pPr>
              <w:autoSpaceDE w:val="0"/>
              <w:autoSpaceDN w:val="0"/>
              <w:spacing w:before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CDE">
              <w:rPr>
                <w:rFonts w:ascii="Times New Roman" w:hAnsi="Times New Roman"/>
                <w:color w:val="000000"/>
                <w:sz w:val="24"/>
                <w:szCs w:val="24"/>
              </w:rPr>
              <w:t>Т.2</w:t>
            </w:r>
          </w:p>
        </w:tc>
        <w:tc>
          <w:tcPr>
            <w:tcW w:w="4005" w:type="dxa"/>
            <w:shd w:val="clear" w:color="auto" w:fill="auto"/>
          </w:tcPr>
          <w:p w:rsidR="00E77554" w:rsidRPr="00953CDE" w:rsidRDefault="00E77554" w:rsidP="00E77554">
            <w:pPr>
              <w:autoSpaceDE w:val="0"/>
              <w:autoSpaceDN w:val="0"/>
              <w:spacing w:before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CDE">
              <w:rPr>
                <w:rFonts w:ascii="Times New Roman" w:hAnsi="Times New Roman"/>
                <w:sz w:val="24"/>
                <w:szCs w:val="24"/>
              </w:rPr>
              <w:t>47°12'50.33"С, 39°43'02.66"В</w:t>
            </w:r>
          </w:p>
        </w:tc>
      </w:tr>
      <w:tr w:rsidR="00E77554" w:rsidRPr="00273187" w:rsidTr="00E77554">
        <w:tc>
          <w:tcPr>
            <w:tcW w:w="900" w:type="dxa"/>
            <w:shd w:val="clear" w:color="auto" w:fill="auto"/>
          </w:tcPr>
          <w:p w:rsidR="00E77554" w:rsidRPr="00953CDE" w:rsidRDefault="00E77554" w:rsidP="00E77554">
            <w:pPr>
              <w:autoSpaceDE w:val="0"/>
              <w:autoSpaceDN w:val="0"/>
              <w:spacing w:before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CDE">
              <w:rPr>
                <w:rFonts w:ascii="Times New Roman" w:hAnsi="Times New Roman"/>
                <w:color w:val="000000"/>
                <w:sz w:val="24"/>
                <w:szCs w:val="24"/>
              </w:rPr>
              <w:t>Т.3</w:t>
            </w:r>
          </w:p>
        </w:tc>
        <w:tc>
          <w:tcPr>
            <w:tcW w:w="4005" w:type="dxa"/>
            <w:shd w:val="clear" w:color="auto" w:fill="auto"/>
          </w:tcPr>
          <w:p w:rsidR="00E77554" w:rsidRPr="00953CDE" w:rsidRDefault="00E77554" w:rsidP="00E77554">
            <w:pPr>
              <w:autoSpaceDE w:val="0"/>
              <w:autoSpaceDN w:val="0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CDE">
              <w:rPr>
                <w:rFonts w:ascii="Times New Roman" w:hAnsi="Times New Roman"/>
                <w:sz w:val="24"/>
                <w:szCs w:val="24"/>
              </w:rPr>
              <w:t>47°12'51.95"С, 39°43'08.65"В</w:t>
            </w:r>
          </w:p>
        </w:tc>
      </w:tr>
      <w:tr w:rsidR="00E77554" w:rsidRPr="00273187" w:rsidTr="00E77554">
        <w:tc>
          <w:tcPr>
            <w:tcW w:w="900" w:type="dxa"/>
            <w:shd w:val="clear" w:color="auto" w:fill="auto"/>
          </w:tcPr>
          <w:p w:rsidR="00E77554" w:rsidRPr="00953CDE" w:rsidRDefault="00E77554" w:rsidP="00E77554">
            <w:pPr>
              <w:autoSpaceDE w:val="0"/>
              <w:autoSpaceDN w:val="0"/>
              <w:spacing w:before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CDE">
              <w:rPr>
                <w:rFonts w:ascii="Times New Roman" w:hAnsi="Times New Roman"/>
                <w:color w:val="000000"/>
                <w:sz w:val="24"/>
                <w:szCs w:val="24"/>
              </w:rPr>
              <w:t>Т.4</w:t>
            </w:r>
          </w:p>
        </w:tc>
        <w:tc>
          <w:tcPr>
            <w:tcW w:w="4005" w:type="dxa"/>
            <w:shd w:val="clear" w:color="auto" w:fill="auto"/>
          </w:tcPr>
          <w:p w:rsidR="00E77554" w:rsidRPr="00953CDE" w:rsidRDefault="00E77554" w:rsidP="00E77554">
            <w:pPr>
              <w:autoSpaceDE w:val="0"/>
              <w:autoSpaceDN w:val="0"/>
              <w:spacing w:before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CDE">
              <w:rPr>
                <w:rFonts w:ascii="Times New Roman" w:hAnsi="Times New Roman"/>
                <w:sz w:val="24"/>
                <w:szCs w:val="24"/>
              </w:rPr>
              <w:t>47°12'50.65"С, 39°43'09.41"В</w:t>
            </w:r>
          </w:p>
        </w:tc>
      </w:tr>
      <w:tr w:rsidR="00E77554" w:rsidRPr="00273187" w:rsidTr="00E77554">
        <w:tc>
          <w:tcPr>
            <w:tcW w:w="900" w:type="dxa"/>
            <w:shd w:val="clear" w:color="auto" w:fill="auto"/>
          </w:tcPr>
          <w:p w:rsidR="00E77554" w:rsidRPr="00953CDE" w:rsidRDefault="00E77554" w:rsidP="00E77554">
            <w:pPr>
              <w:autoSpaceDE w:val="0"/>
              <w:autoSpaceDN w:val="0"/>
              <w:spacing w:before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CDE">
              <w:rPr>
                <w:rFonts w:ascii="Times New Roman" w:hAnsi="Times New Roman"/>
                <w:color w:val="000000"/>
                <w:sz w:val="24"/>
                <w:szCs w:val="24"/>
              </w:rPr>
              <w:t>Т.5</w:t>
            </w:r>
          </w:p>
        </w:tc>
        <w:tc>
          <w:tcPr>
            <w:tcW w:w="4005" w:type="dxa"/>
            <w:shd w:val="clear" w:color="auto" w:fill="auto"/>
          </w:tcPr>
          <w:p w:rsidR="00E77554" w:rsidRPr="00953CDE" w:rsidRDefault="00E77554" w:rsidP="00E77554">
            <w:pPr>
              <w:autoSpaceDE w:val="0"/>
              <w:autoSpaceDN w:val="0"/>
              <w:spacing w:before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CDE">
              <w:rPr>
                <w:rFonts w:ascii="Times New Roman" w:hAnsi="Times New Roman"/>
                <w:sz w:val="24"/>
                <w:szCs w:val="24"/>
              </w:rPr>
              <w:t>47°12'49.07"С, 39°43'03.27"В</w:t>
            </w:r>
          </w:p>
        </w:tc>
      </w:tr>
      <w:tr w:rsidR="00E77554" w:rsidRPr="00273187" w:rsidTr="00E77554">
        <w:tc>
          <w:tcPr>
            <w:tcW w:w="900" w:type="dxa"/>
            <w:shd w:val="clear" w:color="auto" w:fill="auto"/>
          </w:tcPr>
          <w:p w:rsidR="00E77554" w:rsidRPr="00953CDE" w:rsidRDefault="00E77554" w:rsidP="00E77554">
            <w:pPr>
              <w:autoSpaceDE w:val="0"/>
              <w:autoSpaceDN w:val="0"/>
              <w:spacing w:before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3CDE">
              <w:rPr>
                <w:rFonts w:ascii="Times New Roman" w:hAnsi="Times New Roman"/>
                <w:color w:val="000000"/>
                <w:sz w:val="24"/>
                <w:szCs w:val="24"/>
              </w:rPr>
              <w:t>Т.6</w:t>
            </w:r>
          </w:p>
        </w:tc>
        <w:tc>
          <w:tcPr>
            <w:tcW w:w="4005" w:type="dxa"/>
            <w:shd w:val="clear" w:color="auto" w:fill="auto"/>
          </w:tcPr>
          <w:p w:rsidR="00E77554" w:rsidRPr="00953CDE" w:rsidRDefault="00E77554" w:rsidP="00E77554">
            <w:pPr>
              <w:autoSpaceDE w:val="0"/>
              <w:autoSpaceDN w:val="0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CDE">
              <w:rPr>
                <w:rFonts w:ascii="Times New Roman" w:hAnsi="Times New Roman"/>
                <w:sz w:val="24"/>
                <w:szCs w:val="24"/>
              </w:rPr>
              <w:t>47°12'48.65"С, 39°43'00.03"В</w:t>
            </w:r>
          </w:p>
        </w:tc>
      </w:tr>
    </w:tbl>
    <w:p w:rsidR="003E3107" w:rsidRDefault="003E3107" w:rsidP="00707F1F">
      <w:pPr>
        <w:pStyle w:val="a7"/>
        <w:spacing w:before="0" w:line="240" w:lineRule="auto"/>
        <w:ind w:hanging="283"/>
        <w:outlineLvl w:val="0"/>
        <w:rPr>
          <w:rFonts w:ascii="Times New Roman" w:hAnsi="Times New Roman"/>
          <w:sz w:val="24"/>
          <w:szCs w:val="24"/>
        </w:rPr>
      </w:pPr>
    </w:p>
    <w:p w:rsidR="00E77554" w:rsidRDefault="000565F6" w:rsidP="000C5FF0">
      <w:pPr>
        <w:pStyle w:val="a7"/>
        <w:tabs>
          <w:tab w:val="left" w:pos="851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77554" w:rsidRDefault="00E77554" w:rsidP="000C5FF0">
      <w:pPr>
        <w:pStyle w:val="a7"/>
        <w:tabs>
          <w:tab w:val="left" w:pos="851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E77554" w:rsidRDefault="00E77554" w:rsidP="000C5FF0">
      <w:pPr>
        <w:pStyle w:val="a7"/>
        <w:tabs>
          <w:tab w:val="left" w:pos="851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E77554" w:rsidRDefault="00E77554" w:rsidP="000C5FF0">
      <w:pPr>
        <w:pStyle w:val="a7"/>
        <w:tabs>
          <w:tab w:val="left" w:pos="851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E77554" w:rsidRDefault="00E77554" w:rsidP="000C5FF0">
      <w:pPr>
        <w:pStyle w:val="a7"/>
        <w:tabs>
          <w:tab w:val="left" w:pos="851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E77554" w:rsidRDefault="00E77554" w:rsidP="000C5FF0">
      <w:pPr>
        <w:pStyle w:val="a7"/>
        <w:tabs>
          <w:tab w:val="left" w:pos="851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0C5FF0" w:rsidRPr="004F3EAB" w:rsidRDefault="000C5FF0" w:rsidP="000C5FF0">
      <w:pPr>
        <w:pStyle w:val="a7"/>
        <w:tabs>
          <w:tab w:val="left" w:pos="851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252F9">
        <w:rPr>
          <w:rFonts w:ascii="Times New Roman" w:hAnsi="Times New Roman"/>
          <w:sz w:val="24"/>
          <w:szCs w:val="24"/>
        </w:rPr>
        <w:t>Извещение</w:t>
      </w:r>
      <w:r w:rsidRPr="003426FD">
        <w:rPr>
          <w:rFonts w:ascii="Times New Roman" w:hAnsi="Times New Roman"/>
          <w:sz w:val="24"/>
          <w:szCs w:val="24"/>
        </w:rPr>
        <w:t xml:space="preserve"> о проведении открытого аукциона было размещено на официальном сайте Российской Федерации  </w:t>
      </w:r>
      <w:r w:rsidRPr="003426FD">
        <w:rPr>
          <w:rFonts w:ascii="Times New Roman" w:hAnsi="Times New Roman"/>
          <w:bCs/>
          <w:kern w:val="28"/>
          <w:sz w:val="24"/>
          <w:szCs w:val="24"/>
        </w:rPr>
        <w:t xml:space="preserve">в информационно-телекоммуникационной сети «Интернет»:  </w:t>
      </w:r>
      <w:hyperlink r:id="rId7" w:history="1">
        <w:r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www</w:t>
        </w:r>
        <w:r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torgi</w:t>
        </w:r>
        <w:r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gov</w:t>
        </w:r>
        <w:r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ru</w:t>
        </w:r>
      </w:hyperlink>
      <w:r w:rsidRPr="003426FD">
        <w:rPr>
          <w:rFonts w:ascii="Times New Roman" w:hAnsi="Times New Roman"/>
          <w:bCs/>
          <w:kern w:val="28"/>
          <w:sz w:val="24"/>
          <w:szCs w:val="24"/>
        </w:rPr>
        <w:t xml:space="preserve">  </w:t>
      </w:r>
      <w:r>
        <w:rPr>
          <w:rFonts w:ascii="Times New Roman" w:hAnsi="Times New Roman"/>
          <w:bCs/>
          <w:kern w:val="28"/>
          <w:sz w:val="24"/>
          <w:szCs w:val="24"/>
        </w:rPr>
        <w:t xml:space="preserve">под номером </w:t>
      </w:r>
      <w:r w:rsidR="00E77554" w:rsidRPr="00E77554">
        <w:rPr>
          <w:rFonts w:ascii="Times New Roman" w:hAnsi="Times New Roman"/>
          <w:color w:val="000000"/>
          <w:sz w:val="24"/>
          <w:szCs w:val="24"/>
        </w:rPr>
        <w:t>180116/2253499/02</w:t>
      </w:r>
      <w:r w:rsidR="00784296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4F3EAB"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color w:val="000000"/>
          <w:sz w:val="28"/>
          <w:szCs w:val="28"/>
        </w:rPr>
        <w:t xml:space="preserve"> </w:t>
      </w:r>
      <w:r w:rsidRPr="003426FD">
        <w:rPr>
          <w:rFonts w:ascii="Times New Roman" w:hAnsi="Times New Roman"/>
          <w:bCs/>
          <w:kern w:val="28"/>
          <w:sz w:val="24"/>
          <w:szCs w:val="24"/>
        </w:rPr>
        <w:t xml:space="preserve">Официальном  сайте  организатора аукциона:  Донского БВУ - </w:t>
      </w:r>
      <w:hyperlink r:id="rId8" w:history="1">
        <w:r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www</w:t>
        </w:r>
        <w:r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donbvu</w:t>
        </w:r>
        <w:r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ru</w:t>
        </w:r>
      </w:hyperlink>
      <w:r w:rsidR="00784296">
        <w:rPr>
          <w:rFonts w:ascii="Times New Roman" w:hAnsi="Times New Roman"/>
          <w:bCs/>
          <w:kern w:val="28"/>
          <w:sz w:val="24"/>
          <w:szCs w:val="24"/>
        </w:rPr>
        <w:t xml:space="preserve">  18.01</w:t>
      </w:r>
      <w:r>
        <w:rPr>
          <w:rFonts w:ascii="Times New Roman" w:hAnsi="Times New Roman"/>
          <w:bCs/>
          <w:kern w:val="28"/>
          <w:sz w:val="24"/>
          <w:szCs w:val="24"/>
        </w:rPr>
        <w:t>.201</w:t>
      </w:r>
      <w:r w:rsidR="00784296">
        <w:rPr>
          <w:rFonts w:ascii="Times New Roman" w:hAnsi="Times New Roman"/>
          <w:bCs/>
          <w:kern w:val="28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BD2400" w:rsidRDefault="00BD2400" w:rsidP="00707F1F">
      <w:pPr>
        <w:spacing w:before="0" w:after="0" w:line="0" w:lineRule="atLeast"/>
        <w:jc w:val="left"/>
        <w:rPr>
          <w:rFonts w:ascii="Times New Roman" w:hAnsi="Times New Roman"/>
          <w:sz w:val="24"/>
          <w:szCs w:val="24"/>
        </w:rPr>
      </w:pPr>
    </w:p>
    <w:p w:rsidR="000565F6" w:rsidRPr="00BD2400" w:rsidRDefault="000565F6" w:rsidP="00707F1F">
      <w:pPr>
        <w:spacing w:before="0" w:after="0" w:line="0" w:lineRule="atLeast"/>
        <w:jc w:val="left"/>
        <w:rPr>
          <w:rFonts w:ascii="Times New Roman" w:hAnsi="Times New Roman"/>
          <w:sz w:val="24"/>
          <w:szCs w:val="24"/>
        </w:rPr>
      </w:pPr>
    </w:p>
    <w:p w:rsidR="00BA35F4" w:rsidRPr="00BD2400" w:rsidRDefault="000565F6" w:rsidP="00707F1F">
      <w:pPr>
        <w:spacing w:before="0" w:after="0" w:line="0" w:lineRule="atLeast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</w:t>
      </w:r>
      <w:r w:rsidR="00BA35F4" w:rsidRPr="00BD2400">
        <w:rPr>
          <w:rFonts w:ascii="Times New Roman" w:hAnsi="Times New Roman"/>
          <w:bCs/>
          <w:sz w:val="24"/>
          <w:szCs w:val="24"/>
        </w:rPr>
        <w:t>2. На процедуре проведения аукциона присутствовали:</w:t>
      </w:r>
    </w:p>
    <w:p w:rsidR="006F1C1D" w:rsidRDefault="006F1C1D" w:rsidP="006F1C1D">
      <w:pPr>
        <w:pStyle w:val="a7"/>
        <w:spacing w:before="0" w:line="240" w:lineRule="auto"/>
        <w:ind w:left="709" w:hanging="709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аукционной комиссии:</w:t>
      </w:r>
      <w:r w:rsidRPr="00E27BF1">
        <w:rPr>
          <w:rFonts w:ascii="Times New Roman" w:hAnsi="Times New Roman"/>
          <w:sz w:val="24"/>
          <w:szCs w:val="24"/>
        </w:rPr>
        <w:t xml:space="preserve"> </w:t>
      </w:r>
    </w:p>
    <w:p w:rsidR="006F1C1D" w:rsidRDefault="006F1C1D" w:rsidP="006F1C1D">
      <w:pPr>
        <w:pStyle w:val="a7"/>
        <w:spacing w:before="0" w:line="240" w:lineRule="auto"/>
        <w:ind w:left="709" w:hanging="709"/>
        <w:outlineLvl w:val="0"/>
        <w:rPr>
          <w:rFonts w:ascii="Times New Roman" w:hAnsi="Times New Roman"/>
          <w:sz w:val="24"/>
          <w:szCs w:val="24"/>
          <w:u w:val="single"/>
        </w:rPr>
      </w:pPr>
      <w:r w:rsidRPr="00514910">
        <w:rPr>
          <w:rFonts w:ascii="Times New Roman" w:hAnsi="Times New Roman"/>
          <w:sz w:val="24"/>
          <w:szCs w:val="24"/>
          <w:u w:val="single"/>
        </w:rPr>
        <w:t>Фадеева Ирина Петровна</w:t>
      </w:r>
    </w:p>
    <w:p w:rsidR="006F1C1D" w:rsidRDefault="006F1C1D" w:rsidP="006F1C1D">
      <w:pPr>
        <w:pStyle w:val="a7"/>
        <w:tabs>
          <w:tab w:val="left" w:pos="851"/>
        </w:tabs>
        <w:spacing w:before="0" w:after="0" w:line="240" w:lineRule="auto"/>
        <w:ind w:hanging="283"/>
        <w:rPr>
          <w:rFonts w:ascii="Times New Roman" w:hAnsi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/>
          <w:i/>
          <w:iCs/>
          <w:sz w:val="24"/>
          <w:szCs w:val="24"/>
          <w:vertAlign w:val="superscript"/>
        </w:rPr>
        <w:t xml:space="preserve"> (Фамилия, Имя, Отчество)</w:t>
      </w:r>
    </w:p>
    <w:p w:rsidR="006F1C1D" w:rsidRDefault="006F1C1D" w:rsidP="006F1C1D">
      <w:pPr>
        <w:pStyle w:val="a7"/>
        <w:spacing w:before="0" w:line="240" w:lineRule="auto"/>
        <w:ind w:left="709" w:hanging="709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председателя аукционной комиссии:</w:t>
      </w:r>
    </w:p>
    <w:p w:rsidR="006F1C1D" w:rsidRDefault="006F1C1D" w:rsidP="006F1C1D">
      <w:pPr>
        <w:pStyle w:val="a7"/>
        <w:spacing w:before="0" w:line="240" w:lineRule="auto"/>
        <w:ind w:left="709" w:hanging="709"/>
        <w:outlineLvl w:val="0"/>
        <w:rPr>
          <w:rFonts w:ascii="Times New Roman" w:hAnsi="Times New Roman"/>
          <w:sz w:val="24"/>
          <w:szCs w:val="24"/>
          <w:u w:val="single"/>
        </w:rPr>
      </w:pPr>
      <w:r w:rsidRPr="00514910">
        <w:rPr>
          <w:rFonts w:ascii="Times New Roman" w:hAnsi="Times New Roman"/>
          <w:sz w:val="24"/>
          <w:szCs w:val="24"/>
          <w:u w:val="single"/>
        </w:rPr>
        <w:t>Мищенко Наталья Викторовна</w:t>
      </w:r>
    </w:p>
    <w:p w:rsidR="006F1C1D" w:rsidRDefault="006F1C1D" w:rsidP="006F1C1D">
      <w:pPr>
        <w:pStyle w:val="a7"/>
        <w:tabs>
          <w:tab w:val="left" w:pos="851"/>
        </w:tabs>
        <w:spacing w:before="0" w:after="0" w:line="240" w:lineRule="auto"/>
        <w:ind w:hanging="283"/>
        <w:rPr>
          <w:rFonts w:ascii="Times New Roman" w:hAnsi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/>
          <w:i/>
          <w:iCs/>
          <w:sz w:val="24"/>
          <w:szCs w:val="24"/>
          <w:vertAlign w:val="superscript"/>
        </w:rPr>
        <w:t xml:space="preserve"> (Фамилия, Имя, Отчество)</w:t>
      </w:r>
    </w:p>
    <w:p w:rsidR="006F1C1D" w:rsidRPr="006074F0" w:rsidRDefault="006F1C1D" w:rsidP="006F1C1D">
      <w:pPr>
        <w:pStyle w:val="a7"/>
        <w:tabs>
          <w:tab w:val="left" w:pos="851"/>
        </w:tabs>
        <w:spacing w:before="0" w:after="0" w:line="240" w:lineRule="auto"/>
        <w:ind w:hanging="283"/>
        <w:rPr>
          <w:rFonts w:ascii="Times New Roman" w:hAnsi="Times New Roman"/>
          <w:iCs/>
          <w:sz w:val="24"/>
          <w:szCs w:val="24"/>
        </w:rPr>
      </w:pPr>
      <w:r w:rsidRPr="006074F0">
        <w:rPr>
          <w:rFonts w:ascii="Times New Roman" w:hAnsi="Times New Roman"/>
          <w:iCs/>
          <w:sz w:val="24"/>
          <w:szCs w:val="24"/>
        </w:rPr>
        <w:t>Секретарь аукционной комиссии:</w:t>
      </w:r>
    </w:p>
    <w:p w:rsidR="006F1C1D" w:rsidRDefault="006F1C1D" w:rsidP="006F1C1D">
      <w:pPr>
        <w:pStyle w:val="a7"/>
        <w:tabs>
          <w:tab w:val="left" w:pos="851"/>
        </w:tabs>
        <w:spacing w:before="0" w:after="0" w:line="240" w:lineRule="auto"/>
        <w:ind w:left="709" w:hanging="709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514910">
        <w:rPr>
          <w:rFonts w:ascii="Times New Roman" w:hAnsi="Times New Roman"/>
          <w:sz w:val="24"/>
          <w:szCs w:val="24"/>
          <w:u w:val="single"/>
        </w:rPr>
        <w:t>Хорсейко</w:t>
      </w:r>
      <w:proofErr w:type="spellEnd"/>
      <w:r w:rsidRPr="00514910">
        <w:rPr>
          <w:rFonts w:ascii="Times New Roman" w:hAnsi="Times New Roman"/>
          <w:sz w:val="24"/>
          <w:szCs w:val="24"/>
          <w:u w:val="single"/>
        </w:rPr>
        <w:t xml:space="preserve"> Ольга Николаевна</w:t>
      </w:r>
    </w:p>
    <w:p w:rsidR="006F1C1D" w:rsidRDefault="006F1C1D" w:rsidP="006F1C1D">
      <w:pPr>
        <w:pStyle w:val="a7"/>
        <w:tabs>
          <w:tab w:val="left" w:pos="851"/>
        </w:tabs>
        <w:spacing w:before="0" w:after="0" w:line="240" w:lineRule="auto"/>
        <w:ind w:hanging="283"/>
        <w:rPr>
          <w:rFonts w:ascii="Times New Roman" w:hAnsi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/>
          <w:i/>
          <w:iCs/>
          <w:sz w:val="24"/>
          <w:szCs w:val="24"/>
          <w:vertAlign w:val="superscript"/>
        </w:rPr>
        <w:t xml:space="preserve"> (Фамилия, Имя, Отчество)</w:t>
      </w:r>
    </w:p>
    <w:p w:rsidR="000565F6" w:rsidRPr="00514910" w:rsidRDefault="000565F6" w:rsidP="00BA35F4">
      <w:pPr>
        <w:pStyle w:val="a7"/>
        <w:tabs>
          <w:tab w:val="left" w:pos="851"/>
        </w:tabs>
        <w:spacing w:before="0" w:after="0" w:line="240" w:lineRule="auto"/>
        <w:ind w:left="0" w:firstLine="567"/>
        <w:rPr>
          <w:rFonts w:ascii="Times New Roman" w:hAnsi="Times New Roman"/>
          <w:i/>
          <w:iCs/>
          <w:sz w:val="24"/>
          <w:szCs w:val="24"/>
          <w:u w:val="single"/>
          <w:vertAlign w:val="superscript"/>
        </w:rPr>
      </w:pPr>
    </w:p>
    <w:p w:rsidR="00BA35F4" w:rsidRDefault="00931E0B" w:rsidP="00F32C1F">
      <w:pPr>
        <w:pStyle w:val="a7"/>
        <w:tabs>
          <w:tab w:val="num" w:pos="360"/>
        </w:tabs>
        <w:spacing w:before="0" w:line="240" w:lineRule="auto"/>
        <w:ind w:hanging="283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0565F6">
        <w:rPr>
          <w:rFonts w:ascii="Times New Roman" w:hAnsi="Times New Roman"/>
          <w:sz w:val="24"/>
          <w:szCs w:val="24"/>
        </w:rPr>
        <w:t xml:space="preserve">  </w:t>
      </w:r>
      <w:r w:rsidR="00BD2400">
        <w:rPr>
          <w:rFonts w:ascii="Times New Roman" w:hAnsi="Times New Roman"/>
          <w:sz w:val="24"/>
          <w:szCs w:val="24"/>
        </w:rPr>
        <w:t xml:space="preserve">  </w:t>
      </w:r>
      <w:r w:rsidR="00F32C1F">
        <w:rPr>
          <w:rFonts w:ascii="Times New Roman" w:hAnsi="Times New Roman"/>
          <w:sz w:val="24"/>
          <w:szCs w:val="24"/>
        </w:rPr>
        <w:t>3.</w:t>
      </w:r>
      <w:r w:rsidR="004040F7">
        <w:rPr>
          <w:rFonts w:ascii="Times New Roman" w:hAnsi="Times New Roman"/>
          <w:sz w:val="24"/>
          <w:szCs w:val="24"/>
        </w:rPr>
        <w:t xml:space="preserve"> </w:t>
      </w:r>
      <w:r w:rsidR="00BA35F4">
        <w:rPr>
          <w:rFonts w:ascii="Times New Roman" w:hAnsi="Times New Roman"/>
          <w:sz w:val="24"/>
          <w:szCs w:val="24"/>
        </w:rPr>
        <w:t xml:space="preserve">В процессе проведения аукциона </w:t>
      </w:r>
      <w:r w:rsidR="00551F37">
        <w:rPr>
          <w:rFonts w:ascii="Times New Roman" w:hAnsi="Times New Roman"/>
          <w:sz w:val="24"/>
          <w:szCs w:val="24"/>
        </w:rPr>
        <w:t xml:space="preserve">Донским БВУ </w:t>
      </w:r>
      <w:r w:rsidR="00BA35F4">
        <w:rPr>
          <w:rFonts w:ascii="Times New Roman" w:hAnsi="Times New Roman"/>
          <w:sz w:val="24"/>
          <w:szCs w:val="24"/>
        </w:rPr>
        <w:t xml:space="preserve"> велась аудиозапись. </w:t>
      </w:r>
    </w:p>
    <w:p w:rsidR="000565F6" w:rsidRDefault="000565F6" w:rsidP="000565F6">
      <w:pPr>
        <w:pStyle w:val="ac"/>
        <w:widowControl w:val="0"/>
        <w:adjustRightInd w:val="0"/>
        <w:ind w:left="1107"/>
        <w:contextualSpacing/>
        <w:jc w:val="both"/>
      </w:pPr>
    </w:p>
    <w:p w:rsidR="000565F6" w:rsidRDefault="000565F6" w:rsidP="000565F6">
      <w:pPr>
        <w:pStyle w:val="ac"/>
        <w:widowControl w:val="0"/>
        <w:adjustRightInd w:val="0"/>
        <w:ind w:left="1107"/>
        <w:contextualSpacing/>
        <w:jc w:val="both"/>
      </w:pPr>
    </w:p>
    <w:p w:rsidR="000565F6" w:rsidRDefault="004040F7" w:rsidP="000565F6">
      <w:pPr>
        <w:pStyle w:val="ac"/>
        <w:widowControl w:val="0"/>
        <w:adjustRightInd w:val="0"/>
        <w:contextualSpacing/>
        <w:jc w:val="both"/>
      </w:pPr>
      <w:r>
        <w:t xml:space="preserve">4. </w:t>
      </w:r>
      <w:r w:rsidR="000565F6" w:rsidRPr="009A4C83">
        <w:t xml:space="preserve"> На начало текущего заседания комиссии по п</w:t>
      </w:r>
      <w:r w:rsidR="00BF4046">
        <w:t>ро</w:t>
      </w:r>
      <w:r w:rsidR="00E77554">
        <w:t>ведению открытого аукциона № 117</w:t>
      </w:r>
      <w:r w:rsidR="000565F6" w:rsidRPr="009A4C83">
        <w:t xml:space="preserve"> зарегистрировались </w:t>
      </w:r>
      <w:r w:rsidR="00BF4046">
        <w:rPr>
          <w:b/>
        </w:rPr>
        <w:t>4 (четыре</w:t>
      </w:r>
      <w:r w:rsidR="000565F6" w:rsidRPr="009A4C83">
        <w:rPr>
          <w:b/>
        </w:rPr>
        <w:t>)</w:t>
      </w:r>
      <w:r w:rsidR="000565F6" w:rsidRPr="009A4C83">
        <w:t xml:space="preserve"> участника аукциона в соответствии с листом регистрации у</w:t>
      </w:r>
      <w:r w:rsidR="00BF4046">
        <w:t>ча</w:t>
      </w:r>
      <w:r w:rsidR="00E77554">
        <w:t>стников открытого аукциона № 117</w:t>
      </w:r>
      <w:r w:rsidR="004A0A95">
        <w:t xml:space="preserve"> от </w:t>
      </w:r>
      <w:r w:rsidR="00984A62">
        <w:t>21</w:t>
      </w:r>
      <w:r w:rsidR="00971217">
        <w:t>.04</w:t>
      </w:r>
      <w:r w:rsidR="000565F6" w:rsidRPr="009A4C83">
        <w:t xml:space="preserve">.2016 г. </w:t>
      </w:r>
    </w:p>
    <w:p w:rsidR="00BF4046" w:rsidRPr="009A4C83" w:rsidRDefault="00BF4046" w:rsidP="000565F6">
      <w:pPr>
        <w:pStyle w:val="ac"/>
        <w:widowControl w:val="0"/>
        <w:adjustRightInd w:val="0"/>
        <w:contextualSpacing/>
        <w:jc w:val="both"/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050"/>
        <w:gridCol w:w="1370"/>
        <w:gridCol w:w="1890"/>
        <w:gridCol w:w="1843"/>
        <w:gridCol w:w="1134"/>
      </w:tblGrid>
      <w:tr w:rsidR="00BF4046" w:rsidRPr="00D273D9" w:rsidTr="001554C0">
        <w:tc>
          <w:tcPr>
            <w:tcW w:w="468" w:type="dxa"/>
            <w:vAlign w:val="center"/>
          </w:tcPr>
          <w:p w:rsidR="00BF4046" w:rsidRPr="00D273D9" w:rsidRDefault="00BF4046" w:rsidP="001554C0">
            <w:pPr>
              <w:pStyle w:val="a7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№</w:t>
            </w:r>
          </w:p>
          <w:p w:rsidR="00BF4046" w:rsidRPr="00D273D9" w:rsidRDefault="00BF4046" w:rsidP="001554C0">
            <w:pPr>
              <w:pStyle w:val="a7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273D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D273D9">
              <w:rPr>
                <w:rFonts w:ascii="Times New Roman" w:hAnsi="Times New Roman"/>
              </w:rPr>
              <w:t>/</w:t>
            </w:r>
            <w:proofErr w:type="spellStart"/>
            <w:r w:rsidRPr="00D273D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050" w:type="dxa"/>
            <w:vAlign w:val="center"/>
          </w:tcPr>
          <w:p w:rsidR="00BF4046" w:rsidRPr="00D273D9" w:rsidRDefault="00BF4046" w:rsidP="001554C0">
            <w:pPr>
              <w:pStyle w:val="a7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Наименование участника аукциона</w:t>
            </w:r>
          </w:p>
        </w:tc>
        <w:tc>
          <w:tcPr>
            <w:tcW w:w="1370" w:type="dxa"/>
            <w:vAlign w:val="center"/>
          </w:tcPr>
          <w:p w:rsidR="00BF4046" w:rsidRPr="00D273D9" w:rsidRDefault="00BF4046" w:rsidP="001554C0">
            <w:pPr>
              <w:pStyle w:val="a7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Организационно-правовая форма участника аукциона</w:t>
            </w:r>
          </w:p>
        </w:tc>
        <w:tc>
          <w:tcPr>
            <w:tcW w:w="1890" w:type="dxa"/>
            <w:vAlign w:val="center"/>
          </w:tcPr>
          <w:p w:rsidR="00BF4046" w:rsidRPr="00D273D9" w:rsidRDefault="00BF4046" w:rsidP="001554C0">
            <w:pPr>
              <w:pStyle w:val="a7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 xml:space="preserve">Юридический адрес </w:t>
            </w:r>
          </w:p>
        </w:tc>
        <w:tc>
          <w:tcPr>
            <w:tcW w:w="1843" w:type="dxa"/>
            <w:vAlign w:val="center"/>
          </w:tcPr>
          <w:p w:rsidR="00BF4046" w:rsidRPr="00D273D9" w:rsidRDefault="00BF4046" w:rsidP="001554C0">
            <w:pPr>
              <w:pStyle w:val="a7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Почтовый адрес</w:t>
            </w:r>
          </w:p>
        </w:tc>
        <w:tc>
          <w:tcPr>
            <w:tcW w:w="1134" w:type="dxa"/>
            <w:vAlign w:val="center"/>
          </w:tcPr>
          <w:p w:rsidR="00BF4046" w:rsidRPr="00D273D9" w:rsidRDefault="00BF4046" w:rsidP="001554C0">
            <w:pPr>
              <w:pStyle w:val="a7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Номер контактного телефона</w:t>
            </w:r>
          </w:p>
        </w:tc>
      </w:tr>
      <w:tr w:rsidR="00984A62" w:rsidRPr="00743A70" w:rsidTr="00D05190">
        <w:tc>
          <w:tcPr>
            <w:tcW w:w="468" w:type="dxa"/>
          </w:tcPr>
          <w:p w:rsidR="00984A62" w:rsidRPr="00743A70" w:rsidRDefault="00984A62" w:rsidP="00D05190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50" w:type="dxa"/>
          </w:tcPr>
          <w:p w:rsidR="00984A62" w:rsidRPr="00743A70" w:rsidRDefault="00984A62" w:rsidP="00D05190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«Донская набережная»</w:t>
            </w:r>
          </w:p>
        </w:tc>
        <w:tc>
          <w:tcPr>
            <w:tcW w:w="1370" w:type="dxa"/>
          </w:tcPr>
          <w:p w:rsidR="00984A62" w:rsidRPr="00743A70" w:rsidRDefault="00984A62" w:rsidP="00D05190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 с ограниченной ответственностью</w:t>
            </w:r>
          </w:p>
        </w:tc>
        <w:tc>
          <w:tcPr>
            <w:tcW w:w="1890" w:type="dxa"/>
          </w:tcPr>
          <w:p w:rsidR="00984A62" w:rsidRPr="00743A70" w:rsidRDefault="00984A62" w:rsidP="00D05190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344006,                г. Ростов-на-Дону, ул. Седова, 6/3, оф.3</w:t>
            </w:r>
          </w:p>
        </w:tc>
        <w:tc>
          <w:tcPr>
            <w:tcW w:w="1843" w:type="dxa"/>
          </w:tcPr>
          <w:p w:rsidR="00984A62" w:rsidRPr="00743A70" w:rsidRDefault="00984A62" w:rsidP="00D05190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344002,                г. Ростов-на-Дону, ул. Береговая, 23</w:t>
            </w:r>
            <w:proofErr w:type="gramStart"/>
            <w:r>
              <w:rPr>
                <w:rFonts w:ascii="Times New Roman" w:hAnsi="Times New Roman"/>
              </w:rPr>
              <w:t xml:space="preserve"> А</w:t>
            </w:r>
            <w:proofErr w:type="gramEnd"/>
          </w:p>
        </w:tc>
        <w:tc>
          <w:tcPr>
            <w:tcW w:w="1134" w:type="dxa"/>
          </w:tcPr>
          <w:p w:rsidR="00984A62" w:rsidRPr="006858BF" w:rsidRDefault="00984A62" w:rsidP="00D05190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8863 </w:t>
            </w:r>
            <w:r w:rsidRPr="000568AF">
              <w:rPr>
                <w:rFonts w:ascii="Times New Roman" w:hAnsi="Times New Roman"/>
              </w:rPr>
              <w:t>268-70-74</w:t>
            </w:r>
          </w:p>
        </w:tc>
      </w:tr>
      <w:tr w:rsidR="00E908D5" w:rsidRPr="00743A70" w:rsidTr="0019799D">
        <w:tc>
          <w:tcPr>
            <w:tcW w:w="468" w:type="dxa"/>
          </w:tcPr>
          <w:p w:rsidR="00E908D5" w:rsidRPr="00743A70" w:rsidRDefault="00984A62" w:rsidP="0019799D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050" w:type="dxa"/>
          </w:tcPr>
          <w:p w:rsidR="00E908D5" w:rsidRDefault="00E908D5" w:rsidP="0019799D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</w:t>
            </w:r>
            <w:proofErr w:type="spellStart"/>
            <w:r>
              <w:rPr>
                <w:rFonts w:ascii="Times New Roman" w:hAnsi="Times New Roman"/>
              </w:rPr>
              <w:t>ЛюксСтрой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370" w:type="dxa"/>
          </w:tcPr>
          <w:p w:rsidR="00E908D5" w:rsidRDefault="00E908D5" w:rsidP="0019799D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 с ограниченной ответственностью</w:t>
            </w:r>
          </w:p>
        </w:tc>
        <w:tc>
          <w:tcPr>
            <w:tcW w:w="1890" w:type="dxa"/>
          </w:tcPr>
          <w:p w:rsidR="00E908D5" w:rsidRDefault="00E908D5" w:rsidP="0019799D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101000, г. Москва, ул. Мясницкая, 24/7, стр. 5</w:t>
            </w:r>
          </w:p>
        </w:tc>
        <w:tc>
          <w:tcPr>
            <w:tcW w:w="1843" w:type="dxa"/>
          </w:tcPr>
          <w:p w:rsidR="00E908D5" w:rsidRDefault="00E908D5" w:rsidP="0019799D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119017, г. Москва, ул. Пятницкая, 37, </w:t>
            </w:r>
            <w:proofErr w:type="spellStart"/>
            <w:r>
              <w:rPr>
                <w:rFonts w:ascii="Times New Roman" w:hAnsi="Times New Roman"/>
              </w:rPr>
              <w:t>оф</w:t>
            </w:r>
            <w:proofErr w:type="spellEnd"/>
            <w:r>
              <w:rPr>
                <w:rFonts w:ascii="Times New Roman" w:hAnsi="Times New Roman"/>
              </w:rPr>
              <w:t>. 1</w:t>
            </w:r>
          </w:p>
        </w:tc>
        <w:tc>
          <w:tcPr>
            <w:tcW w:w="1134" w:type="dxa"/>
          </w:tcPr>
          <w:p w:rsidR="00E908D5" w:rsidRDefault="00E908D5" w:rsidP="0019799D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8-977-300-5-300</w:t>
            </w:r>
          </w:p>
        </w:tc>
      </w:tr>
      <w:tr w:rsidR="00E908D5" w:rsidRPr="00743A70" w:rsidTr="0019799D">
        <w:tc>
          <w:tcPr>
            <w:tcW w:w="468" w:type="dxa"/>
          </w:tcPr>
          <w:p w:rsidR="00E908D5" w:rsidRDefault="00E908D5" w:rsidP="0019799D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50" w:type="dxa"/>
          </w:tcPr>
          <w:p w:rsidR="00E908D5" w:rsidRDefault="00E908D5" w:rsidP="0019799D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«Судоходная компания «</w:t>
            </w:r>
            <w:proofErr w:type="spellStart"/>
            <w:r>
              <w:rPr>
                <w:rFonts w:ascii="Times New Roman" w:hAnsi="Times New Roman"/>
              </w:rPr>
              <w:t>ДонТур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370" w:type="dxa"/>
          </w:tcPr>
          <w:p w:rsidR="00E908D5" w:rsidRDefault="00E908D5" w:rsidP="0019799D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 с ограниченной ответственностью</w:t>
            </w:r>
          </w:p>
        </w:tc>
        <w:tc>
          <w:tcPr>
            <w:tcW w:w="1890" w:type="dxa"/>
          </w:tcPr>
          <w:p w:rsidR="00E908D5" w:rsidRDefault="00E908D5" w:rsidP="0019799D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344002, ул. Береговая, 23 а, </w:t>
            </w:r>
          </w:p>
          <w:p w:rsidR="00E908D5" w:rsidRDefault="00E908D5" w:rsidP="0019799D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 </w:t>
            </w:r>
          </w:p>
        </w:tc>
        <w:tc>
          <w:tcPr>
            <w:tcW w:w="1843" w:type="dxa"/>
          </w:tcPr>
          <w:p w:rsidR="00E908D5" w:rsidRDefault="00E908D5" w:rsidP="0019799D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344002, ул. Береговая, 23 а,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 xml:space="preserve">. Ростов-на-Дону </w:t>
            </w:r>
          </w:p>
        </w:tc>
        <w:tc>
          <w:tcPr>
            <w:tcW w:w="1134" w:type="dxa"/>
          </w:tcPr>
          <w:p w:rsidR="00E908D5" w:rsidRDefault="00E908D5" w:rsidP="0019799D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8863 268-70-74</w:t>
            </w:r>
          </w:p>
        </w:tc>
      </w:tr>
      <w:tr w:rsidR="00514910" w:rsidRPr="00743A70" w:rsidTr="00EE6939">
        <w:tc>
          <w:tcPr>
            <w:tcW w:w="468" w:type="dxa"/>
          </w:tcPr>
          <w:p w:rsidR="00514910" w:rsidRPr="00743A70" w:rsidRDefault="00E908D5" w:rsidP="00EE6939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50" w:type="dxa"/>
          </w:tcPr>
          <w:p w:rsidR="00514910" w:rsidRDefault="00514910" w:rsidP="00EE6939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Заудеренко</w:t>
            </w:r>
            <w:proofErr w:type="spellEnd"/>
            <w:r>
              <w:rPr>
                <w:rFonts w:ascii="Times New Roman" w:hAnsi="Times New Roman"/>
              </w:rPr>
              <w:t xml:space="preserve"> Ольга Александровна</w:t>
            </w:r>
          </w:p>
        </w:tc>
        <w:tc>
          <w:tcPr>
            <w:tcW w:w="1370" w:type="dxa"/>
          </w:tcPr>
          <w:p w:rsidR="00514910" w:rsidRDefault="00514910" w:rsidP="00EE6939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Физическое лицо</w:t>
            </w:r>
          </w:p>
        </w:tc>
        <w:tc>
          <w:tcPr>
            <w:tcW w:w="1890" w:type="dxa"/>
          </w:tcPr>
          <w:p w:rsidR="00514910" w:rsidRDefault="00514910" w:rsidP="00EE6939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</w:t>
            </w:r>
            <w:proofErr w:type="spellEnd"/>
            <w:r>
              <w:rPr>
                <w:rFonts w:ascii="Times New Roman" w:hAnsi="Times New Roman"/>
              </w:rPr>
              <w:t>/и</w:t>
            </w:r>
          </w:p>
        </w:tc>
        <w:tc>
          <w:tcPr>
            <w:tcW w:w="1843" w:type="dxa"/>
          </w:tcPr>
          <w:p w:rsidR="00514910" w:rsidRDefault="00514910" w:rsidP="00EE6939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</w:t>
            </w:r>
            <w:proofErr w:type="spellEnd"/>
            <w:r>
              <w:rPr>
                <w:rFonts w:ascii="Times New Roman" w:hAnsi="Times New Roman"/>
              </w:rPr>
              <w:t>/и</w:t>
            </w:r>
          </w:p>
        </w:tc>
        <w:tc>
          <w:tcPr>
            <w:tcW w:w="1134" w:type="dxa"/>
          </w:tcPr>
          <w:p w:rsidR="00514910" w:rsidRDefault="00514910" w:rsidP="00EE6939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</w:t>
            </w:r>
            <w:proofErr w:type="spellEnd"/>
            <w:r>
              <w:rPr>
                <w:rFonts w:ascii="Times New Roman" w:hAnsi="Times New Roman"/>
              </w:rPr>
              <w:t>/и</w:t>
            </w:r>
          </w:p>
        </w:tc>
      </w:tr>
    </w:tbl>
    <w:p w:rsidR="00BD2400" w:rsidRDefault="00BD2400" w:rsidP="00707F1F">
      <w:pPr>
        <w:tabs>
          <w:tab w:val="left" w:pos="0"/>
        </w:tabs>
        <w:ind w:left="851"/>
        <w:contextualSpacing/>
        <w:rPr>
          <w:rFonts w:ascii="Times New Roman" w:hAnsi="Times New Roman"/>
          <w:sz w:val="24"/>
          <w:szCs w:val="24"/>
        </w:rPr>
      </w:pPr>
    </w:p>
    <w:p w:rsidR="00CE1B16" w:rsidRDefault="000565F6" w:rsidP="00F32C1F">
      <w:pPr>
        <w:spacing w:before="0"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bookmarkStart w:id="0" w:name="_Ref119596028"/>
      <w:r>
        <w:rPr>
          <w:rFonts w:ascii="Times New Roman" w:hAnsi="Times New Roman"/>
          <w:sz w:val="24"/>
          <w:szCs w:val="24"/>
        </w:rPr>
        <w:t>5</w:t>
      </w:r>
      <w:r w:rsidR="004A0A95">
        <w:rPr>
          <w:rFonts w:ascii="Times New Roman" w:hAnsi="Times New Roman"/>
          <w:sz w:val="24"/>
          <w:szCs w:val="24"/>
        </w:rPr>
        <w:t xml:space="preserve">. </w:t>
      </w:r>
      <w:r w:rsidR="00984A62">
        <w:rPr>
          <w:rFonts w:ascii="Times New Roman" w:hAnsi="Times New Roman"/>
          <w:sz w:val="24"/>
          <w:szCs w:val="24"/>
        </w:rPr>
        <w:t>21</w:t>
      </w:r>
      <w:r w:rsidR="00971217">
        <w:rPr>
          <w:rFonts w:ascii="Times New Roman" w:hAnsi="Times New Roman"/>
          <w:sz w:val="24"/>
          <w:szCs w:val="24"/>
        </w:rPr>
        <w:t>.04</w:t>
      </w:r>
      <w:r w:rsidR="00707F1F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6</w:t>
      </w:r>
      <w:r w:rsidR="00BD2400">
        <w:rPr>
          <w:rFonts w:ascii="Times New Roman" w:hAnsi="Times New Roman"/>
          <w:sz w:val="24"/>
          <w:szCs w:val="24"/>
        </w:rPr>
        <w:t>г. аукцион пр</w:t>
      </w:r>
      <w:r w:rsidR="000C5FF0">
        <w:rPr>
          <w:rFonts w:ascii="Times New Roman" w:hAnsi="Times New Roman"/>
          <w:sz w:val="24"/>
          <w:szCs w:val="24"/>
        </w:rPr>
        <w:t xml:space="preserve">иостановлен на </w:t>
      </w:r>
      <w:r w:rsidR="00984A62">
        <w:rPr>
          <w:rFonts w:ascii="Times New Roman" w:hAnsi="Times New Roman"/>
          <w:sz w:val="24"/>
          <w:szCs w:val="24"/>
        </w:rPr>
        <w:t>449</w:t>
      </w:r>
      <w:r w:rsidR="00CE1B16">
        <w:rPr>
          <w:rFonts w:ascii="Times New Roman" w:hAnsi="Times New Roman"/>
          <w:sz w:val="24"/>
          <w:szCs w:val="24"/>
        </w:rPr>
        <w:t xml:space="preserve"> «шаге». Величина размера цены аукциона на указанно</w:t>
      </w:r>
      <w:r w:rsidR="000C5FF0">
        <w:rPr>
          <w:rFonts w:ascii="Times New Roman" w:hAnsi="Times New Roman"/>
          <w:sz w:val="24"/>
          <w:szCs w:val="24"/>
        </w:rPr>
        <w:t xml:space="preserve">м шаге аукциона составила </w:t>
      </w:r>
      <w:r w:rsidR="00984A62">
        <w:rPr>
          <w:rFonts w:ascii="Times New Roman" w:hAnsi="Times New Roman"/>
          <w:sz w:val="24"/>
          <w:szCs w:val="24"/>
        </w:rPr>
        <w:t>3822</w:t>
      </w:r>
      <w:r w:rsidR="00CE1B16">
        <w:rPr>
          <w:rFonts w:ascii="Times New Roman" w:hAnsi="Times New Roman"/>
          <w:sz w:val="24"/>
          <w:szCs w:val="24"/>
        </w:rPr>
        <w:t xml:space="preserve"> (</w:t>
      </w:r>
      <w:r w:rsidR="00984A62">
        <w:rPr>
          <w:rFonts w:ascii="Times New Roman" w:hAnsi="Times New Roman"/>
          <w:sz w:val="24"/>
          <w:szCs w:val="24"/>
        </w:rPr>
        <w:t>три тысячи восемьсот двадцать два</w:t>
      </w:r>
      <w:r w:rsidR="000C5FF0">
        <w:rPr>
          <w:rFonts w:ascii="Times New Roman" w:hAnsi="Times New Roman"/>
          <w:sz w:val="24"/>
          <w:szCs w:val="24"/>
        </w:rPr>
        <w:t>) рубл</w:t>
      </w:r>
      <w:r w:rsidR="00984A62">
        <w:rPr>
          <w:rFonts w:ascii="Times New Roman" w:hAnsi="Times New Roman"/>
          <w:sz w:val="24"/>
          <w:szCs w:val="24"/>
        </w:rPr>
        <w:t>я 35</w:t>
      </w:r>
      <w:r w:rsidR="00CE1B16">
        <w:rPr>
          <w:rFonts w:ascii="Times New Roman" w:hAnsi="Times New Roman"/>
          <w:sz w:val="24"/>
          <w:szCs w:val="24"/>
        </w:rPr>
        <w:t xml:space="preserve"> копеек.</w:t>
      </w:r>
    </w:p>
    <w:bookmarkEnd w:id="0"/>
    <w:p w:rsidR="00BD2400" w:rsidRDefault="00F32C1F" w:rsidP="00931E0B">
      <w:pPr>
        <w:spacing w:before="0"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Аукцион </w:t>
      </w:r>
      <w:r w:rsidR="00BD2400">
        <w:rPr>
          <w:rFonts w:ascii="Times New Roman" w:hAnsi="Times New Roman"/>
          <w:sz w:val="24"/>
          <w:szCs w:val="24"/>
        </w:rPr>
        <w:t>по приобретению права</w:t>
      </w:r>
      <w:r>
        <w:rPr>
          <w:rFonts w:ascii="Times New Roman" w:hAnsi="Times New Roman"/>
          <w:sz w:val="24"/>
          <w:szCs w:val="24"/>
        </w:rPr>
        <w:t xml:space="preserve"> на заключение договора водопользования на использование части акватории </w:t>
      </w:r>
      <w:r w:rsidR="00BD2400">
        <w:rPr>
          <w:rFonts w:ascii="Times New Roman" w:hAnsi="Times New Roman"/>
          <w:color w:val="000000"/>
          <w:spacing w:val="6"/>
          <w:sz w:val="24"/>
          <w:szCs w:val="24"/>
        </w:rPr>
        <w:t>р. Дон в границах Морского порта Ростова-на-Дону,</w:t>
      </w:r>
      <w:r w:rsidR="00BD2400" w:rsidRPr="00133C84">
        <w:rPr>
          <w:rFonts w:ascii="Times New Roman" w:hAnsi="Times New Roman"/>
          <w:sz w:val="24"/>
          <w:szCs w:val="24"/>
          <w:lang w:eastAsia="ru-RU"/>
        </w:rPr>
        <w:t xml:space="preserve">  площадью 0,0</w:t>
      </w:r>
      <w:r w:rsidR="00E77554">
        <w:rPr>
          <w:rFonts w:ascii="Times New Roman" w:hAnsi="Times New Roman"/>
          <w:sz w:val="24"/>
          <w:szCs w:val="24"/>
          <w:lang w:eastAsia="ru-RU"/>
        </w:rPr>
        <w:t>0735</w:t>
      </w:r>
      <w:r w:rsidR="00BD2400" w:rsidRPr="00133C84">
        <w:rPr>
          <w:rFonts w:ascii="Times New Roman" w:hAnsi="Times New Roman"/>
          <w:sz w:val="24"/>
          <w:szCs w:val="24"/>
          <w:lang w:eastAsia="ru-RU"/>
        </w:rPr>
        <w:t xml:space="preserve"> км</w:t>
      </w:r>
      <w:proofErr w:type="gramStart"/>
      <w:r w:rsidR="00BD2400" w:rsidRPr="00133C84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proofErr w:type="gramEnd"/>
      <w:r w:rsidR="00BD2400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195F57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размещения плавательных средств</w:t>
      </w:r>
      <w:r w:rsidR="00BF4046">
        <w:rPr>
          <w:rFonts w:ascii="Times New Roman" w:hAnsi="Times New Roman"/>
          <w:sz w:val="24"/>
          <w:szCs w:val="24"/>
        </w:rPr>
        <w:t>, других объектов и сооружений</w:t>
      </w:r>
      <w:r>
        <w:rPr>
          <w:rFonts w:ascii="Times New Roman" w:hAnsi="Times New Roman"/>
          <w:sz w:val="24"/>
          <w:szCs w:val="24"/>
        </w:rPr>
        <w:t xml:space="preserve"> по регламенту проведения аукциона приостановлен и перенесен на </w:t>
      </w:r>
      <w:r w:rsidR="00984A62">
        <w:rPr>
          <w:rFonts w:ascii="Times New Roman" w:hAnsi="Times New Roman"/>
          <w:sz w:val="24"/>
          <w:szCs w:val="24"/>
        </w:rPr>
        <w:t>26</w:t>
      </w:r>
      <w:r w:rsidR="002612C8">
        <w:rPr>
          <w:rFonts w:ascii="Times New Roman" w:hAnsi="Times New Roman"/>
          <w:sz w:val="24"/>
          <w:szCs w:val="24"/>
        </w:rPr>
        <w:t xml:space="preserve"> апреля</w:t>
      </w:r>
      <w:r w:rsidR="000565F6">
        <w:rPr>
          <w:rFonts w:ascii="Times New Roman" w:hAnsi="Times New Roman"/>
          <w:sz w:val="24"/>
          <w:szCs w:val="24"/>
        </w:rPr>
        <w:t xml:space="preserve"> </w:t>
      </w:r>
      <w:r w:rsidR="00BD2400" w:rsidRPr="00BD2400">
        <w:rPr>
          <w:rFonts w:ascii="Times New Roman" w:hAnsi="Times New Roman"/>
          <w:sz w:val="24"/>
          <w:szCs w:val="24"/>
        </w:rPr>
        <w:t xml:space="preserve"> 2016 года на </w:t>
      </w:r>
      <w:r w:rsidR="006F1C1D">
        <w:rPr>
          <w:rFonts w:ascii="Times New Roman" w:hAnsi="Times New Roman"/>
          <w:sz w:val="24"/>
          <w:szCs w:val="24"/>
        </w:rPr>
        <w:t>12</w:t>
      </w:r>
      <w:r w:rsidR="00971217">
        <w:rPr>
          <w:rFonts w:ascii="Times New Roman" w:hAnsi="Times New Roman"/>
          <w:sz w:val="24"/>
          <w:szCs w:val="24"/>
        </w:rPr>
        <w:t xml:space="preserve"> час. </w:t>
      </w:r>
      <w:r w:rsidR="003E1634">
        <w:rPr>
          <w:rFonts w:ascii="Times New Roman" w:hAnsi="Times New Roman"/>
          <w:sz w:val="24"/>
          <w:szCs w:val="24"/>
        </w:rPr>
        <w:t>00</w:t>
      </w:r>
      <w:r w:rsidR="004A0A95">
        <w:rPr>
          <w:rFonts w:ascii="Times New Roman" w:hAnsi="Times New Roman"/>
          <w:sz w:val="24"/>
          <w:szCs w:val="24"/>
        </w:rPr>
        <w:t xml:space="preserve"> </w:t>
      </w:r>
      <w:r w:rsidRPr="00BD2400">
        <w:rPr>
          <w:rFonts w:ascii="Times New Roman" w:hAnsi="Times New Roman"/>
          <w:sz w:val="24"/>
          <w:szCs w:val="24"/>
        </w:rPr>
        <w:t>мин.</w:t>
      </w:r>
    </w:p>
    <w:p w:rsidR="00BD2400" w:rsidRPr="0067571A" w:rsidRDefault="00F32C1F" w:rsidP="00DF6521">
      <w:pPr>
        <w:spacing w:before="0" w:after="0" w:line="0" w:lineRule="atLeast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BD2400">
        <w:rPr>
          <w:rFonts w:ascii="Times New Roman" w:hAnsi="Times New Roman"/>
          <w:sz w:val="24"/>
          <w:szCs w:val="24"/>
        </w:rPr>
        <w:t>7</w:t>
      </w:r>
      <w:r w:rsidR="00BA35F4">
        <w:rPr>
          <w:rFonts w:ascii="Times New Roman" w:hAnsi="Times New Roman"/>
          <w:sz w:val="24"/>
          <w:szCs w:val="24"/>
        </w:rPr>
        <w:t>.</w:t>
      </w:r>
      <w:r w:rsidR="00CE1B16">
        <w:rPr>
          <w:rFonts w:ascii="Times New Roman" w:hAnsi="Times New Roman"/>
          <w:sz w:val="24"/>
          <w:szCs w:val="24"/>
        </w:rPr>
        <w:t xml:space="preserve"> </w:t>
      </w:r>
      <w:r w:rsidR="00BA35F4">
        <w:rPr>
          <w:rFonts w:ascii="Times New Roman" w:hAnsi="Times New Roman"/>
          <w:sz w:val="24"/>
          <w:szCs w:val="24"/>
        </w:rPr>
        <w:t xml:space="preserve">Настоящий протокол аукциона будет размещен на официальном сайте </w:t>
      </w:r>
      <w:r w:rsidR="0067571A" w:rsidRPr="0067571A">
        <w:rPr>
          <w:rFonts w:ascii="Times New Roman" w:hAnsi="Times New Roman"/>
          <w:sz w:val="24"/>
          <w:szCs w:val="24"/>
        </w:rPr>
        <w:t>Российской Федерации</w:t>
      </w:r>
      <w:r w:rsidR="0067571A">
        <w:rPr>
          <w:rFonts w:ascii="Times New Roman" w:hAnsi="Times New Roman"/>
          <w:sz w:val="24"/>
          <w:szCs w:val="24"/>
        </w:rPr>
        <w:t xml:space="preserve"> </w:t>
      </w:r>
      <w:r w:rsidR="0067571A" w:rsidRPr="0067571A">
        <w:rPr>
          <w:rFonts w:ascii="Times New Roman" w:hAnsi="Times New Roman"/>
          <w:bCs/>
          <w:kern w:val="28"/>
          <w:sz w:val="24"/>
          <w:szCs w:val="24"/>
        </w:rPr>
        <w:t xml:space="preserve">в информационно-телекоммуникационной сети «Интернет»:  </w:t>
      </w:r>
      <w:hyperlink r:id="rId9" w:history="1"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www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torgi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gov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ru</w:t>
        </w:r>
      </w:hyperlink>
      <w:r w:rsidR="0067571A" w:rsidRPr="0067571A">
        <w:rPr>
          <w:rFonts w:ascii="Times New Roman" w:hAnsi="Times New Roman"/>
          <w:bCs/>
          <w:kern w:val="28"/>
          <w:sz w:val="24"/>
          <w:szCs w:val="24"/>
        </w:rPr>
        <w:t xml:space="preserve"> и Официальном  сайте  организатора аукциона:  Донского БВУ - </w:t>
      </w:r>
      <w:hyperlink r:id="rId10" w:history="1"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www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donbvu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ru</w:t>
        </w:r>
      </w:hyperlink>
      <w:r w:rsidR="0067571A" w:rsidRPr="0067571A">
        <w:rPr>
          <w:rFonts w:ascii="Times New Roman" w:hAnsi="Times New Roman"/>
          <w:sz w:val="24"/>
          <w:szCs w:val="24"/>
        </w:rPr>
        <w:t xml:space="preserve">. </w:t>
      </w:r>
    </w:p>
    <w:p w:rsidR="00BD2400" w:rsidRDefault="004040F7" w:rsidP="004040F7">
      <w:pPr>
        <w:pStyle w:val="a7"/>
        <w:tabs>
          <w:tab w:val="num" w:pos="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F32C1F">
        <w:rPr>
          <w:rFonts w:ascii="Times New Roman" w:hAnsi="Times New Roman"/>
          <w:sz w:val="24"/>
          <w:szCs w:val="24"/>
        </w:rPr>
        <w:t xml:space="preserve">     </w:t>
      </w:r>
      <w:r w:rsidR="00BD2400">
        <w:rPr>
          <w:rFonts w:ascii="Times New Roman" w:hAnsi="Times New Roman"/>
          <w:sz w:val="24"/>
          <w:szCs w:val="24"/>
        </w:rPr>
        <w:t>8</w:t>
      </w:r>
      <w:r w:rsidR="00BA35F4">
        <w:rPr>
          <w:rFonts w:ascii="Times New Roman" w:hAnsi="Times New Roman"/>
          <w:sz w:val="24"/>
          <w:szCs w:val="24"/>
        </w:rPr>
        <w:t xml:space="preserve">. Настоящий протокол подлежит хранению в течение трех лет </w:t>
      </w:r>
      <w:proofErr w:type="gramStart"/>
      <w:r w:rsidR="00BA35F4">
        <w:rPr>
          <w:rFonts w:ascii="Times New Roman" w:hAnsi="Times New Roman"/>
          <w:sz w:val="24"/>
          <w:szCs w:val="24"/>
        </w:rPr>
        <w:t>с даты окончания</w:t>
      </w:r>
      <w:proofErr w:type="gramEnd"/>
      <w:r w:rsidR="00BA35F4">
        <w:rPr>
          <w:rFonts w:ascii="Times New Roman" w:hAnsi="Times New Roman"/>
          <w:sz w:val="24"/>
          <w:szCs w:val="24"/>
        </w:rPr>
        <w:t xml:space="preserve"> проведения настоящего аукциона.</w:t>
      </w:r>
    </w:p>
    <w:p w:rsidR="00BA35F4" w:rsidRDefault="00BD2400" w:rsidP="00ED7F01">
      <w:pPr>
        <w:pStyle w:val="a7"/>
        <w:tabs>
          <w:tab w:val="num" w:pos="0"/>
          <w:tab w:val="num" w:pos="360"/>
        </w:tabs>
        <w:spacing w:before="0" w:line="240" w:lineRule="auto"/>
        <w:ind w:left="567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BA35F4">
        <w:rPr>
          <w:rFonts w:ascii="Times New Roman" w:hAnsi="Times New Roman"/>
          <w:sz w:val="24"/>
          <w:szCs w:val="24"/>
        </w:rPr>
        <w:t>. Подписи:</w:t>
      </w:r>
    </w:p>
    <w:tbl>
      <w:tblPr>
        <w:tblW w:w="0" w:type="auto"/>
        <w:tblInd w:w="108" w:type="dxa"/>
        <w:tblLook w:val="01E0"/>
      </w:tblPr>
      <w:tblGrid>
        <w:gridCol w:w="3540"/>
        <w:gridCol w:w="5922"/>
      </w:tblGrid>
      <w:tr w:rsidR="006F1C1D" w:rsidRPr="0032651B" w:rsidTr="00C71140">
        <w:trPr>
          <w:trHeight w:val="690"/>
        </w:trPr>
        <w:tc>
          <w:tcPr>
            <w:tcW w:w="3540" w:type="dxa"/>
          </w:tcPr>
          <w:p w:rsidR="006F1C1D" w:rsidRDefault="006F1C1D" w:rsidP="00C71140">
            <w:pPr>
              <w:pStyle w:val="a7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аукционной комиссии:</w:t>
            </w:r>
          </w:p>
        </w:tc>
        <w:tc>
          <w:tcPr>
            <w:tcW w:w="5922" w:type="dxa"/>
          </w:tcPr>
          <w:p w:rsidR="006F1C1D" w:rsidRPr="00C14A3C" w:rsidRDefault="006F1C1D" w:rsidP="00C71140">
            <w:pPr>
              <w:pStyle w:val="a7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    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Фадеева Ирина Петровна</w:t>
            </w:r>
          </w:p>
          <w:p w:rsidR="006F1C1D" w:rsidRDefault="006F1C1D" w:rsidP="00C71140">
            <w:pPr>
              <w:pStyle w:val="a7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4A3C">
              <w:rPr>
                <w:rFonts w:ascii="Times New Roman" w:hAnsi="Times New Roman"/>
                <w:sz w:val="18"/>
                <w:szCs w:val="18"/>
              </w:rPr>
              <w:t xml:space="preserve">(Подпись)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C14A3C">
              <w:rPr>
                <w:rFonts w:ascii="Times New Roman" w:hAnsi="Times New Roman"/>
                <w:sz w:val="18"/>
                <w:szCs w:val="18"/>
              </w:rPr>
              <w:t>(Фамилия, Имя, Отчество</w:t>
            </w:r>
            <w:proofErr w:type="gramEnd"/>
          </w:p>
        </w:tc>
      </w:tr>
      <w:tr w:rsidR="006F1C1D" w:rsidRPr="0032651B" w:rsidTr="00C71140">
        <w:trPr>
          <w:trHeight w:val="690"/>
        </w:trPr>
        <w:tc>
          <w:tcPr>
            <w:tcW w:w="3540" w:type="dxa"/>
          </w:tcPr>
          <w:p w:rsidR="006F1C1D" w:rsidRDefault="006F1C1D" w:rsidP="00C71140">
            <w:pPr>
              <w:pStyle w:val="a7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 аукционной комиссии:</w:t>
            </w:r>
          </w:p>
        </w:tc>
        <w:tc>
          <w:tcPr>
            <w:tcW w:w="5922" w:type="dxa"/>
          </w:tcPr>
          <w:p w:rsidR="006F1C1D" w:rsidRPr="00C14A3C" w:rsidRDefault="006F1C1D" w:rsidP="00C71140">
            <w:pPr>
              <w:pStyle w:val="a7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    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Мищенко Наталья Викторовна</w:t>
            </w:r>
          </w:p>
          <w:p w:rsidR="006F1C1D" w:rsidRDefault="006F1C1D" w:rsidP="00C71140">
            <w:pPr>
              <w:pStyle w:val="a7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4A3C">
              <w:rPr>
                <w:rFonts w:ascii="Times New Roman" w:hAnsi="Times New Roman"/>
                <w:sz w:val="18"/>
                <w:szCs w:val="18"/>
              </w:rPr>
              <w:t xml:space="preserve">(Подпись)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C14A3C">
              <w:rPr>
                <w:rFonts w:ascii="Times New Roman" w:hAnsi="Times New Roman"/>
                <w:sz w:val="18"/>
                <w:szCs w:val="18"/>
              </w:rPr>
              <w:t>(Фамилия, Имя, Отчество</w:t>
            </w:r>
            <w:proofErr w:type="gramEnd"/>
          </w:p>
        </w:tc>
      </w:tr>
      <w:tr w:rsidR="006F1C1D" w:rsidRPr="0032651B" w:rsidTr="00C71140">
        <w:tc>
          <w:tcPr>
            <w:tcW w:w="3540" w:type="dxa"/>
          </w:tcPr>
          <w:p w:rsidR="006F1C1D" w:rsidRPr="0032651B" w:rsidRDefault="006F1C1D" w:rsidP="00C71140">
            <w:pPr>
              <w:pStyle w:val="a7"/>
              <w:tabs>
                <w:tab w:val="left" w:pos="851"/>
              </w:tabs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651B">
              <w:rPr>
                <w:rFonts w:ascii="Times New Roman" w:hAnsi="Times New Roman"/>
                <w:sz w:val="24"/>
                <w:szCs w:val="24"/>
              </w:rPr>
              <w:t>Секретарь аукционной комиссии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22" w:type="dxa"/>
          </w:tcPr>
          <w:p w:rsidR="006F1C1D" w:rsidRPr="00436D78" w:rsidRDefault="006F1C1D" w:rsidP="00C71140">
            <w:pPr>
              <w:pStyle w:val="a7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Pr="00326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Хорсейко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Ольга Николаевна _</w:t>
            </w:r>
          </w:p>
          <w:p w:rsidR="006F1C1D" w:rsidRPr="00436D78" w:rsidRDefault="006F1C1D" w:rsidP="00C71140">
            <w:pPr>
              <w:pStyle w:val="a7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  <w:r w:rsidRPr="00436D78">
              <w:rPr>
                <w:rFonts w:ascii="Times New Roman" w:hAnsi="Times New Roman"/>
                <w:sz w:val="18"/>
                <w:szCs w:val="18"/>
              </w:rPr>
              <w:t xml:space="preserve">(Подпись)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</w:t>
            </w:r>
            <w:r w:rsidRPr="00436D78">
              <w:rPr>
                <w:rFonts w:ascii="Times New Roman" w:hAnsi="Times New Roman"/>
                <w:sz w:val="18"/>
                <w:szCs w:val="18"/>
              </w:rPr>
              <w:t xml:space="preserve">(Фамилия, Имя, Отчество) </w:t>
            </w:r>
          </w:p>
        </w:tc>
      </w:tr>
    </w:tbl>
    <w:p w:rsidR="00EE76ED" w:rsidRDefault="00EE76ED" w:rsidP="00931E0B">
      <w:pPr>
        <w:ind w:left="0" w:firstLine="0"/>
      </w:pPr>
    </w:p>
    <w:sectPr w:rsidR="00EE76ED" w:rsidSect="00931E0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252" w:rsidRDefault="003A7252" w:rsidP="00BA35F4">
      <w:pPr>
        <w:spacing w:before="0" w:after="0" w:line="240" w:lineRule="auto"/>
      </w:pPr>
      <w:r>
        <w:separator/>
      </w:r>
    </w:p>
  </w:endnote>
  <w:endnote w:type="continuationSeparator" w:id="0">
    <w:p w:rsidR="003A7252" w:rsidRDefault="003A7252" w:rsidP="00BA35F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252" w:rsidRDefault="003A7252" w:rsidP="00BA35F4">
      <w:pPr>
        <w:spacing w:before="0" w:after="0" w:line="240" w:lineRule="auto"/>
      </w:pPr>
      <w:r>
        <w:separator/>
      </w:r>
    </w:p>
  </w:footnote>
  <w:footnote w:type="continuationSeparator" w:id="0">
    <w:p w:rsidR="003A7252" w:rsidRDefault="003A7252" w:rsidP="00BA35F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4A71"/>
    <w:multiLevelType w:val="hybridMultilevel"/>
    <w:tmpl w:val="69787F40"/>
    <w:lvl w:ilvl="0" w:tplc="C728F478">
      <w:start w:val="1"/>
      <w:numFmt w:val="decimal"/>
      <w:lvlText w:val="%1."/>
      <w:lvlJc w:val="left"/>
      <w:pPr>
        <w:ind w:left="11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">
    <w:nsid w:val="34DD3B1B"/>
    <w:multiLevelType w:val="multilevel"/>
    <w:tmpl w:val="304415F0"/>
    <w:lvl w:ilvl="0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7FA47E26"/>
    <w:multiLevelType w:val="hybridMultilevel"/>
    <w:tmpl w:val="C1627A8A"/>
    <w:lvl w:ilvl="0" w:tplc="86423CB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35F4"/>
    <w:rsid w:val="000465B7"/>
    <w:rsid w:val="00052DE6"/>
    <w:rsid w:val="000565F6"/>
    <w:rsid w:val="000C5FF0"/>
    <w:rsid w:val="000E2B05"/>
    <w:rsid w:val="001049AF"/>
    <w:rsid w:val="00154556"/>
    <w:rsid w:val="00195F57"/>
    <w:rsid w:val="00196065"/>
    <w:rsid w:val="0019612B"/>
    <w:rsid w:val="001A4555"/>
    <w:rsid w:val="00224BDA"/>
    <w:rsid w:val="00230DD3"/>
    <w:rsid w:val="002612C8"/>
    <w:rsid w:val="00286774"/>
    <w:rsid w:val="002B6B05"/>
    <w:rsid w:val="002F27E9"/>
    <w:rsid w:val="002F40E8"/>
    <w:rsid w:val="00367180"/>
    <w:rsid w:val="003709FA"/>
    <w:rsid w:val="003A7252"/>
    <w:rsid w:val="003E1634"/>
    <w:rsid w:val="003E3107"/>
    <w:rsid w:val="0040325E"/>
    <w:rsid w:val="00403AED"/>
    <w:rsid w:val="004040F7"/>
    <w:rsid w:val="00451259"/>
    <w:rsid w:val="00451BF4"/>
    <w:rsid w:val="004A0A95"/>
    <w:rsid w:val="004E553D"/>
    <w:rsid w:val="004E7958"/>
    <w:rsid w:val="00506DBC"/>
    <w:rsid w:val="005135E6"/>
    <w:rsid w:val="00514910"/>
    <w:rsid w:val="00523C86"/>
    <w:rsid w:val="00551F37"/>
    <w:rsid w:val="00553776"/>
    <w:rsid w:val="00573294"/>
    <w:rsid w:val="00573EBD"/>
    <w:rsid w:val="005B503E"/>
    <w:rsid w:val="00633140"/>
    <w:rsid w:val="00646AF4"/>
    <w:rsid w:val="00653AA9"/>
    <w:rsid w:val="00660962"/>
    <w:rsid w:val="006615C8"/>
    <w:rsid w:val="0067571A"/>
    <w:rsid w:val="0069343B"/>
    <w:rsid w:val="006F1C1D"/>
    <w:rsid w:val="00707F1F"/>
    <w:rsid w:val="007461F8"/>
    <w:rsid w:val="007533A4"/>
    <w:rsid w:val="00784296"/>
    <w:rsid w:val="007C199E"/>
    <w:rsid w:val="008079EA"/>
    <w:rsid w:val="00827FBA"/>
    <w:rsid w:val="008A1551"/>
    <w:rsid w:val="008A5848"/>
    <w:rsid w:val="009023CE"/>
    <w:rsid w:val="0092236D"/>
    <w:rsid w:val="00930FAD"/>
    <w:rsid w:val="00931E0B"/>
    <w:rsid w:val="00942197"/>
    <w:rsid w:val="00971217"/>
    <w:rsid w:val="00980699"/>
    <w:rsid w:val="00982793"/>
    <w:rsid w:val="00984A62"/>
    <w:rsid w:val="00993536"/>
    <w:rsid w:val="0099743C"/>
    <w:rsid w:val="009D3182"/>
    <w:rsid w:val="009E2F16"/>
    <w:rsid w:val="00A06491"/>
    <w:rsid w:val="00A07101"/>
    <w:rsid w:val="00A51026"/>
    <w:rsid w:val="00A517CC"/>
    <w:rsid w:val="00A52965"/>
    <w:rsid w:val="00A61FA7"/>
    <w:rsid w:val="00B8586B"/>
    <w:rsid w:val="00BA35F4"/>
    <w:rsid w:val="00BD2400"/>
    <w:rsid w:val="00BD3F73"/>
    <w:rsid w:val="00BF4046"/>
    <w:rsid w:val="00BF71DE"/>
    <w:rsid w:val="00C05768"/>
    <w:rsid w:val="00C42CD7"/>
    <w:rsid w:val="00C6066C"/>
    <w:rsid w:val="00C77626"/>
    <w:rsid w:val="00C91E9C"/>
    <w:rsid w:val="00C922A1"/>
    <w:rsid w:val="00CA670A"/>
    <w:rsid w:val="00CE1B16"/>
    <w:rsid w:val="00D141F1"/>
    <w:rsid w:val="00D31487"/>
    <w:rsid w:val="00D75E54"/>
    <w:rsid w:val="00D85A44"/>
    <w:rsid w:val="00D93FED"/>
    <w:rsid w:val="00DD5C5B"/>
    <w:rsid w:val="00DF2AF8"/>
    <w:rsid w:val="00DF6521"/>
    <w:rsid w:val="00E14C1C"/>
    <w:rsid w:val="00E23193"/>
    <w:rsid w:val="00E500F7"/>
    <w:rsid w:val="00E77554"/>
    <w:rsid w:val="00E908D5"/>
    <w:rsid w:val="00EA6654"/>
    <w:rsid w:val="00EB0766"/>
    <w:rsid w:val="00EC1FD3"/>
    <w:rsid w:val="00ED7F01"/>
    <w:rsid w:val="00EE76ED"/>
    <w:rsid w:val="00EF3599"/>
    <w:rsid w:val="00F1113C"/>
    <w:rsid w:val="00F2760A"/>
    <w:rsid w:val="00F32C1F"/>
    <w:rsid w:val="00F520DB"/>
    <w:rsid w:val="00FA3111"/>
    <w:rsid w:val="00FC3F6A"/>
    <w:rsid w:val="00FF1DD7"/>
    <w:rsid w:val="00FF3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5F4"/>
    <w:pPr>
      <w:widowControl w:val="0"/>
      <w:adjustRightInd w:val="0"/>
      <w:spacing w:before="360" w:after="120" w:line="360" w:lineRule="atLeast"/>
      <w:ind w:left="714" w:hanging="357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573294"/>
    <w:pPr>
      <w:keepNext/>
      <w:jc w:val="center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73294"/>
    <w:rPr>
      <w:b/>
    </w:rPr>
  </w:style>
  <w:style w:type="character" w:customStyle="1" w:styleId="a3">
    <w:name w:val="Текст сноски Знак"/>
    <w:aliases w:val="Знак Знак Знак"/>
    <w:basedOn w:val="a0"/>
    <w:link w:val="a4"/>
    <w:semiHidden/>
    <w:locked/>
    <w:rsid w:val="00BA35F4"/>
    <w:rPr>
      <w:lang w:eastAsia="en-US"/>
    </w:rPr>
  </w:style>
  <w:style w:type="paragraph" w:styleId="a4">
    <w:name w:val="footnote text"/>
    <w:aliases w:val="Знак Знак"/>
    <w:basedOn w:val="a"/>
    <w:link w:val="a3"/>
    <w:semiHidden/>
    <w:unhideWhenUsed/>
    <w:rsid w:val="00BA35F4"/>
    <w:rPr>
      <w:rFonts w:ascii="Times New Roman" w:eastAsia="Times New Roman" w:hAnsi="Times New Roman"/>
      <w:sz w:val="20"/>
      <w:szCs w:val="20"/>
    </w:rPr>
  </w:style>
  <w:style w:type="character" w:customStyle="1" w:styleId="1">
    <w:name w:val="Текст сноски Знак1"/>
    <w:basedOn w:val="a0"/>
    <w:link w:val="a4"/>
    <w:uiPriority w:val="99"/>
    <w:semiHidden/>
    <w:rsid w:val="00BA35F4"/>
    <w:rPr>
      <w:rFonts w:ascii="Calibri" w:eastAsia="Calibri" w:hAnsi="Calibri"/>
      <w:lang w:eastAsia="en-US"/>
    </w:rPr>
  </w:style>
  <w:style w:type="paragraph" w:styleId="a5">
    <w:name w:val="Title"/>
    <w:basedOn w:val="a"/>
    <w:next w:val="a"/>
    <w:link w:val="a6"/>
    <w:uiPriority w:val="10"/>
    <w:qFormat/>
    <w:rsid w:val="00BA35F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BA35F4"/>
    <w:rPr>
      <w:rFonts w:ascii="Cambria" w:hAnsi="Cambria"/>
      <w:b/>
      <w:bCs/>
      <w:kern w:val="28"/>
      <w:sz w:val="32"/>
      <w:szCs w:val="32"/>
      <w:lang w:eastAsia="en-US"/>
    </w:rPr>
  </w:style>
  <w:style w:type="paragraph" w:styleId="a7">
    <w:name w:val="Body Text Indent"/>
    <w:basedOn w:val="a"/>
    <w:link w:val="a8"/>
    <w:unhideWhenUsed/>
    <w:rsid w:val="00BA35F4"/>
    <w:pPr>
      <w:ind w:left="283"/>
    </w:pPr>
  </w:style>
  <w:style w:type="character" w:customStyle="1" w:styleId="a8">
    <w:name w:val="Основной текст с отступом Знак"/>
    <w:basedOn w:val="a0"/>
    <w:link w:val="a7"/>
    <w:rsid w:val="00BA35F4"/>
    <w:rPr>
      <w:rFonts w:ascii="Calibri" w:eastAsia="Calibri" w:hAnsi="Calibri"/>
      <w:sz w:val="22"/>
      <w:szCs w:val="22"/>
      <w:lang w:eastAsia="en-US"/>
    </w:rPr>
  </w:style>
  <w:style w:type="character" w:styleId="a9">
    <w:name w:val="footnote reference"/>
    <w:basedOn w:val="a0"/>
    <w:semiHidden/>
    <w:unhideWhenUsed/>
    <w:rsid w:val="00BA35F4"/>
    <w:rPr>
      <w:vertAlign w:val="superscript"/>
    </w:rPr>
  </w:style>
  <w:style w:type="character" w:styleId="aa">
    <w:name w:val="Hyperlink"/>
    <w:basedOn w:val="a0"/>
    <w:rsid w:val="00D75E54"/>
    <w:rPr>
      <w:color w:val="0000FF"/>
      <w:u w:val="single"/>
    </w:rPr>
  </w:style>
  <w:style w:type="paragraph" w:styleId="ab">
    <w:name w:val="No Spacing"/>
    <w:qFormat/>
    <w:rsid w:val="00707F1F"/>
    <w:pPr>
      <w:widowControl w:val="0"/>
      <w:adjustRightInd w:val="0"/>
      <w:ind w:left="714" w:hanging="357"/>
      <w:jc w:val="both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707F1F"/>
    <w:pPr>
      <w:widowControl/>
      <w:adjustRightInd/>
      <w:spacing w:before="0" w:after="0" w:line="240" w:lineRule="auto"/>
      <w:ind w:left="708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3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bv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donbv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4025</CharactersWithSpaces>
  <SharedDoc>false</SharedDoc>
  <HLinks>
    <vt:vector size="24" baseType="variant">
      <vt:variant>
        <vt:i4>786522</vt:i4>
      </vt:variant>
      <vt:variant>
        <vt:i4>9</vt:i4>
      </vt:variant>
      <vt:variant>
        <vt:i4>0</vt:i4>
      </vt:variant>
      <vt:variant>
        <vt:i4>5</vt:i4>
      </vt:variant>
      <vt:variant>
        <vt:lpwstr>http://www.donbvu.ru/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786522</vt:i4>
      </vt:variant>
      <vt:variant>
        <vt:i4>3</vt:i4>
      </vt:variant>
      <vt:variant>
        <vt:i4>0</vt:i4>
      </vt:variant>
      <vt:variant>
        <vt:i4>5</vt:i4>
      </vt:variant>
      <vt:variant>
        <vt:lpwstr>http://www.donbvu.ru/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Water</cp:lastModifiedBy>
  <cp:revision>4</cp:revision>
  <cp:lastPrinted>2016-04-21T08:30:00Z</cp:lastPrinted>
  <dcterms:created xsi:type="dcterms:W3CDTF">2016-04-21T08:22:00Z</dcterms:created>
  <dcterms:modified xsi:type="dcterms:W3CDTF">2016-04-21T08:30:00Z</dcterms:modified>
</cp:coreProperties>
</file>