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053C36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BA35F4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053C36">
        <w:rPr>
          <w:rFonts w:ascii="Times New Roman" w:hAnsi="Times New Roman"/>
          <w:sz w:val="24"/>
          <w:szCs w:val="24"/>
          <w:u w:val="single"/>
        </w:rPr>
        <w:t>30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2D491A">
        <w:rPr>
          <w:rFonts w:ascii="Times New Roman" w:hAnsi="Times New Roman"/>
          <w:sz w:val="24"/>
          <w:szCs w:val="24"/>
          <w:u w:val="single"/>
        </w:rPr>
        <w:t>мая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</w:t>
      </w:r>
      <w:r w:rsidR="000C089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Default="004545EC" w:rsidP="004545EC">
      <w:pPr>
        <w:suppressAutoHyphens/>
        <w:spacing w:before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A35F4"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="00BA35F4" w:rsidRPr="0019612B">
        <w:rPr>
          <w:rFonts w:ascii="Times New Roman" w:hAnsi="Times New Roman"/>
          <w:bCs/>
          <w:sz w:val="24"/>
          <w:szCs w:val="24"/>
        </w:rPr>
        <w:t>а: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p w:rsidR="00481745" w:rsidRPr="007047E3" w:rsidRDefault="00481745" w:rsidP="004545EC">
      <w:pPr>
        <w:suppressAutoHyphens/>
        <w:spacing w:before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2D491A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2D491A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53C36" w:rsidRDefault="000565F6" w:rsidP="00053C36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C36">
        <w:rPr>
          <w:rFonts w:ascii="Times New Roman" w:hAnsi="Times New Roman"/>
          <w:sz w:val="24"/>
          <w:szCs w:val="24"/>
        </w:rPr>
        <w:t>Организатор аукциона  Донское бассейновое водное управление Федерального агентства водных ресурсов (Донское БВУ).</w:t>
      </w:r>
    </w:p>
    <w:p w:rsidR="00053C36" w:rsidRDefault="00053C36" w:rsidP="00053C36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053C36" w:rsidRDefault="00053C36" w:rsidP="00053C36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</w:p>
    <w:p w:rsidR="00053C36" w:rsidRDefault="00053C36" w:rsidP="00053C36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Состав аукционной комиссии:</w:t>
      </w:r>
    </w:p>
    <w:p w:rsidR="00053C36" w:rsidRPr="00BD2400" w:rsidRDefault="00053C36" w:rsidP="00053C36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 процедуре проведения аукциона присутствовали:</w:t>
      </w:r>
    </w:p>
    <w:p w:rsidR="00053C36" w:rsidRDefault="00053C36" w:rsidP="00053C3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053C36" w:rsidRDefault="00053C36" w:rsidP="00053C3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322F">
        <w:rPr>
          <w:rFonts w:ascii="Times New Roman" w:hAnsi="Times New Roman"/>
          <w:sz w:val="24"/>
          <w:szCs w:val="24"/>
        </w:rPr>
        <w:t xml:space="preserve">Заместитель председателя аукционной комиссии: </w:t>
      </w:r>
    </w:p>
    <w:p w:rsidR="00053C36" w:rsidRDefault="00053C36" w:rsidP="00053C36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A322F">
        <w:rPr>
          <w:rFonts w:ascii="Times New Roman" w:hAnsi="Times New Roman"/>
          <w:sz w:val="24"/>
          <w:szCs w:val="24"/>
        </w:rPr>
        <w:t>Мищенко Наталья Викторовна</w:t>
      </w:r>
      <w:r>
        <w:rPr>
          <w:rFonts w:ascii="Times New Roman" w:hAnsi="Times New Roman"/>
          <w:sz w:val="24"/>
          <w:szCs w:val="24"/>
        </w:rPr>
        <w:t xml:space="preserve">                        Заместитель начальника отдела</w:t>
      </w:r>
    </w:p>
    <w:p w:rsidR="00053C36" w:rsidRPr="00EA322F" w:rsidRDefault="00053C36" w:rsidP="00053C36">
      <w:pPr>
        <w:tabs>
          <w:tab w:val="left" w:pos="58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водных ресурсов по Ростовской области</w:t>
      </w:r>
    </w:p>
    <w:p w:rsidR="00053C36" w:rsidRDefault="00053C36" w:rsidP="00053C36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322F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C36" w:rsidRDefault="00053C36" w:rsidP="00053C36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322F">
        <w:rPr>
          <w:rFonts w:ascii="Times New Roman" w:hAnsi="Times New Roman" w:cs="Times New Roman"/>
          <w:sz w:val="24"/>
          <w:szCs w:val="24"/>
        </w:rPr>
        <w:t>Воронько Ирина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Главный специалист – эксперт отдела</w:t>
      </w:r>
    </w:p>
    <w:p w:rsidR="00053C36" w:rsidRDefault="00053C36" w:rsidP="00053C36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госслужбы, кадров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C36" w:rsidRPr="00EA322F" w:rsidRDefault="00053C36" w:rsidP="00053C36">
      <w:pPr>
        <w:pStyle w:val="ConsPlu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обеспечения Донского БВУ.</w:t>
      </w:r>
    </w:p>
    <w:p w:rsidR="00053C36" w:rsidRDefault="00053C36" w:rsidP="00053C36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C36" w:rsidRDefault="00053C36" w:rsidP="00053C36">
      <w:pPr>
        <w:tabs>
          <w:tab w:val="left" w:pos="5865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322F">
        <w:rPr>
          <w:rFonts w:ascii="Times New Roman" w:hAnsi="Times New Roman"/>
          <w:sz w:val="24"/>
          <w:szCs w:val="24"/>
        </w:rPr>
        <w:t>Герасименко Мария Валерьевна</w:t>
      </w:r>
      <w:r>
        <w:rPr>
          <w:rFonts w:ascii="Times New Roman" w:hAnsi="Times New Roman"/>
          <w:sz w:val="24"/>
          <w:szCs w:val="24"/>
        </w:rPr>
        <w:t xml:space="preserve">                       Ведущий специалист – эксперт отдела</w:t>
      </w:r>
    </w:p>
    <w:p w:rsidR="00053C36" w:rsidRPr="00EA322F" w:rsidRDefault="00053C36" w:rsidP="00053C36">
      <w:pPr>
        <w:tabs>
          <w:tab w:val="left" w:pos="5865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водных ресурсов по Ростовской области</w:t>
      </w:r>
    </w:p>
    <w:p w:rsidR="00053C36" w:rsidRDefault="00053C36" w:rsidP="00053C36">
      <w:pPr>
        <w:pStyle w:val="ConsPlusNonformat"/>
        <w:widowControl/>
        <w:tabs>
          <w:tab w:val="left" w:pos="345"/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5FF0" w:rsidRPr="004F3EAB" w:rsidRDefault="000C5FF0" w:rsidP="004545EC">
      <w:pPr>
        <w:pStyle w:val="a7"/>
        <w:numPr>
          <w:ilvl w:val="0"/>
          <w:numId w:val="4"/>
        </w:numPr>
        <w:tabs>
          <w:tab w:val="left" w:pos="426"/>
        </w:tabs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3C36" w:rsidRPr="00773316" w:rsidRDefault="004545EC" w:rsidP="004545EC">
      <w:pPr>
        <w:pStyle w:val="2"/>
        <w:spacing w:before="0"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3C36" w:rsidRPr="00773316">
        <w:rPr>
          <w:rFonts w:ascii="Times New Roman" w:hAnsi="Times New Roman"/>
          <w:sz w:val="24"/>
          <w:szCs w:val="24"/>
        </w:rPr>
        <w:t>4.  Процедура п</w:t>
      </w:r>
      <w:r w:rsidR="002612BC">
        <w:rPr>
          <w:rFonts w:ascii="Times New Roman" w:hAnsi="Times New Roman"/>
          <w:sz w:val="24"/>
          <w:szCs w:val="24"/>
        </w:rPr>
        <w:t>роведения открытого аукциона № 118</w:t>
      </w:r>
      <w:r w:rsidR="00053C36" w:rsidRPr="00773316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</w:t>
      </w:r>
      <w:r w:rsidR="00053C36">
        <w:rPr>
          <w:rFonts w:ascii="Times New Roman" w:hAnsi="Times New Roman"/>
          <w:sz w:val="24"/>
          <w:szCs w:val="24"/>
        </w:rPr>
        <w:t xml:space="preserve">ул. </w:t>
      </w:r>
      <w:r w:rsidR="00053C36" w:rsidRPr="00773316">
        <w:rPr>
          <w:rFonts w:ascii="Times New Roman" w:hAnsi="Times New Roman"/>
          <w:sz w:val="24"/>
          <w:szCs w:val="24"/>
        </w:rPr>
        <w:t xml:space="preserve">Седова, д. 6/3, </w:t>
      </w:r>
      <w:r w:rsidR="00053C36">
        <w:rPr>
          <w:rFonts w:ascii="Times New Roman" w:hAnsi="Times New Roman"/>
          <w:sz w:val="24"/>
          <w:szCs w:val="24"/>
        </w:rPr>
        <w:t>г.</w:t>
      </w:r>
      <w:r w:rsidR="00053C36" w:rsidRPr="00773316">
        <w:rPr>
          <w:rFonts w:ascii="Times New Roman" w:hAnsi="Times New Roman"/>
          <w:sz w:val="24"/>
          <w:szCs w:val="24"/>
        </w:rPr>
        <w:t xml:space="preserve"> Ростов-на-Дону, 344006</w:t>
      </w:r>
      <w:r w:rsidR="00053C36">
        <w:rPr>
          <w:rFonts w:ascii="Times New Roman" w:hAnsi="Times New Roman"/>
          <w:sz w:val="24"/>
          <w:szCs w:val="24"/>
        </w:rPr>
        <w:t>.</w:t>
      </w:r>
    </w:p>
    <w:p w:rsidR="00416841" w:rsidRDefault="00416841" w:rsidP="00053C36">
      <w:pPr>
        <w:spacing w:before="0" w:after="0" w:line="0" w:lineRule="atLeast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0565F6" w:rsidRDefault="004545EC" w:rsidP="004545EC">
      <w:pPr>
        <w:pStyle w:val="ac"/>
        <w:widowControl w:val="0"/>
        <w:adjustRightInd w:val="0"/>
        <w:ind w:left="0"/>
        <w:contextualSpacing/>
        <w:jc w:val="both"/>
      </w:pPr>
      <w:r>
        <w:t xml:space="preserve">       </w:t>
      </w:r>
      <w:r w:rsidR="00053C36">
        <w:t>5</w:t>
      </w:r>
      <w:r w:rsidR="004040F7">
        <w:t xml:space="preserve">. </w:t>
      </w:r>
      <w:r w:rsidR="000565F6" w:rsidRPr="009A4C83">
        <w:t xml:space="preserve"> </w:t>
      </w:r>
      <w:proofErr w:type="gramStart"/>
      <w:r w:rsidR="000565F6" w:rsidRPr="009A4C83">
        <w:t>На начало текущего заседания комиссии по п</w:t>
      </w:r>
      <w:r w:rsidR="00BF4046">
        <w:t xml:space="preserve">роведению открытого аукциона </w:t>
      </w:r>
      <w:r w:rsidR="00053C36">
        <w:t>№ 118</w:t>
      </w:r>
      <w:r w:rsidR="00053C36" w:rsidRPr="009A4C83">
        <w:t xml:space="preserve"> </w:t>
      </w:r>
      <w:r w:rsidR="00053C36">
        <w:t>из 4 (четырех) заявителей -</w:t>
      </w:r>
      <w:r w:rsidR="00053C36" w:rsidRPr="00053C36">
        <w:t xml:space="preserve"> </w:t>
      </w:r>
      <w:r w:rsidR="00053C36">
        <w:t>ООО «</w:t>
      </w:r>
      <w:proofErr w:type="spellStart"/>
      <w:r w:rsidR="00053C36">
        <w:t>ЛюксСтрой</w:t>
      </w:r>
      <w:proofErr w:type="spellEnd"/>
      <w:r w:rsidR="00053C36">
        <w:t>», ООО «Судоходная компания «</w:t>
      </w:r>
      <w:proofErr w:type="spellStart"/>
      <w:r w:rsidR="00053C36">
        <w:t>ДонТур</w:t>
      </w:r>
      <w:proofErr w:type="spellEnd"/>
      <w:r w:rsidR="00053C36">
        <w:t xml:space="preserve">», ООО «Судоходная компания «Южный ветер», </w:t>
      </w:r>
      <w:proofErr w:type="spellStart"/>
      <w:r w:rsidR="00053C36">
        <w:t>Заудеренко</w:t>
      </w:r>
      <w:proofErr w:type="spellEnd"/>
      <w:r w:rsidR="00053C36">
        <w:t xml:space="preserve"> Ольга Александровна </w:t>
      </w:r>
      <w:r w:rsidR="00053C36" w:rsidRPr="009D49AB">
        <w:t>(согласно протокол</w:t>
      </w:r>
      <w:r w:rsidR="00053C36">
        <w:t>у</w:t>
      </w:r>
      <w:r w:rsidR="00053C36" w:rsidRPr="009D49AB">
        <w:t xml:space="preserve"> </w:t>
      </w:r>
      <w:r w:rsidR="00053C36">
        <w:t>открытого</w:t>
      </w:r>
      <w:r w:rsidR="00053C36" w:rsidRPr="009D49AB">
        <w:t xml:space="preserve"> аукцион</w:t>
      </w:r>
      <w:r w:rsidR="00053C36">
        <w:t>а</w:t>
      </w:r>
      <w:r w:rsidR="00053C36" w:rsidRPr="009D49AB">
        <w:t xml:space="preserve"> № </w:t>
      </w:r>
      <w:r w:rsidR="00053C36">
        <w:t>118</w:t>
      </w:r>
      <w:r w:rsidR="00053C36" w:rsidRPr="009D49AB">
        <w:t xml:space="preserve"> от </w:t>
      </w:r>
      <w:r w:rsidR="00053C36">
        <w:t>23</w:t>
      </w:r>
      <w:r w:rsidR="00053C36" w:rsidRPr="009D49AB">
        <w:t>.</w:t>
      </w:r>
      <w:r w:rsidR="00053C36">
        <w:t>05</w:t>
      </w:r>
      <w:r w:rsidR="00053C36" w:rsidRPr="009D49AB">
        <w:t>.2016)</w:t>
      </w:r>
      <w:r w:rsidR="00053C36">
        <w:t xml:space="preserve">  </w:t>
      </w:r>
      <w:r w:rsidR="000565F6" w:rsidRPr="009A4C83">
        <w:t xml:space="preserve">зарегистрировались </w:t>
      </w:r>
      <w:r w:rsidR="00053C36">
        <w:rPr>
          <w:b/>
        </w:rPr>
        <w:t>3</w:t>
      </w:r>
      <w:r w:rsidR="00BF4046">
        <w:rPr>
          <w:b/>
        </w:rPr>
        <w:t xml:space="preserve"> (</w:t>
      </w:r>
      <w:r w:rsidR="00053C36">
        <w:rPr>
          <w:b/>
        </w:rPr>
        <w:t>три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053C36">
        <w:t>30</w:t>
      </w:r>
      <w:r w:rsidR="00971217">
        <w:t>.0</w:t>
      </w:r>
      <w:r w:rsidR="009834A3">
        <w:t>5</w:t>
      </w:r>
      <w:r w:rsidR="000565F6" w:rsidRPr="009A4C83">
        <w:t>.2016 г</w:t>
      </w:r>
      <w:r w:rsidR="00481745">
        <w:t xml:space="preserve"> (Приложение 1)</w:t>
      </w:r>
      <w:r w:rsidR="000565F6" w:rsidRPr="009A4C83">
        <w:t xml:space="preserve">. </w:t>
      </w:r>
      <w:proofErr w:type="gramEnd"/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22"/>
        <w:gridCol w:w="1920"/>
        <w:gridCol w:w="1741"/>
        <w:gridCol w:w="1899"/>
        <w:gridCol w:w="1376"/>
      </w:tblGrid>
      <w:tr w:rsidR="00BF4046" w:rsidRPr="00D273D9" w:rsidTr="004545EC">
        <w:tc>
          <w:tcPr>
            <w:tcW w:w="268" w:type="pct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lastRenderedPageBreak/>
              <w:t>№</w:t>
            </w:r>
          </w:p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п/п</w:t>
            </w:r>
          </w:p>
        </w:tc>
        <w:tc>
          <w:tcPr>
            <w:tcW w:w="1109" w:type="pct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003" w:type="pct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910" w:type="pct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992" w:type="pct"/>
            <w:vAlign w:val="center"/>
          </w:tcPr>
          <w:p w:rsidR="00BF4046" w:rsidRPr="003438F1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719" w:type="pct"/>
            <w:vAlign w:val="center"/>
          </w:tcPr>
          <w:p w:rsidR="00BF4046" w:rsidRPr="00D273D9" w:rsidRDefault="00BF4046" w:rsidP="002D491A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4545EC" w:rsidRPr="00743A70" w:rsidTr="005E10B4">
        <w:tc>
          <w:tcPr>
            <w:tcW w:w="268" w:type="pct"/>
          </w:tcPr>
          <w:p w:rsidR="004545EC" w:rsidRPr="00743A70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9" w:type="pct"/>
          </w:tcPr>
          <w:p w:rsidR="004545EC" w:rsidRPr="00743A70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003" w:type="pct"/>
          </w:tcPr>
          <w:p w:rsidR="004545EC" w:rsidRPr="00743A70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910" w:type="pct"/>
          </w:tcPr>
          <w:p w:rsidR="004545EC" w:rsidRPr="00743A70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1-я Луговая, 17-а</w:t>
            </w:r>
          </w:p>
        </w:tc>
        <w:tc>
          <w:tcPr>
            <w:tcW w:w="992" w:type="pct"/>
          </w:tcPr>
          <w:p w:rsidR="004545EC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1-я Луговая, 17-а</w:t>
            </w:r>
          </w:p>
          <w:p w:rsidR="004545EC" w:rsidRPr="00743A70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4545EC" w:rsidRPr="006858BF" w:rsidRDefault="004545EC" w:rsidP="005E10B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581AEC" w:rsidRPr="00743A70" w:rsidTr="004545EC">
        <w:tc>
          <w:tcPr>
            <w:tcW w:w="268" w:type="pct"/>
          </w:tcPr>
          <w:p w:rsidR="00581AEC" w:rsidRDefault="00BA5120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9" w:type="pct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03" w:type="pct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910" w:type="pct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992" w:type="pct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г. Ростов-на-Дону </w:t>
            </w:r>
          </w:p>
        </w:tc>
        <w:tc>
          <w:tcPr>
            <w:tcW w:w="719" w:type="pct"/>
          </w:tcPr>
          <w:p w:rsidR="00581AEC" w:rsidRDefault="00581A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2B331F" w:rsidRPr="00743A70" w:rsidTr="004545EC">
        <w:tc>
          <w:tcPr>
            <w:tcW w:w="268" w:type="pct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</w:p>
          <w:p w:rsidR="004545EC" w:rsidRPr="00743A70" w:rsidRDefault="004545EC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9" w:type="pct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003" w:type="pct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910" w:type="pct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992" w:type="pct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  <w:tc>
          <w:tcPr>
            <w:tcW w:w="719" w:type="pct"/>
          </w:tcPr>
          <w:p w:rsidR="002B331F" w:rsidRDefault="002B331F" w:rsidP="002D491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з/и</w:t>
            </w:r>
          </w:p>
        </w:tc>
      </w:tr>
    </w:tbl>
    <w:p w:rsidR="00053C36" w:rsidRDefault="00053C36" w:rsidP="00053C36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C36" w:rsidRPr="00707F1F" w:rsidRDefault="00053C36" w:rsidP="00053C36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50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ЛюксСтрой</w:t>
      </w:r>
      <w:proofErr w:type="spellEnd"/>
      <w:r>
        <w:rPr>
          <w:rFonts w:ascii="Times New Roman" w:hAnsi="Times New Roman"/>
        </w:rPr>
        <w:t xml:space="preserve">» </w:t>
      </w:r>
      <w:r w:rsidRPr="00707F1F">
        <w:rPr>
          <w:rFonts w:ascii="Times New Roman" w:hAnsi="Times New Roman"/>
          <w:sz w:val="24"/>
          <w:szCs w:val="24"/>
        </w:rPr>
        <w:t>признанн</w:t>
      </w:r>
      <w:r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участником аукциона согласно п</w:t>
      </w:r>
      <w:r w:rsidRPr="00707F1F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открытого аукциона № 118</w:t>
      </w:r>
      <w:r w:rsidRPr="00707F1F">
        <w:rPr>
          <w:rFonts w:ascii="Times New Roman" w:hAnsi="Times New Roman"/>
          <w:sz w:val="24"/>
          <w:szCs w:val="24"/>
        </w:rPr>
        <w:t xml:space="preserve"> от </w:t>
      </w:r>
      <w:r>
        <w:rPr>
          <w:rFonts w:ascii="Times New Roman" w:hAnsi="Times New Roman"/>
          <w:sz w:val="24"/>
          <w:szCs w:val="24"/>
        </w:rPr>
        <w:t>23.05</w:t>
      </w:r>
      <w:r w:rsidRP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707F1F">
        <w:rPr>
          <w:rFonts w:ascii="Times New Roman" w:hAnsi="Times New Roman"/>
          <w:sz w:val="24"/>
          <w:szCs w:val="24"/>
        </w:rPr>
        <w:t>, на заседание аукционной комиссии не явил</w:t>
      </w:r>
      <w:r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сь и не зарегистрировал</w:t>
      </w:r>
      <w:r>
        <w:rPr>
          <w:rFonts w:ascii="Times New Roman" w:hAnsi="Times New Roman"/>
          <w:sz w:val="24"/>
          <w:szCs w:val="24"/>
        </w:rPr>
        <w:t>о</w:t>
      </w:r>
      <w:r w:rsidRPr="00707F1F">
        <w:rPr>
          <w:rFonts w:ascii="Times New Roman" w:hAnsi="Times New Roman"/>
          <w:sz w:val="24"/>
          <w:szCs w:val="24"/>
        </w:rPr>
        <w:t>сь в листе регистрации участников аукциона.</w:t>
      </w:r>
    </w:p>
    <w:p w:rsidR="00EB7BEC" w:rsidRDefault="00D642BD" w:rsidP="00EB7BEC">
      <w:pPr>
        <w:pStyle w:val="a7"/>
        <w:keepNext/>
        <w:tabs>
          <w:tab w:val="num" w:pos="0"/>
        </w:tabs>
        <w:spacing w:before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B7BEC">
        <w:rPr>
          <w:rFonts w:ascii="Times New Roman" w:hAnsi="Times New Roman"/>
          <w:sz w:val="24"/>
          <w:szCs w:val="24"/>
        </w:rPr>
        <w:t xml:space="preserve">. </w:t>
      </w:r>
      <w:r w:rsidR="00EB7BEC" w:rsidRPr="007126D8"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 w:rsidR="00EB7BEC" w:rsidRPr="007126D8">
        <w:rPr>
          <w:rFonts w:ascii="Times New Roman" w:hAnsi="Times New Roman"/>
          <w:sz w:val="24"/>
          <w:szCs w:val="24"/>
        </w:rPr>
        <w:t>ии ау</w:t>
      </w:r>
      <w:proofErr w:type="gramEnd"/>
      <w:r w:rsidR="00EB7BEC" w:rsidRPr="007126D8">
        <w:rPr>
          <w:rFonts w:ascii="Times New Roman" w:hAnsi="Times New Roman"/>
          <w:sz w:val="24"/>
          <w:szCs w:val="24"/>
        </w:rPr>
        <w:t>кциона начальная цена предмета аукциона составляет 38 (тридцать восемь) рублей 00 копеек, «шаг аукциона» 01 (один) рубль 90 копеек.</w:t>
      </w:r>
    </w:p>
    <w:p w:rsidR="00163368" w:rsidRPr="00163368" w:rsidRDefault="00163368" w:rsidP="00163368">
      <w:pPr>
        <w:spacing w:before="0" w:after="0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63368">
        <w:rPr>
          <w:rFonts w:ascii="Times New Roman" w:hAnsi="Times New Roman"/>
          <w:sz w:val="24"/>
          <w:szCs w:val="24"/>
        </w:rPr>
        <w:t>23.05.2016г. аукцион приостановлен на 636 «шаге». Величина размера цены аукциона на указанном шаге аукциона составила 1246 (одна тысяча двести сорок шесть) рублей 40 копеек.</w:t>
      </w:r>
    </w:p>
    <w:p w:rsidR="00163368" w:rsidRPr="007126D8" w:rsidRDefault="00163368" w:rsidP="00163368">
      <w:pPr>
        <w:pStyle w:val="a7"/>
        <w:keepNext/>
        <w:tabs>
          <w:tab w:val="num" w:pos="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163368" w:rsidRDefault="00163368" w:rsidP="0016336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126D8" w:rsidRPr="007126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30.05.2016г. п</w:t>
      </w:r>
      <w:r w:rsidRPr="007126D8">
        <w:rPr>
          <w:rFonts w:ascii="Times New Roman" w:hAnsi="Times New Roman"/>
          <w:sz w:val="24"/>
          <w:szCs w:val="24"/>
        </w:rPr>
        <w:t>оследнее предложение о цене предмета аукциона сделано</w:t>
      </w:r>
      <w:r>
        <w:rPr>
          <w:rFonts w:ascii="Times New Roman" w:hAnsi="Times New Roman"/>
          <w:sz w:val="24"/>
          <w:szCs w:val="24"/>
        </w:rPr>
        <w:t xml:space="preserve"> участником открытого аукциона под № 1</w:t>
      </w:r>
      <w:r w:rsidRPr="007126D8">
        <w:rPr>
          <w:rFonts w:ascii="Times New Roman" w:hAnsi="Times New Roman"/>
          <w:sz w:val="24"/>
          <w:szCs w:val="24"/>
        </w:rPr>
        <w:t>:</w:t>
      </w:r>
    </w:p>
    <w:p w:rsidR="00163368" w:rsidRPr="007126D8" w:rsidRDefault="00163368" w:rsidP="0016336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7126D8" w:rsidRDefault="007126D8" w:rsidP="0016336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126D8">
        <w:rPr>
          <w:rFonts w:ascii="Times New Roman" w:hAnsi="Times New Roman"/>
        </w:rPr>
        <w:t>ООО «Судоходная компания «Южный ветер»</w:t>
      </w:r>
      <w:r w:rsidR="004B3187">
        <w:rPr>
          <w:rFonts w:ascii="Times New Roman" w:hAnsi="Times New Roman"/>
          <w:sz w:val="24"/>
          <w:szCs w:val="24"/>
        </w:rPr>
        <w:t xml:space="preserve"> </w:t>
      </w:r>
      <w:r w:rsidRPr="007126D8">
        <w:rPr>
          <w:rFonts w:ascii="Times New Roman" w:hAnsi="Times New Roman"/>
          <w:sz w:val="24"/>
          <w:szCs w:val="24"/>
        </w:rPr>
        <w:t>и составило 1261 (тысяча двести шестьдесят один) рубль 60 копеек на 644 «шаге аукциона».</w:t>
      </w:r>
    </w:p>
    <w:p w:rsidR="00163368" w:rsidRPr="007126D8" w:rsidRDefault="00163368" w:rsidP="0016336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5E10B4" w:rsidRDefault="00163368" w:rsidP="005E10B4">
      <w:pPr>
        <w:pStyle w:val="a7"/>
        <w:spacing w:before="0" w:after="0" w:line="240" w:lineRule="auto"/>
        <w:ind w:left="0" w:firstLine="72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12BC">
        <w:rPr>
          <w:rFonts w:ascii="Times New Roman" w:hAnsi="Times New Roman"/>
          <w:sz w:val="24"/>
          <w:szCs w:val="24"/>
        </w:rPr>
        <w:t xml:space="preserve">. </w:t>
      </w:r>
      <w:r w:rsidR="005E10B4">
        <w:rPr>
          <w:rFonts w:ascii="Times New Roman" w:hAnsi="Times New Roman"/>
          <w:sz w:val="24"/>
          <w:szCs w:val="24"/>
        </w:rPr>
        <w:t xml:space="preserve">Победителем аукциона </w:t>
      </w:r>
      <w:proofErr w:type="gramStart"/>
      <w:r w:rsidR="005E10B4">
        <w:rPr>
          <w:rFonts w:ascii="Times New Roman" w:hAnsi="Times New Roman"/>
          <w:sz w:val="24"/>
          <w:szCs w:val="24"/>
        </w:rPr>
        <w:t>признан</w:t>
      </w:r>
      <w:proofErr w:type="gramEnd"/>
      <w:r w:rsidR="005E10B4">
        <w:rPr>
          <w:rFonts w:ascii="Times New Roman" w:hAnsi="Times New Roman"/>
          <w:sz w:val="24"/>
          <w:szCs w:val="24"/>
        </w:rPr>
        <w:t>:</w:t>
      </w:r>
    </w:p>
    <w:p w:rsidR="005E10B4" w:rsidRPr="008A1551" w:rsidRDefault="005E10B4" w:rsidP="002612BC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5E10B4">
        <w:rPr>
          <w:rFonts w:ascii="Times New Roman" w:hAnsi="Times New Roman"/>
          <w:u w:val="single"/>
        </w:rPr>
        <w:t>ООО «Судоходная компания «Южный ветер»</w:t>
      </w:r>
      <w:r w:rsidRPr="005E10B4">
        <w:rPr>
          <w:rFonts w:ascii="Times New Roman" w:hAnsi="Times New Roman"/>
          <w:sz w:val="24"/>
          <w:szCs w:val="24"/>
          <w:u w:val="single"/>
        </w:rPr>
        <w:t xml:space="preserve"> под</w:t>
      </w:r>
      <w:r>
        <w:rPr>
          <w:rFonts w:ascii="Times New Roman" w:hAnsi="Times New Roman"/>
          <w:sz w:val="24"/>
          <w:szCs w:val="24"/>
          <w:u w:val="single"/>
        </w:rPr>
        <w:t xml:space="preserve"> номером 1</w:t>
      </w:r>
    </w:p>
    <w:p w:rsidR="005E10B4" w:rsidRDefault="005E10B4" w:rsidP="002612BC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аукциона</w:t>
      </w:r>
    </w:p>
    <w:p w:rsidR="00163368" w:rsidRDefault="00163368" w:rsidP="002612BC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5E10B4" w:rsidRDefault="002612BC" w:rsidP="002612BC">
      <w:pPr>
        <w:pStyle w:val="a7"/>
        <w:tabs>
          <w:tab w:val="num" w:pos="0"/>
          <w:tab w:val="num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u w:val="single"/>
        </w:rPr>
      </w:pPr>
      <w:r w:rsidRPr="002612BC">
        <w:rPr>
          <w:rFonts w:ascii="Times New Roman" w:hAnsi="Times New Roman"/>
          <w:u w:val="single"/>
        </w:rPr>
        <w:t>344002,</w:t>
      </w:r>
      <w:r>
        <w:rPr>
          <w:rFonts w:ascii="Times New Roman" w:hAnsi="Times New Roman"/>
          <w:u w:val="single"/>
        </w:rPr>
        <w:t xml:space="preserve"> </w:t>
      </w:r>
      <w:r w:rsidRPr="002612BC">
        <w:rPr>
          <w:rFonts w:ascii="Times New Roman" w:hAnsi="Times New Roman"/>
          <w:u w:val="single"/>
        </w:rPr>
        <w:t xml:space="preserve">г. Ростов-на-Дону, ул. 1-я </w:t>
      </w:r>
      <w:proofErr w:type="gramStart"/>
      <w:r w:rsidRPr="002612BC">
        <w:rPr>
          <w:rFonts w:ascii="Times New Roman" w:hAnsi="Times New Roman"/>
          <w:u w:val="single"/>
        </w:rPr>
        <w:t>Луговая</w:t>
      </w:r>
      <w:proofErr w:type="gramEnd"/>
      <w:r w:rsidRPr="002612BC">
        <w:rPr>
          <w:rFonts w:ascii="Times New Roman" w:hAnsi="Times New Roman"/>
          <w:u w:val="single"/>
        </w:rPr>
        <w:t>, 17-а</w:t>
      </w:r>
    </w:p>
    <w:p w:rsidR="002612BC" w:rsidRDefault="002612BC" w:rsidP="002612BC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163368" w:rsidRDefault="00163368" w:rsidP="002612BC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5E10B4" w:rsidRDefault="00163368" w:rsidP="002612BC">
      <w:pPr>
        <w:pStyle w:val="a7"/>
        <w:tabs>
          <w:tab w:val="num" w:pos="0"/>
          <w:tab w:val="num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E10B4"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организации </w:t>
      </w:r>
      <w:proofErr w:type="gramStart"/>
      <w:r w:rsidR="005E10B4">
        <w:rPr>
          <w:rFonts w:ascii="Times New Roman" w:hAnsi="Times New Roman"/>
          <w:sz w:val="24"/>
          <w:szCs w:val="24"/>
        </w:rPr>
        <w:t>проводившая</w:t>
      </w:r>
      <w:proofErr w:type="gramEnd"/>
      <w:r w:rsidR="005E10B4">
        <w:rPr>
          <w:rFonts w:ascii="Times New Roman" w:hAnsi="Times New Roman"/>
          <w:sz w:val="24"/>
          <w:szCs w:val="24"/>
        </w:rPr>
        <w:t xml:space="preserve"> открытый аукцион (Донское БВУ). </w:t>
      </w:r>
    </w:p>
    <w:p w:rsidR="00163368" w:rsidRDefault="00163368" w:rsidP="002612BC">
      <w:pPr>
        <w:pStyle w:val="a7"/>
        <w:tabs>
          <w:tab w:val="num" w:pos="0"/>
          <w:tab w:val="num" w:pos="360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5E10B4" w:rsidRDefault="005E10B4" w:rsidP="005E10B4">
      <w:pPr>
        <w:pStyle w:val="a7"/>
        <w:spacing w:before="0" w:line="240" w:lineRule="auto"/>
        <w:ind w:left="0" w:firstLine="74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Донское БВУ в течение трех дней со дня его подписания передает победителю аукциона. </w:t>
      </w:r>
    </w:p>
    <w:p w:rsidR="00163368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5E10B4" w:rsidRDefault="002612BC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3368">
        <w:rPr>
          <w:rFonts w:ascii="Times New Roman" w:hAnsi="Times New Roman"/>
          <w:sz w:val="24"/>
          <w:szCs w:val="24"/>
        </w:rPr>
        <w:t>2</w:t>
      </w:r>
      <w:r w:rsidR="005E10B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5E10B4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5E10B4">
        <w:rPr>
          <w:rFonts w:ascii="Times New Roman" w:hAnsi="Times New Roman"/>
          <w:sz w:val="24"/>
          <w:szCs w:val="24"/>
        </w:rPr>
        <w:t xml:space="preserve"> </w:t>
      </w:r>
      <w:r w:rsidR="005E10B4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E10B4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E10B4" w:rsidRPr="0067571A">
        <w:rPr>
          <w:rFonts w:ascii="Times New Roman" w:hAnsi="Times New Roman"/>
          <w:sz w:val="24"/>
          <w:szCs w:val="24"/>
        </w:rPr>
        <w:t xml:space="preserve">. </w:t>
      </w:r>
    </w:p>
    <w:p w:rsidR="00163368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163368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163368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163368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163368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163368" w:rsidRPr="0067571A" w:rsidRDefault="00163368" w:rsidP="005E10B4">
      <w:pPr>
        <w:spacing w:before="0" w:after="0" w:line="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5E10B4" w:rsidRDefault="005E10B4" w:rsidP="005E10B4">
      <w:pPr>
        <w:pStyle w:val="a7"/>
        <w:tabs>
          <w:tab w:val="num" w:pos="709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1</w:t>
      </w:r>
      <w:r w:rsidR="001633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>
        <w:rPr>
          <w:rFonts w:ascii="Times New Roman" w:hAnsi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5E10B4" w:rsidRDefault="005E10B4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</w:p>
    <w:p w:rsidR="00BA35F4" w:rsidRDefault="005E10B4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3368">
        <w:rPr>
          <w:rFonts w:ascii="Times New Roman" w:hAnsi="Times New Roman"/>
          <w:sz w:val="24"/>
          <w:szCs w:val="24"/>
        </w:rPr>
        <w:t>4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481745" w:rsidRPr="009B2F0B" w:rsidTr="00481745">
        <w:trPr>
          <w:trHeight w:val="690"/>
        </w:trPr>
        <w:tc>
          <w:tcPr>
            <w:tcW w:w="3540" w:type="dxa"/>
          </w:tcPr>
          <w:p w:rsidR="00481745" w:rsidRPr="009B2F0B" w:rsidRDefault="00481745" w:rsidP="00393F2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2F0B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393F20">
              <w:rPr>
                <w:rFonts w:ascii="Times New Roman" w:hAnsi="Times New Roman"/>
                <w:sz w:val="24"/>
                <w:szCs w:val="24"/>
              </w:rPr>
              <w:t>победителя открытого</w:t>
            </w:r>
            <w:r w:rsidRPr="009B2F0B">
              <w:rPr>
                <w:rFonts w:ascii="Times New Roman" w:hAnsi="Times New Roman"/>
                <w:sz w:val="24"/>
                <w:szCs w:val="24"/>
              </w:rPr>
              <w:t xml:space="preserve"> аукциона</w:t>
            </w:r>
          </w:p>
        </w:tc>
        <w:tc>
          <w:tcPr>
            <w:tcW w:w="5922" w:type="dxa"/>
          </w:tcPr>
          <w:p w:rsidR="00481745" w:rsidRPr="00481745" w:rsidRDefault="00481745" w:rsidP="00481745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2F0B">
              <w:rPr>
                <w:rFonts w:ascii="Times New Roman" w:hAnsi="Times New Roman"/>
                <w:sz w:val="24"/>
                <w:szCs w:val="24"/>
              </w:rPr>
              <w:t xml:space="preserve">____________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3F20" w:rsidRPr="000B6B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Шаран Анастасия </w:t>
            </w:r>
            <w:r w:rsidR="000B6BDF" w:rsidRPr="000B6BDF">
              <w:rPr>
                <w:rFonts w:ascii="Times New Roman" w:hAnsi="Times New Roman"/>
                <w:sz w:val="24"/>
                <w:szCs w:val="24"/>
                <w:u w:val="single"/>
              </w:rPr>
              <w:t>Сергеевна</w:t>
            </w:r>
          </w:p>
          <w:p w:rsidR="00481745" w:rsidRPr="00481745" w:rsidRDefault="00481745" w:rsidP="00481745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6BDF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8174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B6BD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8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BDF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581AEC" w:rsidRPr="0032651B" w:rsidTr="002D491A">
        <w:trPr>
          <w:trHeight w:val="690"/>
        </w:trPr>
        <w:tc>
          <w:tcPr>
            <w:tcW w:w="3540" w:type="dxa"/>
          </w:tcPr>
          <w:p w:rsidR="00581AEC" w:rsidRDefault="00581AEC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81AEC" w:rsidRPr="00C14A3C" w:rsidRDefault="00581AEC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81AEC" w:rsidRDefault="00581AEC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0B6BD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B331F" w:rsidRPr="0032651B" w:rsidTr="002D491A">
        <w:tc>
          <w:tcPr>
            <w:tcW w:w="3540" w:type="dxa"/>
          </w:tcPr>
          <w:p w:rsidR="002B331F" w:rsidRDefault="002B331F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1F" w:rsidRDefault="002B331F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32651B" w:rsidRDefault="002B331F" w:rsidP="002D491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2B331F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331F" w:rsidRPr="00D75E54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75E54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2B331F" w:rsidRDefault="002B331F" w:rsidP="002B331F">
            <w:pPr>
              <w:pStyle w:val="a7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ab/>
              <w:t xml:space="preserve">                                          (Фамилия, Имя, Отчество)</w:t>
            </w:r>
          </w:p>
          <w:p w:rsidR="002B331F" w:rsidRDefault="002B331F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B331F" w:rsidRPr="00E86B51" w:rsidRDefault="002B331F" w:rsidP="002D491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2B331F" w:rsidRDefault="002B331F" w:rsidP="002D491A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2B331F" w:rsidRPr="00436D78" w:rsidRDefault="002B331F" w:rsidP="002D491A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20" w:rsidRDefault="00393F20" w:rsidP="00BA35F4">
      <w:pPr>
        <w:spacing w:before="0" w:after="0" w:line="240" w:lineRule="auto"/>
      </w:pPr>
      <w:r>
        <w:separator/>
      </w:r>
    </w:p>
  </w:endnote>
  <w:endnote w:type="continuationSeparator" w:id="0">
    <w:p w:rsidR="00393F20" w:rsidRDefault="00393F20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20" w:rsidRDefault="00393F20" w:rsidP="00BA35F4">
      <w:pPr>
        <w:spacing w:before="0" w:after="0" w:line="240" w:lineRule="auto"/>
      </w:pPr>
      <w:r>
        <w:separator/>
      </w:r>
    </w:p>
  </w:footnote>
  <w:footnote w:type="continuationSeparator" w:id="0">
    <w:p w:rsidR="00393F20" w:rsidRDefault="00393F20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0C3368B"/>
    <w:multiLevelType w:val="hybridMultilevel"/>
    <w:tmpl w:val="6116230A"/>
    <w:lvl w:ilvl="0" w:tplc="89F4C2D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4D9A"/>
    <w:rsid w:val="000465B7"/>
    <w:rsid w:val="00053C36"/>
    <w:rsid w:val="000565F6"/>
    <w:rsid w:val="00056C3D"/>
    <w:rsid w:val="0009443C"/>
    <w:rsid w:val="000B6BDF"/>
    <w:rsid w:val="000C0892"/>
    <w:rsid w:val="000C5FF0"/>
    <w:rsid w:val="000E2B05"/>
    <w:rsid w:val="000F7577"/>
    <w:rsid w:val="00134944"/>
    <w:rsid w:val="001538BF"/>
    <w:rsid w:val="00154556"/>
    <w:rsid w:val="00163368"/>
    <w:rsid w:val="00174834"/>
    <w:rsid w:val="00195F57"/>
    <w:rsid w:val="00196065"/>
    <w:rsid w:val="0019612B"/>
    <w:rsid w:val="00197F64"/>
    <w:rsid w:val="001A4555"/>
    <w:rsid w:val="001B3EE7"/>
    <w:rsid w:val="001E7117"/>
    <w:rsid w:val="00210375"/>
    <w:rsid w:val="00224BDA"/>
    <w:rsid w:val="002612BC"/>
    <w:rsid w:val="002612C8"/>
    <w:rsid w:val="00286774"/>
    <w:rsid w:val="002B331F"/>
    <w:rsid w:val="002B6B05"/>
    <w:rsid w:val="002C5CD6"/>
    <w:rsid w:val="002D491A"/>
    <w:rsid w:val="002F27E9"/>
    <w:rsid w:val="0031620D"/>
    <w:rsid w:val="003438F1"/>
    <w:rsid w:val="00367180"/>
    <w:rsid w:val="003709FA"/>
    <w:rsid w:val="00374980"/>
    <w:rsid w:val="00381024"/>
    <w:rsid w:val="00386618"/>
    <w:rsid w:val="00393F20"/>
    <w:rsid w:val="003961F2"/>
    <w:rsid w:val="003B0E82"/>
    <w:rsid w:val="003E1634"/>
    <w:rsid w:val="003E3107"/>
    <w:rsid w:val="00403AED"/>
    <w:rsid w:val="004040F7"/>
    <w:rsid w:val="00416841"/>
    <w:rsid w:val="00423F0F"/>
    <w:rsid w:val="00426F26"/>
    <w:rsid w:val="00435990"/>
    <w:rsid w:val="00451259"/>
    <w:rsid w:val="00451BF4"/>
    <w:rsid w:val="004545EC"/>
    <w:rsid w:val="00481745"/>
    <w:rsid w:val="004963BB"/>
    <w:rsid w:val="004A0A95"/>
    <w:rsid w:val="004B3187"/>
    <w:rsid w:val="004E7958"/>
    <w:rsid w:val="00551F37"/>
    <w:rsid w:val="00553776"/>
    <w:rsid w:val="00556BFA"/>
    <w:rsid w:val="00573294"/>
    <w:rsid w:val="00581AEC"/>
    <w:rsid w:val="005E10B4"/>
    <w:rsid w:val="00633140"/>
    <w:rsid w:val="00646AF4"/>
    <w:rsid w:val="00660962"/>
    <w:rsid w:val="006615C8"/>
    <w:rsid w:val="0067290B"/>
    <w:rsid w:val="0067571A"/>
    <w:rsid w:val="006F5093"/>
    <w:rsid w:val="00707F1F"/>
    <w:rsid w:val="007126D8"/>
    <w:rsid w:val="007320CC"/>
    <w:rsid w:val="00734690"/>
    <w:rsid w:val="007461F8"/>
    <w:rsid w:val="007533A4"/>
    <w:rsid w:val="0076298E"/>
    <w:rsid w:val="00784296"/>
    <w:rsid w:val="007E1C54"/>
    <w:rsid w:val="00820CC0"/>
    <w:rsid w:val="0082402D"/>
    <w:rsid w:val="00827FBA"/>
    <w:rsid w:val="0083307E"/>
    <w:rsid w:val="0087089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834A3"/>
    <w:rsid w:val="0099111F"/>
    <w:rsid w:val="0099743C"/>
    <w:rsid w:val="009D3182"/>
    <w:rsid w:val="009F1BD4"/>
    <w:rsid w:val="00A517CC"/>
    <w:rsid w:val="00A56D63"/>
    <w:rsid w:val="00A61FA7"/>
    <w:rsid w:val="00AD20CC"/>
    <w:rsid w:val="00B8586B"/>
    <w:rsid w:val="00B9651D"/>
    <w:rsid w:val="00BA35F4"/>
    <w:rsid w:val="00BA5120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922A1"/>
    <w:rsid w:val="00CA670A"/>
    <w:rsid w:val="00CE1B16"/>
    <w:rsid w:val="00D141F1"/>
    <w:rsid w:val="00D168D4"/>
    <w:rsid w:val="00D32EBE"/>
    <w:rsid w:val="00D3482A"/>
    <w:rsid w:val="00D41943"/>
    <w:rsid w:val="00D50108"/>
    <w:rsid w:val="00D642BD"/>
    <w:rsid w:val="00D75E54"/>
    <w:rsid w:val="00D85A44"/>
    <w:rsid w:val="00D93FED"/>
    <w:rsid w:val="00DF6521"/>
    <w:rsid w:val="00E14C1C"/>
    <w:rsid w:val="00E23193"/>
    <w:rsid w:val="00E301C1"/>
    <w:rsid w:val="00E35391"/>
    <w:rsid w:val="00E500F7"/>
    <w:rsid w:val="00EA6654"/>
    <w:rsid w:val="00EB0766"/>
    <w:rsid w:val="00EB7BEC"/>
    <w:rsid w:val="00EC1FD3"/>
    <w:rsid w:val="00ED7F01"/>
    <w:rsid w:val="00EE76ED"/>
    <w:rsid w:val="00F12302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53C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053C36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5855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3</cp:revision>
  <cp:lastPrinted>2016-04-29T08:38:00Z</cp:lastPrinted>
  <dcterms:created xsi:type="dcterms:W3CDTF">2016-05-30T13:46:00Z</dcterms:created>
  <dcterms:modified xsi:type="dcterms:W3CDTF">2016-05-30T13:46:00Z</dcterms:modified>
</cp:coreProperties>
</file>