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D8" w:rsidRDefault="00D61DD8" w:rsidP="00D61DD8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ФЕДЕРАЛЬНОЕ АГЕНТСТВО ВОДНЫХ РЕСУРСОВ</w:t>
      </w:r>
    </w:p>
    <w:p w:rsidR="00D61DD8" w:rsidRDefault="00D61DD8" w:rsidP="00D61DD8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Росводресурсы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D61DD8" w:rsidRDefault="00D61DD8" w:rsidP="00D61DD8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ДОНСКОЕ БАССЕЙНОВОЕ ВОДНОЕ УПРАВЛЕНИЕ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D61DD8" w:rsidTr="00D61DD8">
        <w:trPr>
          <w:tblCellSpacing w:w="0" w:type="dxa"/>
        </w:trPr>
        <w:tc>
          <w:tcPr>
            <w:tcW w:w="4575" w:type="dxa"/>
            <w:hideMark/>
          </w:tcPr>
          <w:p w:rsidR="00D61DD8" w:rsidRDefault="00D61DD8">
            <w:pPr>
              <w:rPr>
                <w:rFonts w:cs="Times New Roman"/>
              </w:rPr>
            </w:pPr>
          </w:p>
        </w:tc>
        <w:tc>
          <w:tcPr>
            <w:tcW w:w="4575" w:type="dxa"/>
            <w:hideMark/>
          </w:tcPr>
          <w:p w:rsidR="00D61DD8" w:rsidRDefault="00D61DD8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Утверждаю</w:t>
            </w:r>
          </w:p>
          <w:p w:rsidR="00D61DD8" w:rsidRDefault="00D61DD8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Руководитель Донского</w:t>
            </w:r>
          </w:p>
          <w:p w:rsidR="00D61DD8" w:rsidRDefault="00D61DD8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бассейнового водного управления</w:t>
            </w:r>
          </w:p>
          <w:p w:rsidR="00D61DD8" w:rsidRDefault="00D61DD8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Федерального агентства водных ресурсов</w:t>
            </w:r>
          </w:p>
          <w:p w:rsidR="00D61DD8" w:rsidRDefault="00D61DD8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________________Е.В.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Дорожкин</w:t>
            </w:r>
            <w:proofErr w:type="spellEnd"/>
          </w:p>
          <w:p w:rsidR="00D61DD8" w:rsidRDefault="00D61DD8">
            <w:pPr>
              <w:keepNext/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«__» ___________ 2016 года</w:t>
            </w:r>
          </w:p>
        </w:tc>
      </w:tr>
    </w:tbl>
    <w:p w:rsidR="00D61DD8" w:rsidRDefault="00D61DD8" w:rsidP="00D61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Документация об аукционе</w:t>
      </w:r>
    </w:p>
    <w:p w:rsidR="00D61DD8" w:rsidRPr="000F0F13" w:rsidRDefault="00D61DD8" w:rsidP="00D61DD8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0F13">
        <w:rPr>
          <w:rFonts w:ascii="Times New Roman" w:eastAsia="Times New Roman" w:hAnsi="Times New Roman" w:cs="Times New Roman"/>
          <w:color w:val="000000"/>
          <w:sz w:val="27"/>
          <w:szCs w:val="27"/>
        </w:rPr>
        <w:t>по приобретению права на заключение договора водопользования наиспользование участка акватории Белгородского водохранилища площадью 0,0003 км</w:t>
      </w:r>
      <w:proofErr w:type="gramStart"/>
      <w:r w:rsidRPr="000F0F1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0F0F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размещения на акватории плавательных средств, других объектов и сооружений, рекреации с разметкой границ акватории, ограниченной следующими координатами:</w:t>
      </w:r>
    </w:p>
    <w:p w:rsidR="00D61DD8" w:rsidRDefault="00D61DD8" w:rsidP="00D61DD8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8332" w:type="dxa"/>
        <w:jc w:val="center"/>
        <w:tblInd w:w="0" w:type="dxa"/>
        <w:tblLook w:val="04A0"/>
      </w:tblPr>
      <w:tblGrid>
        <w:gridCol w:w="969"/>
        <w:gridCol w:w="3387"/>
        <w:gridCol w:w="3976"/>
      </w:tblGrid>
      <w:tr w:rsidR="00D61DD8" w:rsidTr="00D61DD8">
        <w:trPr>
          <w:trHeight w:val="62"/>
          <w:jc w:val="center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line="135" w:lineRule="atLeast"/>
              <w:ind w:hanging="1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D61DD8" w:rsidTr="00D61DD8">
        <w:trPr>
          <w:trHeight w:val="144"/>
          <w:jc w:val="center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line="135" w:lineRule="atLeast"/>
              <w:ind w:left="29" w:hanging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81.77</w:t>
            </w:r>
            <w:r>
              <w:rPr>
                <w:vertAlign w:val="superscript"/>
              </w:rPr>
              <w:t>//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01.31</w:t>
            </w:r>
            <w:r>
              <w:rPr>
                <w:vertAlign w:val="superscript"/>
              </w:rPr>
              <w:t>//</w:t>
            </w:r>
          </w:p>
        </w:tc>
      </w:tr>
      <w:tr w:rsidR="00D61DD8" w:rsidTr="00D61DD8">
        <w:trPr>
          <w:trHeight w:val="68"/>
          <w:jc w:val="center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line="150" w:lineRule="atLeast"/>
              <w:ind w:left="29" w:hanging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80.97</w:t>
            </w:r>
            <w:r>
              <w:rPr>
                <w:vertAlign w:val="superscript"/>
              </w:rPr>
              <w:t>//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01.68</w:t>
            </w:r>
            <w:r>
              <w:rPr>
                <w:vertAlign w:val="superscript"/>
              </w:rPr>
              <w:t>//</w:t>
            </w:r>
          </w:p>
        </w:tc>
      </w:tr>
      <w:tr w:rsidR="00D61DD8" w:rsidTr="00D61DD8">
        <w:trPr>
          <w:trHeight w:val="68"/>
          <w:jc w:val="center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line="150" w:lineRule="atLeast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81.86</w:t>
            </w:r>
            <w:r>
              <w:rPr>
                <w:vertAlign w:val="superscript"/>
              </w:rPr>
              <w:t>//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06.69</w:t>
            </w:r>
            <w:r>
              <w:rPr>
                <w:vertAlign w:val="superscript"/>
              </w:rPr>
              <w:t>//</w:t>
            </w:r>
          </w:p>
        </w:tc>
      </w:tr>
      <w:tr w:rsidR="00D61DD8" w:rsidTr="00D61DD8">
        <w:trPr>
          <w:trHeight w:val="170"/>
          <w:jc w:val="center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DD8" w:rsidRDefault="00D61D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82.63</w:t>
            </w:r>
            <w:r>
              <w:rPr>
                <w:vertAlign w:val="superscript"/>
              </w:rPr>
              <w:t>//</w:t>
            </w:r>
            <w:bookmarkStart w:id="0" w:name="_GoBack"/>
            <w:bookmarkEnd w:id="0"/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06.09</w:t>
            </w:r>
            <w:r>
              <w:rPr>
                <w:vertAlign w:val="superscript"/>
              </w:rPr>
              <w:t>//</w:t>
            </w:r>
          </w:p>
        </w:tc>
      </w:tr>
    </w:tbl>
    <w:p w:rsidR="009F4C3E" w:rsidRDefault="009F4C3E" w:rsidP="00D61DD8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D61DD8" w:rsidRDefault="00D61DD8" w:rsidP="00D61DD8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Документация разработана в соответствии с постановлением Правительства РФ от 14.04.2007 №230 «О договоре водопользования,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заключение которого приобретается на аукционе, и о проведении аукциона», приказом Министерства природных ресурсов и экологии Российской Федерации от 22.05.2014 №225 «Об утверждении Административного регламента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водопользования, в 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числе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заключенного по результатам аукциона»</w:t>
      </w:r>
    </w:p>
    <w:p w:rsidR="00D61DD8" w:rsidRDefault="00D61DD8" w:rsidP="00D61DD8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4C3E" w:rsidRDefault="009F4C3E" w:rsidP="00D61DD8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4C3E" w:rsidRDefault="009F4C3E" w:rsidP="00D61DD8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4C3E" w:rsidRDefault="009F4C3E" w:rsidP="00D61DD8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4C3E" w:rsidRDefault="009F4C3E" w:rsidP="00D61DD8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4C3E" w:rsidRDefault="009F4C3E" w:rsidP="00D61DD8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4C3E" w:rsidRDefault="009F4C3E" w:rsidP="00D61DD8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г. Ростов-на-Дону</w:t>
      </w:r>
    </w:p>
    <w:p w:rsidR="00D61DD8" w:rsidRDefault="00D61DD8" w:rsidP="00D61DD8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2016 г.</w:t>
      </w:r>
    </w:p>
    <w:p w:rsidR="009F4C3E" w:rsidRDefault="009F4C3E" w:rsidP="00D61DD8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61DD8" w:rsidRDefault="00D61DD8" w:rsidP="00D61DD8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1. Общие положения</w:t>
      </w:r>
    </w:p>
    <w:p w:rsidR="00D61DD8" w:rsidRDefault="00D61DD8" w:rsidP="00D61DD8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Организатор аукциона – Донское бассейновое водное управление Федерального агентства водных ресурсов (далее по тексту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организатор аукциона).</w:t>
      </w: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1.2. Предметом аукциона является право на заключение договора водопользования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участка акватории Белгородского водохранилища площадью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0,0003</w:t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размещения на акватории плавательных средств, других объектов и сооружений, рекреации с разметкой границ акватории,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ограниченной следующими координатами:</w:t>
      </w: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8520" w:type="dxa"/>
        <w:jc w:val="center"/>
        <w:tblInd w:w="0" w:type="dxa"/>
        <w:tblLook w:val="04A0"/>
      </w:tblPr>
      <w:tblGrid>
        <w:gridCol w:w="992"/>
        <w:gridCol w:w="3463"/>
        <w:gridCol w:w="4065"/>
      </w:tblGrid>
      <w:tr w:rsidR="00D61DD8" w:rsidTr="00D61DD8">
        <w:trPr>
          <w:trHeight w:val="135"/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ind w:hanging="10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D61DD8" w:rsidTr="00D61DD8">
        <w:trPr>
          <w:trHeight w:val="135"/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81.77</w:t>
            </w:r>
            <w:r>
              <w:rPr>
                <w:vertAlign w:val="superscript"/>
              </w:rPr>
              <w:t>//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01.31</w:t>
            </w:r>
            <w:r>
              <w:rPr>
                <w:vertAlign w:val="superscript"/>
              </w:rPr>
              <w:t>//</w:t>
            </w:r>
          </w:p>
        </w:tc>
      </w:tr>
      <w:tr w:rsidR="00D61DD8" w:rsidTr="00D61DD8">
        <w:trPr>
          <w:trHeight w:val="150"/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80.97</w:t>
            </w:r>
            <w:r>
              <w:rPr>
                <w:vertAlign w:val="superscript"/>
              </w:rPr>
              <w:t>//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01.68</w:t>
            </w:r>
            <w:r>
              <w:rPr>
                <w:vertAlign w:val="superscript"/>
              </w:rPr>
              <w:t>//</w:t>
            </w:r>
          </w:p>
        </w:tc>
      </w:tr>
      <w:tr w:rsidR="00D61DD8" w:rsidTr="00D61DD8">
        <w:trPr>
          <w:trHeight w:val="150"/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81.86</w:t>
            </w:r>
            <w:r>
              <w:rPr>
                <w:vertAlign w:val="superscript"/>
              </w:rPr>
              <w:t>//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06.69</w:t>
            </w:r>
            <w:r>
              <w:rPr>
                <w:vertAlign w:val="superscript"/>
              </w:rPr>
              <w:t>//</w:t>
            </w:r>
          </w:p>
        </w:tc>
      </w:tr>
      <w:tr w:rsidR="00D61DD8" w:rsidTr="00D61DD8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82.63</w:t>
            </w:r>
            <w:r>
              <w:rPr>
                <w:vertAlign w:val="superscript"/>
              </w:rPr>
              <w:t>//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06.09</w:t>
            </w:r>
            <w:r>
              <w:rPr>
                <w:vertAlign w:val="superscript"/>
              </w:rPr>
              <w:t>//</w:t>
            </w:r>
          </w:p>
        </w:tc>
      </w:tr>
    </w:tbl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_Ref119427085"/>
      <w:bookmarkEnd w:id="1"/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1.3. Участниками аукциона признаются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лица, претендующие на право заключения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договора водопользования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соответствующие требованиям, предъявляемым законодательством Российской Федерации к лицам, которым предоставляется право пользования водными объектами.</w:t>
      </w: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1.4. Настоящий аукцион проводится в соответствии с Водным кодексом Российской Федерации, Гражданским кодексом Российской Федерации, Бюджетным кодексом Российской Федерации, Правилами проведения аукциона по приобретению права на заключение договора водопользования, утвержденными постановлением Правительства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 14.04.2007 № 230 и иными федеральными законами, нормативными правовыми актами Правительства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Российской Федерации, Минприроды России,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Росводресурсов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части, прямо не урегулированной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Российской Федерации, проведение аукциона регулируется настоящей документацией об аукционе.</w:t>
      </w: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Место, сроки и условия водопользования указаны в договоре водопользования (приложение № 5 к настоящей документации) и извещении о проведении открытого аукциона.</w:t>
      </w:r>
    </w:p>
    <w:p w:rsidR="00D61DD8" w:rsidRDefault="00D61DD8" w:rsidP="00D61DD8">
      <w:pPr>
        <w:shd w:val="clear" w:color="auto" w:fill="FFFFFF"/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1.6. Место (адрес), сроки окончания подачи заявок на участие в аукционе указаны в извещении о проведении открытого аукциона.</w:t>
      </w:r>
    </w:p>
    <w:p w:rsidR="00D61DD8" w:rsidRDefault="00D61DD8" w:rsidP="00D61DD8">
      <w:pPr>
        <w:shd w:val="clear" w:color="auto" w:fill="FFFFFF"/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1.7. Дата и время вскрытия конвертов с заявками 29 ноября 2016 г. в 10.00 по московскому времени.</w:t>
      </w:r>
    </w:p>
    <w:p w:rsidR="00D61DD8" w:rsidRDefault="00D61DD8" w:rsidP="00D61DD8">
      <w:pPr>
        <w:shd w:val="clear" w:color="auto" w:fill="FFFFFF"/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1.8. Место (адрес) и начало проведения аукциона указаны в извещении о проведении открытого аукциона.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1.9. Начальная цена предмета аукциона указана в извещении о проведении открытого аукциона и устанавливается в размере годовой платы за пользование водным объектом в соответствии с договором водопользования, исходя из установленных ставок платы за пользование водным объектом, находящимся в федеральной собственности  – 13 руб. 64 коп.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1.10. Шаг аукциона указан в извещении о проведении открытого аукциона и составляет 10% начальной цены аукциона – 1 руб. 36 коп.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1.11. Сумма денежных средств, вносимых заявителем в качестве обеспечения аукциона (далее – задаток) составляет 100% начальной цены предмета аукциона –  13 руб. 64 коп.</w:t>
      </w:r>
    </w:p>
    <w:p w:rsidR="00D61DD8" w:rsidRDefault="00D61DD8" w:rsidP="00D61DD8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1.12. Форма, сроки и порядок оплаты задатка указаны в договоре о задатке (приложение № 3 к настоящей документации) и в извещении о проведении открытого аукциона. Образец заполнения платёжного поручения для перечисления задатка приведён в приложении №6 к настоящей документации.</w:t>
      </w:r>
    </w:p>
    <w:p w:rsidR="00D61DD8" w:rsidRDefault="00D61DD8" w:rsidP="00D61DD8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1.13. Банковские реквизиты счета для перечисления необходимых средств указаны в договоре о задатке (приложение №3 к настоящей документации).</w:t>
      </w:r>
    </w:p>
    <w:p w:rsidR="00D61DD8" w:rsidRDefault="00D61DD8" w:rsidP="00D61DD8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 (приложение №4 к настоящей документации).</w:t>
      </w:r>
    </w:p>
    <w:p w:rsidR="00D61DD8" w:rsidRDefault="00D61DD8" w:rsidP="00D61DD8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Требования к содержанию и форме заявки,</w:t>
      </w:r>
    </w:p>
    <w:p w:rsidR="00D61DD8" w:rsidRDefault="00D61DD8" w:rsidP="00D61DD8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инструкция по заполнению заявки.</w:t>
      </w:r>
    </w:p>
    <w:p w:rsidR="00D61DD8" w:rsidRDefault="00D61DD8" w:rsidP="00D61DD8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2.1. Заявка на участие в аукционе (приложение № 1 к настоящей документации, далее – заявка) является документом, к которому прилагаются:</w:t>
      </w: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2.1.1. Сведения и документы об участнике аукциона, подавшем заявку:</w:t>
      </w:r>
    </w:p>
    <w:p w:rsidR="00D61DD8" w:rsidRDefault="00D61DD8" w:rsidP="00D61DD8">
      <w:pPr>
        <w:spacing w:after="0" w:line="220" w:lineRule="atLeast"/>
        <w:ind w:left="706"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а) для юридического лица:</w:t>
      </w: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документ с указанием наименования, организационно-правовой формы, места нахождения, почтового адреса, номера телефона юридического лица;</w:t>
      </w: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заявитель в праве по собственной инициативе представить выписку из Единого государственного реестра юридических лиц, полученную не более чем за 6 месяцев на момент подачи заявления;</w:t>
      </w:r>
    </w:p>
    <w:p w:rsidR="00D61DD8" w:rsidRDefault="00D61DD8" w:rsidP="00D61DD8">
      <w:pPr>
        <w:spacing w:after="0" w:line="220" w:lineRule="atLeast"/>
        <w:ind w:left="706"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б) для физического лица (индивидуального предпринимателя):</w:t>
      </w: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заявитель в праве по собственной инициативе представить выписку из Единого государственного реестра индивидуальных предпринимателей, полученную не более чем за 6 месяцев на момент подачи заявления.</w:t>
      </w: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2.1.3. Реквизиты банковского счета для возврата задатка (ИНН; КПП;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/счет, наименование и адрес банка; к/счет; БИК).</w:t>
      </w: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2.1.4. Документ, подтверждающий внесение задатка (копия платежного документа, подтверждающего перечисление задатка на счет организатора аукциона), оформленный строго в соответствии с приложением № 6 к настоящей документации.</w:t>
      </w: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2.1.5. Опись представленных документов, подписанная заявителем.</w:t>
      </w: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2.1.6. Заявка и прилагаемые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Российской Федерации.</w:t>
      </w:r>
    </w:p>
    <w:p w:rsidR="00D61DD8" w:rsidRDefault="00D61DD8" w:rsidP="00D61DD8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2.2. Представленные в составе заявки документы не возвращаются участнику аукциона.</w:t>
      </w:r>
    </w:p>
    <w:p w:rsidR="00D61DD8" w:rsidRDefault="00D61DD8" w:rsidP="00D61DD8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Подача заявок на участие в открытом аукционе</w:t>
      </w:r>
    </w:p>
    <w:p w:rsidR="00D61DD8" w:rsidRDefault="00D61DD8" w:rsidP="00D61D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3.1. Срок и порядок подачи и регистрации заявок на участие в аукционе</w:t>
      </w:r>
    </w:p>
    <w:p w:rsidR="00D61DD8" w:rsidRDefault="00D61DD8" w:rsidP="00D61DD8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hd w:val="clear" w:color="auto" w:fill="FFFFFF"/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Датой начала подачи заявок на участие в аукционе считается дата размещения извещения на официальном сайте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информационно-телекоммуникационной сети «Интернет»: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torgi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официальном сайте организатора аукциона: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history="1">
        <w:r>
          <w:rPr>
            <w:rStyle w:val="a4"/>
            <w:sz w:val="27"/>
            <w:lang w:val="en-US"/>
          </w:rPr>
          <w:t>www</w:t>
        </w:r>
        <w:r>
          <w:rPr>
            <w:rStyle w:val="a4"/>
            <w:sz w:val="27"/>
          </w:rPr>
          <w:t>.</w:t>
        </w:r>
        <w:proofErr w:type="spellStart"/>
        <w:r>
          <w:rPr>
            <w:rStyle w:val="a4"/>
            <w:sz w:val="27"/>
            <w:lang w:val="en-US"/>
          </w:rPr>
          <w:t>donbvu</w:t>
        </w:r>
        <w:proofErr w:type="spellEnd"/>
        <w:r>
          <w:rPr>
            <w:rStyle w:val="a4"/>
            <w:sz w:val="27"/>
          </w:rPr>
          <w:t>.</w:t>
        </w:r>
        <w:proofErr w:type="spellStart"/>
        <w:r>
          <w:rPr>
            <w:rStyle w:val="a4"/>
            <w:sz w:val="27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заявками, но не раньше времени, указанного в извещении о проведении открытого аукциона.</w:t>
      </w:r>
      <w:proofErr w:type="gramEnd"/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3.1.2. Заявки на участие в аукционе подаются по адресу, указанному в извещении о проведении открытого аукциона.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3.1.4. Заявитель при отправке заявки по почте, несет риск того, что его заявка будет доставлена по неправильному адресу и признана опоздавшей.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журнале регистрации заявок на участие в аукционе, в порядке поступления конвертов с заявками.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Регистрационный номер, соответствующий номеру в журнале регистрации, также наносится на конверт с заявкой.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</w:t>
      </w:r>
    </w:p>
    <w:p w:rsidR="00D61DD8" w:rsidRDefault="00D61DD8" w:rsidP="00D61DD8">
      <w:pPr>
        <w:spacing w:after="0" w:line="2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образом: «Заявка на участие в аукционе по приобретению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права на заключение договора водопользования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 акватории Белгородского водохранилища площадью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0,0003</w:t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размещения на акватории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плавательных средств, других объектов и сооружений, рекреации с разметкой границ акватории,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ограниченной следующими координатами:</w:t>
      </w: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7480" w:type="dxa"/>
        <w:tblInd w:w="992" w:type="dxa"/>
        <w:tblLook w:val="04A0"/>
      </w:tblPr>
      <w:tblGrid>
        <w:gridCol w:w="1096"/>
        <w:gridCol w:w="3029"/>
        <w:gridCol w:w="3355"/>
      </w:tblGrid>
      <w:tr w:rsidR="00D61DD8" w:rsidTr="00D61DD8">
        <w:trPr>
          <w:trHeight w:val="138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ind w:hanging="10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D61DD8" w:rsidTr="00D61DD8">
        <w:trPr>
          <w:trHeight w:val="75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81.77</w:t>
            </w:r>
            <w:r>
              <w:rPr>
                <w:vertAlign w:val="superscript"/>
              </w:rPr>
              <w:t>//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01.31</w:t>
            </w:r>
            <w:r>
              <w:rPr>
                <w:vertAlign w:val="superscript"/>
              </w:rPr>
              <w:t>//</w:t>
            </w:r>
          </w:p>
        </w:tc>
      </w:tr>
      <w:tr w:rsidR="00D61DD8" w:rsidTr="00D61DD8">
        <w:trPr>
          <w:trHeight w:val="64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80.97</w:t>
            </w:r>
            <w:r>
              <w:rPr>
                <w:vertAlign w:val="superscript"/>
              </w:rPr>
              <w:t>//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01.68</w:t>
            </w:r>
            <w:r>
              <w:rPr>
                <w:vertAlign w:val="superscript"/>
              </w:rPr>
              <w:t>//</w:t>
            </w:r>
          </w:p>
        </w:tc>
      </w:tr>
      <w:tr w:rsidR="00D61DD8" w:rsidTr="00D61DD8">
        <w:trPr>
          <w:trHeight w:val="161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81.86</w:t>
            </w:r>
            <w:r>
              <w:rPr>
                <w:vertAlign w:val="superscript"/>
              </w:rPr>
              <w:t>//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06.69</w:t>
            </w:r>
            <w:r>
              <w:rPr>
                <w:vertAlign w:val="superscript"/>
              </w:rPr>
              <w:t>//</w:t>
            </w:r>
          </w:p>
        </w:tc>
      </w:tr>
      <w:tr w:rsidR="00D61DD8" w:rsidTr="00D61DD8">
        <w:trPr>
          <w:trHeight w:val="8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82.63</w:t>
            </w:r>
            <w:r>
              <w:rPr>
                <w:vertAlign w:val="superscript"/>
              </w:rPr>
              <w:t>//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06.09</w:t>
            </w:r>
            <w:r>
              <w:rPr>
                <w:vertAlign w:val="superscript"/>
              </w:rPr>
              <w:t>//</w:t>
            </w:r>
          </w:p>
        </w:tc>
      </w:tr>
    </w:tbl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3.1.7. Если конверт с заявкой не запечатан и не зарегистрирован в порядке, указанном в п. 3.1.5., организатор аукциона не несет ответственности за утерю конверта или его содержимого.</w:t>
      </w:r>
    </w:p>
    <w:p w:rsidR="00D61DD8" w:rsidRDefault="00D61DD8" w:rsidP="00D61DD8">
      <w:pPr>
        <w:spacing w:after="0" w:line="220" w:lineRule="atLeast"/>
        <w:jc w:val="both"/>
        <w:rPr>
          <w:rFonts w:ascii="Calibri" w:eastAsia="Times New Roman" w:hAnsi="Calibri" w:cs="Times New Roman"/>
          <w:color w:val="FF0000"/>
        </w:rPr>
      </w:pPr>
    </w:p>
    <w:p w:rsidR="00D61DD8" w:rsidRDefault="00D61DD8" w:rsidP="00D61DD8">
      <w:pPr>
        <w:spacing w:after="0" w:line="220" w:lineRule="atLeast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3.2. Порядок отзыва заявок на участие в аукционе</w:t>
      </w:r>
    </w:p>
    <w:p w:rsidR="00D61DD8" w:rsidRDefault="00D61DD8" w:rsidP="00D61DD8">
      <w:pPr>
        <w:spacing w:after="0" w:line="220" w:lineRule="atLeast"/>
        <w:ind w:left="1080"/>
        <w:jc w:val="center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3.2.2. Заявки на участие в аукционе отзываются в следующем порядке: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заявитель, подавший заявку на участие в аукционе,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уведомление об отзыве заявок на участие в аукционе подается по адресу, указанному в извещении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кциона.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3.2.4. После окончания срока подачи заявок не допускается отзыв заявок на участие в аукционе.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D61DD8" w:rsidRDefault="00D61DD8" w:rsidP="00D61DD8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3.3. Заявки на участие в аукционе, поданные с опозданием</w:t>
      </w:r>
    </w:p>
    <w:p w:rsidR="00D61DD8" w:rsidRDefault="00D61DD8" w:rsidP="00D61D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Внесенные в качестве обеспечения заявки на участие в аукционе денежные средства (задаток) возвращаются заявителю организатором аукциона в течение пяти рабочих дней со дня подписания протокола аукциона.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Срок и порядок отказа от проведения аукциона</w:t>
      </w:r>
    </w:p>
    <w:p w:rsidR="00D61DD8" w:rsidRDefault="00D61DD8" w:rsidP="00D61DD8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4.1. Организатор аукциона, разместивший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информационно-телекоммуникационной сети «Интернет» для размещения информации о проведении торгов по адресу (</w:t>
      </w:r>
      <w:hyperlink r:id="rId9" w:history="1">
        <w:r w:rsidRPr="00D61DD8">
          <w:rPr>
            <w:rStyle w:val="a4"/>
            <w:rFonts w:ascii="Times New Roman" w:hAnsi="Times New Roman" w:cs="Times New Roman"/>
            <w:color w:val="000000"/>
            <w:sz w:val="27"/>
          </w:rPr>
          <w:t>www.</w:t>
        </w:r>
        <w:r w:rsidRPr="00D61DD8">
          <w:rPr>
            <w:rStyle w:val="a4"/>
            <w:rFonts w:ascii="Times New Roman" w:hAnsi="Times New Roman" w:cs="Times New Roman"/>
            <w:color w:val="000000"/>
            <w:sz w:val="27"/>
            <w:lang w:val="en-US"/>
          </w:rPr>
          <w:t>torgi</w:t>
        </w:r>
        <w:r w:rsidRPr="00D61DD8">
          <w:rPr>
            <w:rStyle w:val="a4"/>
            <w:rFonts w:ascii="Times New Roman" w:hAnsi="Times New Roman" w:cs="Times New Roman"/>
            <w:color w:val="000000"/>
            <w:sz w:val="27"/>
          </w:rPr>
          <w:t>.</w:t>
        </w:r>
        <w:r w:rsidRPr="00D61DD8">
          <w:rPr>
            <w:rStyle w:val="a4"/>
            <w:rFonts w:ascii="Times New Roman" w:hAnsi="Times New Roman" w:cs="Times New Roman"/>
            <w:color w:val="000000"/>
            <w:sz w:val="27"/>
            <w:lang w:val="en-US"/>
          </w:rPr>
          <w:t>gov</w:t>
        </w:r>
        <w:r w:rsidRPr="00D61DD8">
          <w:rPr>
            <w:rStyle w:val="a4"/>
            <w:rFonts w:ascii="Times New Roman" w:hAnsi="Times New Roman" w:cs="Times New Roman"/>
            <w:color w:val="000000"/>
            <w:sz w:val="27"/>
          </w:rPr>
          <w:t>.</w:t>
        </w:r>
        <w:r w:rsidRPr="00D61DD8">
          <w:rPr>
            <w:rStyle w:val="a4"/>
            <w:rFonts w:ascii="Times New Roman" w:hAnsi="Times New Roman" w:cs="Times New Roman"/>
            <w:color w:val="000000"/>
            <w:sz w:val="27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 и на сайте Донского БВУ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hyperlink r:id="rId10" w:history="1">
        <w:r w:rsidRPr="00697278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Pr="00697278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Pr="00697278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/>
          </w:rPr>
          <w:t>donbvu</w:t>
        </w:r>
        <w:proofErr w:type="spellEnd"/>
        <w:r w:rsidRPr="00697278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Pr="00697278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 извещение о проведении открытого аукциона, вправе отказаться от его проведения.</w:t>
      </w:r>
    </w:p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 (двух) дней извещает заявивших об участии в аукционе, о своем отказе от проведения аукциона.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Извещение об отказе от проведения открытого аукциона организатором аукциона в течение 5 (пяти) дней со дня принятия решения об отказе от проведения открытого аукциона опубликовывается в течение двух дней со дня принятия решения об отказе от проведения открытого аукциона размещается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официальном сайте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информационно-телекоммуникационной сети «Интернет» по адресу (</w:t>
      </w:r>
      <w:hyperlink r:id="rId11" w:history="1">
        <w:r w:rsidRPr="00D61DD8">
          <w:rPr>
            <w:rStyle w:val="a4"/>
            <w:rFonts w:ascii="Times New Roman" w:hAnsi="Times New Roman" w:cs="Times New Roman"/>
            <w:b/>
            <w:bCs/>
            <w:sz w:val="27"/>
          </w:rPr>
          <w:t>www.</w:t>
        </w:r>
        <w:r w:rsidRPr="00D61DD8">
          <w:rPr>
            <w:rStyle w:val="a4"/>
            <w:rFonts w:ascii="Times New Roman" w:hAnsi="Times New Roman" w:cs="Times New Roman"/>
            <w:b/>
            <w:bCs/>
            <w:sz w:val="27"/>
            <w:lang w:val="en-US"/>
          </w:rPr>
          <w:t>torgi</w:t>
        </w:r>
        <w:r w:rsidRPr="00D61DD8">
          <w:rPr>
            <w:rStyle w:val="a4"/>
            <w:rFonts w:ascii="Times New Roman" w:hAnsi="Times New Roman" w:cs="Times New Roman"/>
            <w:b/>
            <w:bCs/>
            <w:sz w:val="27"/>
          </w:rPr>
          <w:t>.</w:t>
        </w:r>
        <w:r w:rsidRPr="00D61DD8">
          <w:rPr>
            <w:rStyle w:val="a4"/>
            <w:rFonts w:ascii="Times New Roman" w:hAnsi="Times New Roman" w:cs="Times New Roman"/>
            <w:b/>
            <w:bCs/>
            <w:sz w:val="27"/>
            <w:lang w:val="en-US"/>
          </w:rPr>
          <w:t>gov</w:t>
        </w:r>
        <w:r w:rsidRPr="00D61DD8">
          <w:rPr>
            <w:rStyle w:val="a4"/>
            <w:rFonts w:ascii="Times New Roman" w:hAnsi="Times New Roman" w:cs="Times New Roman"/>
            <w:b/>
            <w:bCs/>
            <w:sz w:val="27"/>
          </w:rPr>
          <w:t>.</w:t>
        </w:r>
        <w:r w:rsidRPr="00D61DD8">
          <w:rPr>
            <w:rStyle w:val="a4"/>
            <w:rFonts w:ascii="Times New Roman" w:hAnsi="Times New Roman" w:cs="Times New Roman"/>
            <w:b/>
            <w:bCs/>
            <w:sz w:val="27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Донского БВУ(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proofErr w:type="gramEnd"/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Внесения изменений в документацию об аукционе</w:t>
      </w:r>
    </w:p>
    <w:p w:rsidR="00D61DD8" w:rsidRDefault="00D61DD8" w:rsidP="00D61DD8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Изменения размещаются организатором аукциона на официальном сайте в информационно-телекоммуникационной сети «Интернет» по адресу (</w:t>
      </w:r>
      <w:hyperlink r:id="rId12" w:history="1">
        <w:r>
          <w:rPr>
            <w:rStyle w:val="a4"/>
            <w:sz w:val="27"/>
          </w:rPr>
          <w:t>www.</w:t>
        </w:r>
        <w:r>
          <w:rPr>
            <w:rStyle w:val="a4"/>
            <w:sz w:val="27"/>
            <w:lang w:val="en-US"/>
          </w:rPr>
          <w:t>torgi</w:t>
        </w:r>
        <w:r>
          <w:rPr>
            <w:rStyle w:val="a4"/>
            <w:sz w:val="27"/>
          </w:rPr>
          <w:t>.</w:t>
        </w:r>
        <w:r>
          <w:rPr>
            <w:rStyle w:val="a4"/>
            <w:sz w:val="27"/>
            <w:lang w:val="en-US"/>
          </w:rPr>
          <w:t>gov</w:t>
        </w:r>
        <w:r>
          <w:rPr>
            <w:rStyle w:val="a4"/>
            <w:sz w:val="27"/>
          </w:rPr>
          <w:t>.</w:t>
        </w:r>
        <w:r>
          <w:rPr>
            <w:rStyle w:val="a4"/>
            <w:sz w:val="27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Донского БВУ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 и документацию, размещенными и опубликованными надлежащим образом.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Разъяснение положений документации об аукционе</w:t>
      </w:r>
    </w:p>
    <w:p w:rsidR="00D61DD8" w:rsidRDefault="00D61DD8" w:rsidP="00D61DD8">
      <w:pPr>
        <w:spacing w:after="0" w:line="240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6.1. Организатор аукциона вправе давать разъяснения положений документации об аукционе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 окончания установленного срока приема заявок.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 (пять) дней до дня окончания подачи заявок на участие в аукционе.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6.3. В течение одного дня,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официальных сайтах (</w:t>
      </w:r>
      <w:hyperlink r:id="rId13" w:history="1">
        <w:r w:rsidRPr="00D61DD8">
          <w:rPr>
            <w:rStyle w:val="a4"/>
            <w:rFonts w:ascii="Times New Roman" w:hAnsi="Times New Roman" w:cs="Times New Roman"/>
            <w:color w:val="000000"/>
            <w:sz w:val="27"/>
          </w:rPr>
          <w:t>www.</w:t>
        </w:r>
        <w:r w:rsidRPr="00D61DD8">
          <w:rPr>
            <w:rStyle w:val="a4"/>
            <w:rFonts w:ascii="Times New Roman" w:hAnsi="Times New Roman" w:cs="Times New Roman"/>
            <w:color w:val="000000"/>
            <w:sz w:val="27"/>
            <w:lang w:val="en-US"/>
          </w:rPr>
          <w:t>torgi</w:t>
        </w:r>
        <w:r w:rsidRPr="00D61DD8">
          <w:rPr>
            <w:rStyle w:val="a4"/>
            <w:rFonts w:ascii="Times New Roman" w:hAnsi="Times New Roman" w:cs="Times New Roman"/>
            <w:color w:val="000000"/>
            <w:sz w:val="27"/>
          </w:rPr>
          <w:t>.</w:t>
        </w:r>
        <w:r w:rsidRPr="00D61DD8">
          <w:rPr>
            <w:rStyle w:val="a4"/>
            <w:rFonts w:ascii="Times New Roman" w:hAnsi="Times New Roman" w:cs="Times New Roman"/>
            <w:color w:val="000000"/>
            <w:sz w:val="27"/>
            <w:lang w:val="en-US"/>
          </w:rPr>
          <w:t>gov</w:t>
        </w:r>
        <w:r w:rsidRPr="00D61DD8">
          <w:rPr>
            <w:rStyle w:val="a4"/>
            <w:rFonts w:ascii="Times New Roman" w:hAnsi="Times New Roman" w:cs="Times New Roman"/>
            <w:color w:val="000000"/>
            <w:sz w:val="27"/>
          </w:rPr>
          <w:t>.</w:t>
        </w:r>
        <w:r w:rsidRPr="00D61DD8">
          <w:rPr>
            <w:rStyle w:val="a4"/>
            <w:rFonts w:ascii="Times New Roman" w:hAnsi="Times New Roman" w:cs="Times New Roman"/>
            <w:color w:val="000000"/>
            <w:sz w:val="27"/>
            <w:lang w:val="en-US"/>
          </w:rPr>
          <w:t>ru</w:t>
        </w:r>
      </w:hyperlink>
      <w:r w:rsidRPr="00D61D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сути.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рассмотрения заявок на участие в аукционе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7.1. Вскрытие конвертов с заявками осуществляется на заседании комиссии и оформляется протоколом рассмотрения заявок.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7.2. Комиссия в течение 5 (пяти)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сайте в информационно-телекоммуникационной сети «Интернет» для размещения информации о проведении торгов по адресу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torgi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 и официальном сайте Донского БВУ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proofErr w:type="gramEnd"/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7.6. Организатор аукциона возвращает внесенные в качестве обеспечения заявки на участие в аукционе денежные средства заявителю, подавшему заявку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 участие в аукционе и не допущенному к участию в аукционе, в течение 5 (пяти) рабочих дней со дня подписания протокола.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 Срок и порядок внесения сре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дств в 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ачестве обеспечения заявки на участие в аукционе (задатка)</w:t>
      </w:r>
    </w:p>
    <w:p w:rsidR="00D61DD8" w:rsidRDefault="00D61DD8" w:rsidP="00D61DD8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8.1. Порядок внесения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ачестве обеспечения заявки на участие в аукционе и их сумма определяется договором о задатке (приложение № 3 к настоящей документации), который заключается с заявителем в письменной форме до подачи заявки на участие в аукционе.</w:t>
      </w:r>
    </w:p>
    <w:p w:rsidR="00D61DD8" w:rsidRPr="00743DBB" w:rsidRDefault="00D61DD8" w:rsidP="00743DB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8.2. Организатор аукциона в течение 2 (двух) дней, следующих за датой обращения заявителя с предложением заключить договор (приложение № 2 к настоящей документации) о задатке, обеспечивает подписание в двухстороннем порядке такого договора.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 Порядок проведения и оформления результатов аукциона</w:t>
      </w:r>
    </w:p>
    <w:p w:rsidR="00D61DD8" w:rsidRDefault="00D61DD8" w:rsidP="00D61DD8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right="-1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9.2. Аукцион проводится организатором аукциона в присутствии членов аукционной комиссии, участников аукциона или их представителей.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9.4. «Шаг аукциона» устанавливается в размере 10 %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снизить «шаг аукциона», но не более чем в 10 раз.</w:t>
      </w:r>
    </w:p>
    <w:p w:rsidR="00D61DD8" w:rsidRDefault="00D61DD8" w:rsidP="00D61DD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add"/>
          <w:rFonts w:ascii="Times New Roman" w:hAnsi="Times New Roman" w:cs="Times New Roman"/>
          <w:color w:val="000000"/>
          <w:sz w:val="27"/>
          <w:szCs w:val="27"/>
        </w:rPr>
        <w:t>Участники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Style w:val="add"/>
          <w:rFonts w:ascii="Times New Roman" w:hAnsi="Times New Roman" w:cs="Times New Roman"/>
          <w:color w:val="000000"/>
          <w:sz w:val="27"/>
          <w:szCs w:val="27"/>
        </w:rPr>
        <w:t>аукциона при проведен</w:t>
      </w:r>
      <w:proofErr w:type="gramStart"/>
      <w:r>
        <w:rPr>
          <w:rStyle w:val="add"/>
          <w:rFonts w:ascii="Times New Roman" w:hAnsi="Times New Roman" w:cs="Times New Roman"/>
          <w:color w:val="000000"/>
          <w:sz w:val="27"/>
          <w:szCs w:val="27"/>
        </w:rPr>
        <w:t>ии ау</w:t>
      </w:r>
      <w:proofErr w:type="gramEnd"/>
      <w:r>
        <w:rPr>
          <w:rStyle w:val="add"/>
          <w:rFonts w:ascii="Times New Roman" w:hAnsi="Times New Roman" w:cs="Times New Roman"/>
          <w:color w:val="000000"/>
          <w:sz w:val="27"/>
          <w:szCs w:val="27"/>
        </w:rPr>
        <w:t>кциона вправе предлагать более высокую цену предмета аукциона, равную либо кратную величине «шага аукциона»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9.5. Победителем аукциона признается участник аукциона, предложивший наиболее высокую цену предмета аукциона.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9.6.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9.7. </w:t>
      </w:r>
      <w:r>
        <w:rPr>
          <w:rFonts w:ascii="Times New Roman" w:hAnsi="Times New Roman" w:cs="Times New Roman"/>
          <w:sz w:val="27"/>
          <w:szCs w:val="27"/>
        </w:rPr>
        <w:t>Организатор аукциона и присутствующие члены комиссии в день завершения аукциона подписывают протокол аукциона</w:t>
      </w:r>
    </w:p>
    <w:p w:rsidR="00D61DD8" w:rsidRDefault="00D61DD8" w:rsidP="00D61DD8">
      <w:pPr>
        <w:pStyle w:val="FORMATTEX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9.8. Протокол аукциона составляется в 2 экземплярах, один из которых остается у организатора аукциона, а другой - в течение 3 дней </w:t>
      </w:r>
      <w:proofErr w:type="gramStart"/>
      <w:r>
        <w:rPr>
          <w:sz w:val="27"/>
          <w:szCs w:val="27"/>
        </w:rPr>
        <w:t>с даты подписания</w:t>
      </w:r>
      <w:proofErr w:type="gramEnd"/>
      <w:r>
        <w:rPr>
          <w:sz w:val="27"/>
          <w:szCs w:val="27"/>
        </w:rPr>
        <w:t xml:space="preserve"> протокола аукциона передается победителю аукциона.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9.9. Информация о результатах аукциона в течение 2 (двух) дней размещается на официальном сайте в информационно-телекоммуникационной сети «Интернет» для размещения информации о проведении торгов по адресу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torgi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 и официальном сайте Донского БВУ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 Порядок и сроки подписания договора водопользования</w:t>
      </w:r>
    </w:p>
    <w:p w:rsidR="00D61DD8" w:rsidRDefault="00D61DD8" w:rsidP="00D61DD8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результатам аукциона</w:t>
      </w:r>
    </w:p>
    <w:p w:rsidR="00D61DD8" w:rsidRDefault="00D61DD8" w:rsidP="00D61DD8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10.2. Основанием для заключения договора водопользования являются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аукциона, оформленный строго в соответствии с приложением № 7 к настоящей документации.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10.3. Организатор аукциона в течение 3 (трех) рабочих дней следующих за датой подписания протокола аукциона передает победителю аукциона один экземпляр протокола аукциона и договор водопользования для его подписания.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10.4. Победитель аукциона в течение 10 (десяти) рабочих дней следующих за датой подписания протокола аукциона представляет организатору аукциона подписанный им договор водопользования, а также документ, подтверждающий оплату предмета аукциона, путем перечисления денежных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азмере окончательной цены предмета аукциона.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 открытого аукциона, и представлен для регистрации в государственном водном реестре.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10.6.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если победитель аукциона в течение 10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цену предмета аукциона, по цене предмета аукциона, предложенной им. В случае согласия этого участника аукциона заключить договор водопользования этот участник признается победителем аукциона.</w:t>
      </w:r>
      <w:proofErr w:type="gramEnd"/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Задаток, внесенный победителем аукциона, уклонившимся от заключения договора водопользования, не возвращается, а перечисляется в доход соответствующего бюджета бюджетной системы Российской Федерации.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10.7. </w:t>
      </w:r>
      <w:r>
        <w:rPr>
          <w:rFonts w:ascii="Times New Roman" w:hAnsi="Times New Roman" w:cs="Times New Roman"/>
          <w:sz w:val="27"/>
          <w:szCs w:val="27"/>
        </w:rPr>
        <w:t xml:space="preserve">В случае уклонения одной из сторон от подписания договора водопользования другая сторона вправе обратиться в суд с иском о понуждении </w:t>
      </w:r>
      <w:r>
        <w:rPr>
          <w:rFonts w:ascii="Times New Roman" w:hAnsi="Times New Roman" w:cs="Times New Roman"/>
          <w:sz w:val="27"/>
          <w:szCs w:val="27"/>
        </w:rPr>
        <w:lastRenderedPageBreak/>
        <w:t>подписать договор, а также о возмещении убытков, причиненных уклонением от заключения договора.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10.8.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10.9.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договор водопользования и представить его для регистрации в государственном водном реестре.</w:t>
      </w:r>
    </w:p>
    <w:p w:rsidR="00D61DD8" w:rsidRDefault="00D61DD8" w:rsidP="00D61DD8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8289E" w:rsidRDefault="0078289E" w:rsidP="00D61DD8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8289E" w:rsidRDefault="0078289E" w:rsidP="00D61DD8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8289E" w:rsidRDefault="0078289E" w:rsidP="00D61DD8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8289E" w:rsidRDefault="0078289E" w:rsidP="00D61DD8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8289E" w:rsidRDefault="0078289E" w:rsidP="00D61DD8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8289E" w:rsidRDefault="0078289E" w:rsidP="00D61DD8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8289E" w:rsidRDefault="0078289E" w:rsidP="00D61DD8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8289E" w:rsidRDefault="0078289E" w:rsidP="00D61DD8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8289E" w:rsidRDefault="0078289E" w:rsidP="00D61DD8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8289E" w:rsidRDefault="0078289E" w:rsidP="00D61DD8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8289E" w:rsidRDefault="0078289E" w:rsidP="00D61DD8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8289E" w:rsidRDefault="0078289E" w:rsidP="00D61DD8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8289E" w:rsidRDefault="0078289E" w:rsidP="00D61DD8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                                                                               Приложение № 1</w:t>
      </w:r>
    </w:p>
    <w:p w:rsidR="00D61DD8" w:rsidRDefault="00D61DD8" w:rsidP="00D61DD8">
      <w:pPr>
        <w:spacing w:after="0" w:line="220" w:lineRule="atLeast"/>
        <w:ind w:left="5962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 документации об аукционе</w:t>
      </w:r>
    </w:p>
    <w:p w:rsidR="00D61DD8" w:rsidRDefault="00D61DD8" w:rsidP="00D61DD8">
      <w:pPr>
        <w:spacing w:after="0" w:line="220" w:lineRule="atLeast"/>
        <w:ind w:left="720" w:firstLine="1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Бланке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</w:p>
    <w:p w:rsidR="00D61DD8" w:rsidRDefault="00D61DD8" w:rsidP="00D61DD8">
      <w:pPr>
        <w:spacing w:after="0" w:line="220" w:lineRule="atLeast"/>
        <w:ind w:left="720" w:firstLine="1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Дата, исх. номер</w:t>
      </w:r>
    </w:p>
    <w:p w:rsidR="00D61DD8" w:rsidRDefault="00D61DD8" w:rsidP="00D61DD8">
      <w:pPr>
        <w:spacing w:after="0" w:line="220" w:lineRule="atLeast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20" w:lineRule="atLeast"/>
        <w:ind w:left="720" w:hanging="360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ЗАЯВКА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УЧАСТИЕ В АУКЦИОНЕ</w:t>
      </w:r>
    </w:p>
    <w:p w:rsidR="00D61DD8" w:rsidRDefault="00D61DD8" w:rsidP="00D61DD8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4245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45"/>
      </w:tblGrid>
      <w:tr w:rsidR="00D61DD8" w:rsidTr="00D61DD8">
        <w:trPr>
          <w:trHeight w:val="375"/>
          <w:tblCellSpacing w:w="0" w:type="dxa"/>
          <w:jc w:val="right"/>
        </w:trPr>
        <w:tc>
          <w:tcPr>
            <w:tcW w:w="4035" w:type="dxa"/>
            <w:hideMark/>
          </w:tcPr>
          <w:p w:rsidR="00D61DD8" w:rsidRDefault="00D61DD8">
            <w:pPr>
              <w:spacing w:after="0" w:line="360" w:lineRule="atLeast"/>
              <w:ind w:left="-115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Заместителю руководителя Донского бассейнового водного управления – начальнику отдела водных ресурсов по Белгородской области</w:t>
            </w:r>
          </w:p>
          <w:p w:rsidR="00D61DD8" w:rsidRDefault="00D61DD8">
            <w:pPr>
              <w:spacing w:after="115" w:line="360" w:lineRule="atLeast"/>
              <w:ind w:left="-115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Ю.Г.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Атанову</w:t>
            </w:r>
            <w:proofErr w:type="spellEnd"/>
          </w:p>
        </w:tc>
      </w:tr>
    </w:tbl>
    <w:p w:rsidR="00D61DD8" w:rsidRDefault="00D61DD8" w:rsidP="00D61DD8">
      <w:pPr>
        <w:spacing w:before="115"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Изучив документацию об аукционе на право заключения договора водопользования, а также применимые к данному аукциону законодательство и нормативно-правовые акты</w:t>
      </w:r>
    </w:p>
    <w:p w:rsidR="00D61DD8" w:rsidRDefault="00D61DD8" w:rsidP="00D61DD8">
      <w:pPr>
        <w:spacing w:before="115"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D61DD8" w:rsidRDefault="00D61DD8" w:rsidP="00D61DD8">
      <w:pPr>
        <w:spacing w:after="0" w:line="360" w:lineRule="atLeast"/>
        <w:ind w:hanging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(наименование заявителя)</w:t>
      </w:r>
    </w:p>
    <w:p w:rsidR="00D61DD8" w:rsidRDefault="00D61DD8" w:rsidP="00D61DD8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</w:t>
      </w:r>
    </w:p>
    <w:p w:rsidR="00D61DD8" w:rsidRDefault="00D61DD8" w:rsidP="00D61DD8">
      <w:pPr>
        <w:spacing w:before="115"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D61DD8" w:rsidRDefault="00D61DD8" w:rsidP="00D61DD8">
      <w:pPr>
        <w:spacing w:after="0" w:line="360" w:lineRule="atLeast"/>
        <w:ind w:hanging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D61DD8" w:rsidRDefault="00D61DD8" w:rsidP="00D61DD8">
      <w:pPr>
        <w:spacing w:before="115" w:after="115" w:line="360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заявляет о согласии участвовать в аукционе на условиях, установленных в указанных выше документах, направляет настоящую заявку и сообщает, что не находится в процедуре банкротства и в процессе прекращения заявителем-гражданином деятельности в качестве индивидуального предпринимателя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9"/>
        <w:gridCol w:w="3453"/>
        <w:gridCol w:w="5293"/>
      </w:tblGrid>
      <w:tr w:rsidR="00D61DD8" w:rsidTr="00D61DD8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DD8" w:rsidRDefault="00D61DD8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DD8" w:rsidRDefault="00D61DD8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заявителя</w:t>
            </w: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DD8" w:rsidRDefault="00D61DD8">
            <w:pPr>
              <w:spacing w:after="0"/>
              <w:rPr>
                <w:rFonts w:cs="Times New Roman"/>
              </w:rPr>
            </w:pPr>
          </w:p>
        </w:tc>
      </w:tr>
      <w:tr w:rsidR="00D61DD8" w:rsidTr="00D61DD8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DD8" w:rsidRDefault="00D61DD8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DD8" w:rsidRDefault="00D61DD8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Ф.И.О</w:t>
            </w: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DD8" w:rsidRDefault="00D61DD8">
            <w:pPr>
              <w:spacing w:after="0"/>
              <w:rPr>
                <w:rFonts w:cs="Times New Roman"/>
              </w:rPr>
            </w:pPr>
          </w:p>
        </w:tc>
      </w:tr>
      <w:tr w:rsidR="00D61DD8" w:rsidTr="00D61DD8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DD8" w:rsidRDefault="00D61DD8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DD8" w:rsidRDefault="00D61DD8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Данные документа, удостоверяющего личность</w:t>
            </w: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DD8" w:rsidRDefault="00D61DD8">
            <w:pPr>
              <w:spacing w:after="0"/>
              <w:rPr>
                <w:rFonts w:cs="Times New Roman"/>
              </w:rPr>
            </w:pPr>
          </w:p>
        </w:tc>
      </w:tr>
      <w:tr w:rsidR="00D61DD8" w:rsidTr="00D61DD8">
        <w:trPr>
          <w:tblCellSpacing w:w="0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DD8" w:rsidRDefault="00D61DD8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DD8" w:rsidRDefault="00D61DD8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Реквизиты банковского счета</w:t>
            </w: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DD8" w:rsidRDefault="00D61DD8">
            <w:pPr>
              <w:spacing w:after="0"/>
              <w:rPr>
                <w:rFonts w:cs="Times New Roman"/>
              </w:rPr>
            </w:pPr>
          </w:p>
        </w:tc>
      </w:tr>
    </w:tbl>
    <w:p w:rsidR="00D61DD8" w:rsidRDefault="00D61DD8" w:rsidP="00D61DD8">
      <w:pPr>
        <w:shd w:val="clear" w:color="auto" w:fill="FFFFFF"/>
        <w:spacing w:before="115" w:after="0" w:line="317" w:lineRule="atLeast"/>
        <w:ind w:left="360" w:right="187"/>
        <w:jc w:val="both"/>
        <w:rPr>
          <w:rFonts w:ascii="Calibri" w:eastAsia="Times New Roman" w:hAnsi="Calibri" w:cs="Times New Roman"/>
          <w:color w:val="000000"/>
        </w:rPr>
      </w:pPr>
    </w:p>
    <w:p w:rsidR="00F96AE1" w:rsidRDefault="00F96AE1" w:rsidP="00D61DD8">
      <w:pPr>
        <w:shd w:val="clear" w:color="auto" w:fill="FFFFFF"/>
        <w:spacing w:before="115" w:after="0" w:line="317" w:lineRule="atLeast"/>
        <w:ind w:left="360" w:right="18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61DD8" w:rsidRDefault="00D61DD8" w:rsidP="00D61DD8">
      <w:pPr>
        <w:shd w:val="clear" w:color="auto" w:fill="FFFFFF"/>
        <w:spacing w:before="115" w:after="0" w:line="317" w:lineRule="atLeast"/>
        <w:ind w:left="360" w:right="18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Приложения.*</w:t>
      </w:r>
    </w:p>
    <w:p w:rsidR="00D61DD8" w:rsidRDefault="00D61DD8" w:rsidP="00D61DD8">
      <w:pPr>
        <w:spacing w:before="245" w:after="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 ___________________________________________</w:t>
      </w:r>
    </w:p>
    <w:p w:rsidR="00D61DD8" w:rsidRDefault="00D61DD8" w:rsidP="00D61DD8">
      <w:pPr>
        <w:spacing w:after="0" w:line="360" w:lineRule="atLeast"/>
        <w:ind w:hanging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(подпись) (расшифровка подписи)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М.П.</w:t>
      </w:r>
    </w:p>
    <w:p w:rsidR="00D61DD8" w:rsidRDefault="00D61DD8" w:rsidP="00D61DD8">
      <w:pPr>
        <w:spacing w:before="60" w:line="240" w:lineRule="auto"/>
        <w:ind w:firstLine="470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/>
          <w:sz w:val="28"/>
          <w:szCs w:val="28"/>
        </w:rPr>
        <w:t>* К заявке на участие в аукционе прикладываются:</w:t>
      </w:r>
    </w:p>
    <w:p w:rsidR="00D61DD8" w:rsidRDefault="00D61DD8" w:rsidP="00D61DD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лица.</w:t>
      </w:r>
    </w:p>
    <w:p w:rsidR="00D61DD8" w:rsidRDefault="00D61DD8" w:rsidP="00D61DD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индивидуального предпринимателя.</w:t>
      </w:r>
    </w:p>
    <w:p w:rsidR="00D61DD8" w:rsidRDefault="00D61DD8" w:rsidP="00D61DD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D61DD8" w:rsidRDefault="00D61DD8" w:rsidP="00D61DD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D61DD8" w:rsidRDefault="00D61DD8" w:rsidP="00D61DD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D61DD8" w:rsidRDefault="00D61DD8" w:rsidP="00D61DD8">
      <w:pPr>
        <w:spacing w:before="58" w:after="115" w:line="220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D61DD8" w:rsidRDefault="00D61DD8" w:rsidP="00D61DD8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78289E" w:rsidRDefault="0078289E" w:rsidP="00D61DD8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 2</w:t>
      </w:r>
    </w:p>
    <w:p w:rsidR="00D61DD8" w:rsidRDefault="00D61DD8" w:rsidP="00D61DD8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D61DD8" w:rsidRDefault="00D61DD8" w:rsidP="00D61DD8">
      <w:pPr>
        <w:spacing w:after="0" w:line="220" w:lineRule="atLeast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61DD8" w:rsidRDefault="00D61DD8" w:rsidP="00D61DD8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Заявление на заключение договора о задатке</w:t>
      </w:r>
    </w:p>
    <w:p w:rsidR="00D61DD8" w:rsidRDefault="00D61DD8" w:rsidP="00D61DD8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D61DD8" w:rsidTr="00D61DD8">
        <w:trPr>
          <w:tblCellSpacing w:w="0" w:type="dxa"/>
        </w:trPr>
        <w:tc>
          <w:tcPr>
            <w:tcW w:w="4575" w:type="dxa"/>
            <w:hideMark/>
          </w:tcPr>
          <w:p w:rsidR="00D61DD8" w:rsidRDefault="00D61DD8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 организации</w:t>
            </w:r>
          </w:p>
        </w:tc>
        <w:tc>
          <w:tcPr>
            <w:tcW w:w="4575" w:type="dxa"/>
            <w:hideMark/>
          </w:tcPr>
          <w:p w:rsidR="00D61DD8" w:rsidRDefault="00D61DD8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Руководителю Донского бассейнового водного управления</w:t>
            </w:r>
          </w:p>
          <w:p w:rsidR="00D61DD8" w:rsidRDefault="00D61DD8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Дорожкину</w:t>
            </w:r>
            <w:proofErr w:type="spellEnd"/>
          </w:p>
        </w:tc>
      </w:tr>
    </w:tbl>
    <w:p w:rsidR="00D61DD8" w:rsidRDefault="00D61DD8" w:rsidP="00D61DD8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D61DD8" w:rsidRDefault="00D61DD8" w:rsidP="00D61DD8">
      <w:pPr>
        <w:pBdr>
          <w:bottom w:val="single" w:sz="8" w:space="1" w:color="000000"/>
        </w:pBdr>
        <w:spacing w:after="0" w:line="220" w:lineRule="atLeast"/>
        <w:ind w:left="720" w:hanging="360"/>
        <w:jc w:val="center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720" w:hanging="360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заявителя)</w:t>
      </w:r>
    </w:p>
    <w:p w:rsidR="00D61DD8" w:rsidRDefault="00D61DD8" w:rsidP="00D61DD8">
      <w:pPr>
        <w:shd w:val="clear" w:color="auto" w:fill="FFFFFF"/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лице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</w:t>
      </w:r>
      <w:r w:rsidR="0036513C">
        <w:rPr>
          <w:rFonts w:ascii="Times New Roman" w:eastAsia="Times New Roman" w:hAnsi="Times New Roman" w:cs="Times New Roman"/>
          <w:color w:val="000000"/>
        </w:rPr>
        <w:t>_____________,</w:t>
      </w:r>
    </w:p>
    <w:p w:rsidR="00D61DD8" w:rsidRDefault="00D61DD8" w:rsidP="00D61DD8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(наименование должности руководителя и его Ф.И.О. или его доверенного лица)</w:t>
      </w:r>
    </w:p>
    <w:p w:rsidR="00D61DD8" w:rsidRDefault="00D61DD8" w:rsidP="00D61DD8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действующего на основании _____________________________, просит Вас заключить договор о задатке для участия в открытом аукционе по приобретению правана заключение договора водопользования наиспользованиечасти акватории Белгородского водохранилища площадью</w:t>
      </w:r>
      <w:r w:rsidR="007828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0,0003км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размещения на акватории плавательных средств, других объектов и сооружений, рекреации с разметкой границ акватории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граниченной следующими координатами:</w:t>
      </w:r>
    </w:p>
    <w:p w:rsidR="00D61DD8" w:rsidRDefault="00D61DD8" w:rsidP="00D61DD8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8520" w:type="dxa"/>
        <w:jc w:val="center"/>
        <w:tblInd w:w="0" w:type="dxa"/>
        <w:tblLook w:val="04A0"/>
      </w:tblPr>
      <w:tblGrid>
        <w:gridCol w:w="992"/>
        <w:gridCol w:w="3463"/>
        <w:gridCol w:w="4065"/>
      </w:tblGrid>
      <w:tr w:rsidR="00D61DD8" w:rsidTr="00D61DD8">
        <w:trPr>
          <w:trHeight w:val="135"/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after="115"/>
              <w:ind w:hanging="10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D61DD8" w:rsidTr="00D61DD8">
        <w:trPr>
          <w:trHeight w:val="135"/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after="115"/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81.77</w:t>
            </w:r>
            <w:r>
              <w:rPr>
                <w:vertAlign w:val="superscript"/>
              </w:rPr>
              <w:t>//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01.31</w:t>
            </w:r>
            <w:r>
              <w:rPr>
                <w:vertAlign w:val="superscript"/>
              </w:rPr>
              <w:t>//</w:t>
            </w:r>
          </w:p>
        </w:tc>
      </w:tr>
      <w:tr w:rsidR="00D61DD8" w:rsidTr="00D61DD8">
        <w:trPr>
          <w:trHeight w:val="150"/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after="115"/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80.97</w:t>
            </w:r>
            <w:r>
              <w:rPr>
                <w:vertAlign w:val="superscript"/>
              </w:rPr>
              <w:t>//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01.68</w:t>
            </w:r>
            <w:r>
              <w:rPr>
                <w:vertAlign w:val="superscript"/>
              </w:rPr>
              <w:t>//</w:t>
            </w:r>
          </w:p>
        </w:tc>
      </w:tr>
      <w:tr w:rsidR="00D61DD8" w:rsidTr="00D61DD8">
        <w:trPr>
          <w:trHeight w:val="150"/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after="115"/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81.86</w:t>
            </w:r>
            <w:r>
              <w:rPr>
                <w:vertAlign w:val="superscript"/>
              </w:rPr>
              <w:t>//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06.69</w:t>
            </w:r>
            <w:r>
              <w:rPr>
                <w:vertAlign w:val="superscript"/>
              </w:rPr>
              <w:t>//</w:t>
            </w:r>
          </w:p>
        </w:tc>
      </w:tr>
      <w:tr w:rsidR="00D61DD8" w:rsidTr="00D61DD8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after="115"/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82.63</w:t>
            </w:r>
            <w:r>
              <w:rPr>
                <w:vertAlign w:val="superscript"/>
              </w:rPr>
              <w:t>//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06.09</w:t>
            </w:r>
            <w:r>
              <w:rPr>
                <w:vertAlign w:val="superscript"/>
              </w:rPr>
              <w:t>//</w:t>
            </w:r>
          </w:p>
        </w:tc>
      </w:tr>
    </w:tbl>
    <w:p w:rsidR="00D61DD8" w:rsidRDefault="00D61DD8" w:rsidP="00D61DD8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Приложения:</w:t>
      </w:r>
    </w:p>
    <w:p w:rsidR="00D61DD8" w:rsidRDefault="00D61DD8" w:rsidP="00D61DD8">
      <w:pPr>
        <w:numPr>
          <w:ilvl w:val="0"/>
          <w:numId w:val="10"/>
        </w:numPr>
        <w:spacing w:after="0" w:line="220" w:lineRule="atLeast"/>
        <w:ind w:left="144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D61DD8" w:rsidRDefault="00D61DD8" w:rsidP="00D61DD8">
      <w:pPr>
        <w:numPr>
          <w:ilvl w:val="0"/>
          <w:numId w:val="10"/>
        </w:numPr>
        <w:spacing w:after="0" w:line="220" w:lineRule="atLeast"/>
        <w:ind w:left="144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D61DD8" w:rsidRDefault="00D61DD8" w:rsidP="00D61DD8">
      <w:pPr>
        <w:numPr>
          <w:ilvl w:val="0"/>
          <w:numId w:val="10"/>
        </w:numPr>
        <w:spacing w:after="0" w:line="220" w:lineRule="atLeast"/>
        <w:ind w:left="144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Копия свидетельства о постановке на учет в налоговом органе.</w:t>
      </w:r>
    </w:p>
    <w:p w:rsidR="00D61DD8" w:rsidRDefault="00D61DD8" w:rsidP="00D61DD8">
      <w:pPr>
        <w:numPr>
          <w:ilvl w:val="0"/>
          <w:numId w:val="10"/>
        </w:numPr>
        <w:spacing w:after="0" w:line="220" w:lineRule="atLeast"/>
        <w:ind w:left="144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Банковские реквизиты.</w:t>
      </w:r>
    </w:p>
    <w:p w:rsidR="00D61DD8" w:rsidRDefault="00D61DD8" w:rsidP="00D61DD8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720" w:firstLine="720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720" w:firstLine="72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Заявитель</w:t>
      </w:r>
      <w:r>
        <w:rPr>
          <w:rFonts w:ascii="Times New Roman" w:eastAsia="Times New Roman" w:hAnsi="Times New Roman" w:cs="Times New Roman"/>
          <w:b/>
          <w:bCs/>
          <w:color w:val="000000"/>
        </w:rPr>
        <w:t> _________________ _______________________</w:t>
      </w:r>
    </w:p>
    <w:p w:rsidR="00D61DD8" w:rsidRDefault="00D61DD8" w:rsidP="00D61DD8">
      <w:pPr>
        <w:spacing w:after="0" w:line="220" w:lineRule="atLeast"/>
        <w:ind w:left="720" w:firstLine="72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подпись</w:t>
      </w: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М.П.</w:t>
      </w: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расшифровка подписи</w:t>
      </w:r>
    </w:p>
    <w:p w:rsidR="00F96AE1" w:rsidRDefault="00F96AE1" w:rsidP="00D61DD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DD8" w:rsidRDefault="00D61DD8" w:rsidP="00D61DD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D61DD8" w:rsidRDefault="00D61DD8" w:rsidP="00D61DD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документации об аукционе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ЗАДАТКЕ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Ростов-на-Дону                                                                                 «____» __________ 2016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ресурсов, именуемый в дальнейшем "Организатор аукциона", в лице руководителя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Евгения Владимировича, действующего на основании Положения, с одной стороны, и _______________, именуемый в дальнейшем "Заявитель", в лице _____________________________________, действующий на основании __________, с другой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стороны, заключили настоящий Договор о нижеследующем:</w:t>
      </w:r>
    </w:p>
    <w:p w:rsidR="00D61DD8" w:rsidRDefault="00D61DD8" w:rsidP="00D61DD8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 по приобретению права на заключение договора водопользования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 части акватории Белгородского водохранилища площадью 0,0003 км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дляразмещения на акватории плавательных средств, других объектов и сооружений</w:t>
      </w:r>
      <w:r w:rsidRPr="0036513C">
        <w:rPr>
          <w:rFonts w:ascii="Times New Roman" w:eastAsia="Times New Roman" w:hAnsi="Times New Roman" w:cs="Times New Roman"/>
          <w:color w:val="000000"/>
          <w:sz w:val="24"/>
          <w:szCs w:val="24"/>
        </w:rPr>
        <w:t>, рекреации с разметкой границ акватории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проводимого «06» декабря 2016 г. в 10.00 по московскому времени по адресу: г. Белгород,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18.</w:t>
      </w:r>
    </w:p>
    <w:p w:rsidR="00D61DD8" w:rsidRDefault="00D61DD8" w:rsidP="00D61DD8">
      <w:pPr>
        <w:spacing w:after="0" w:line="22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 координаты:</w:t>
      </w:r>
    </w:p>
    <w:tbl>
      <w:tblPr>
        <w:tblStyle w:val="ae"/>
        <w:tblpPr w:leftFromText="180" w:rightFromText="180" w:vertAnchor="text" w:horzAnchor="page" w:tblpX="4269" w:tblpY="40"/>
        <w:tblW w:w="0" w:type="auto"/>
        <w:tblInd w:w="0" w:type="dxa"/>
        <w:tblLook w:val="04A0"/>
      </w:tblPr>
      <w:tblGrid>
        <w:gridCol w:w="776"/>
        <w:gridCol w:w="1570"/>
        <w:gridCol w:w="1570"/>
      </w:tblGrid>
      <w:tr w:rsidR="00D61DD8" w:rsidTr="00D61DD8">
        <w:trPr>
          <w:trHeight w:val="13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after="115"/>
              <w:ind w:hanging="10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D61DD8" w:rsidTr="00D61DD8">
        <w:trPr>
          <w:trHeight w:val="13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after="115"/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81.77</w:t>
            </w:r>
            <w:r>
              <w:rPr>
                <w:vertAlign w:val="superscript"/>
              </w:rPr>
              <w:t>//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01.31</w:t>
            </w:r>
            <w:r>
              <w:rPr>
                <w:vertAlign w:val="superscript"/>
              </w:rPr>
              <w:t>//</w:t>
            </w:r>
          </w:p>
        </w:tc>
      </w:tr>
      <w:tr w:rsidR="00D61DD8" w:rsidTr="00D61DD8">
        <w:trPr>
          <w:trHeight w:val="1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after="115"/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80.97</w:t>
            </w:r>
            <w:r>
              <w:rPr>
                <w:vertAlign w:val="superscript"/>
              </w:rPr>
              <w:t>//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01.68</w:t>
            </w:r>
            <w:r>
              <w:rPr>
                <w:vertAlign w:val="superscript"/>
              </w:rPr>
              <w:t>//</w:t>
            </w:r>
          </w:p>
        </w:tc>
      </w:tr>
      <w:tr w:rsidR="00D61DD8" w:rsidTr="00D61DD8">
        <w:trPr>
          <w:trHeight w:val="1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after="115"/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81.86</w:t>
            </w:r>
            <w:r>
              <w:rPr>
                <w:vertAlign w:val="superscript"/>
              </w:rPr>
              <w:t>//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06.69</w:t>
            </w:r>
            <w:r>
              <w:rPr>
                <w:vertAlign w:val="superscript"/>
              </w:rPr>
              <w:t>//</w:t>
            </w:r>
          </w:p>
        </w:tc>
      </w:tr>
      <w:tr w:rsidR="00D61DD8" w:rsidTr="00D61DD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spacing w:after="115"/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82.63</w:t>
            </w:r>
            <w:r>
              <w:rPr>
                <w:vertAlign w:val="superscript"/>
              </w:rPr>
              <w:t>//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8" w:rsidRDefault="00D61DD8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06.09</w:t>
            </w:r>
            <w:r>
              <w:rPr>
                <w:vertAlign w:val="superscript"/>
              </w:rPr>
              <w:t>//</w:t>
            </w:r>
          </w:p>
        </w:tc>
      </w:tr>
    </w:tbl>
    <w:p w:rsidR="00D61DD8" w:rsidRDefault="00D61DD8" w:rsidP="00D61DD8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DD8" w:rsidRDefault="00D61DD8" w:rsidP="00D61DD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DD8" w:rsidRDefault="00D61DD8" w:rsidP="00D61DD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DD8" w:rsidRDefault="00D61DD8" w:rsidP="00D61DD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DD8" w:rsidRDefault="00D61DD8" w:rsidP="00D61DD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DD8" w:rsidRDefault="00D61DD8" w:rsidP="00D61DD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DD8" w:rsidRDefault="00D61DD8" w:rsidP="00D61DD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DD8" w:rsidRDefault="00D61DD8" w:rsidP="00D61DD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Сумма задатка составляет 13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(тринадцать) рублей 64 копейки,</w:t>
      </w:r>
    </w:p>
    <w:p w:rsidR="00D61DD8" w:rsidRDefault="00D61DD8" w:rsidP="00D61D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DD8" w:rsidRDefault="00D61DD8" w:rsidP="00D61D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УСЛОВИЯ ПЛАТЕЖА</w:t>
      </w:r>
    </w:p>
    <w:p w:rsidR="00D61DD8" w:rsidRDefault="00D61DD8" w:rsidP="00D61DD8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Заявитель перечисляет на расчетный счет Организатора аукциона сумму задатка, указанную в п. 1.2.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 Задаток не может быть истребован Заявителем к возврату до истечения 5 (пяти) банковских дней со дня проведения аукциона.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ПРАВА И ОБЯЗАННОСТИ СТОРОН</w:t>
      </w:r>
    </w:p>
    <w:p w:rsidR="00D61DD8" w:rsidRDefault="00D61DD8" w:rsidP="00D61DD8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Заявитель обязан: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 Внести задаток на счет, реквизиты которого указаны в п. 7 настоящего Договора, в срок до 10 час по московскому времени «29» ноября 2016 года в сумме 13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(тринадцать) рублей 64 копейки для обеспечения заявки на участие в аукционе по приобретению права на заключение договора водопользования.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 Представить копию платежного документа, подтверждающего перечисление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обеспечения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Организатор аукциона обязан вернуть внесенный Заявителем задаток в течение 5 рабочих дней: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отказа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оформления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отказа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Заявитель в случае победы в аукционе обязан заключить договор водопользования в срок не позднее 20 (двадцати) рабочих дней после завершения аукциона.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Организатор аукциона не возвращает задаток в случае: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D61DD8" w:rsidRDefault="00D61DD8" w:rsidP="00D61DD8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СРОК ДЕЙСТВИЯ ДОГОВОРА</w:t>
      </w:r>
    </w:p>
    <w:p w:rsidR="00D61DD8" w:rsidRDefault="00D61DD8" w:rsidP="00D61DD8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вступает в силу со дня его подписания и прекращается свое действие после исполнения сторонами всех обязательств по нему.</w:t>
      </w:r>
    </w:p>
    <w:p w:rsidR="00D61DD8" w:rsidRDefault="00D61DD8" w:rsidP="00D61DD8">
      <w:pPr>
        <w:spacing w:after="0" w:line="240" w:lineRule="atLeast"/>
        <w:ind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ПОРЯДОК РАЗРЕШЕНИЯ СПОРОВ</w:t>
      </w:r>
    </w:p>
    <w:p w:rsidR="00D61DD8" w:rsidRDefault="00D61DD8" w:rsidP="00D61DD8">
      <w:pPr>
        <w:spacing w:after="0" w:line="240" w:lineRule="atLeast"/>
        <w:ind w:left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Все споры и разногласия, которые могут возникнуть при исполнении настоящего Договора, будут решаться путем переговоров между сторонами.</w:t>
      </w: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В случае невозможности разрешения разногласий путем переговоров, они решаются в претензионном порядке. Срок ответа на претензию - 30 календарных дней. Споры, не разрешенные в претензионном порядке, подлежат рассмотрению в арбитражном суде Ростовской области в соответствии с действующим законодательством Российской Федерации.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DD8" w:rsidRDefault="00D61DD8" w:rsidP="00D61D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ПРОЧИЕ УСЛОВИЯ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D61DD8" w:rsidRDefault="00D61DD8" w:rsidP="00D61DD8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АДРЕСА, БАНКОВСКИЕ РЕКВИЗИТЫ И ПОДПИСИ СТОРОН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аукциона:                                                            Заявитель: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Донское бассейновое водное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Федерального агентства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 ресурсов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344006, г. Ростов-на-Дону,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ул. Седова, 6/3.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ИНН/КПП 6163029857/616301001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 40302810900001000035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 046015001 в Отделении Ростов-на-Дону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Ростова-на-Дону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 05581138890 в УФК по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Ростовской области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1DD8" w:rsidRDefault="001B5FD4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5FD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1.3pt;margin-top:8.35pt;width:176.7pt;height:0;z-index:251660288" o:connectortype="straight"/>
        </w:pict>
      </w:r>
      <w:r w:rsidR="00D61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Руководитель                                                       </w:t>
      </w:r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1DD8" w:rsidRDefault="001B5FD4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5FD4">
        <w:pict>
          <v:shape id="_x0000_s1028" type="#_x0000_t32" style="position:absolute;left:0;text-align:left;margin-left:241.3pt;margin-top:9.7pt;width:176.7pt;height:0;z-index:251661312" o:connectortype="straight"/>
        </w:pict>
      </w:r>
      <w:r w:rsidR="00D61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____________________Е.В. </w:t>
      </w:r>
      <w:proofErr w:type="spellStart"/>
      <w:r w:rsidR="00D61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Дорожкин</w:t>
      </w:r>
      <w:proofErr w:type="spellEnd"/>
    </w:p>
    <w:p w:rsidR="00D61DD8" w:rsidRDefault="00D61DD8" w:rsidP="00D61DD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М.П.                                          М.П.</w:t>
      </w:r>
    </w:p>
    <w:p w:rsidR="00D61DD8" w:rsidRDefault="00D61DD8" w:rsidP="00D61DD8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Default="00D61DD8" w:rsidP="00D61DD8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78289E" w:rsidRDefault="0078289E" w:rsidP="00D61DD8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D61DD8" w:rsidRPr="00B266F4" w:rsidRDefault="00D61DD8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36513C">
      <w:pPr>
        <w:spacing w:after="0" w:line="220" w:lineRule="atLeast"/>
        <w:ind w:left="4248" w:firstLine="706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B266F4" w:rsidRPr="00B266F4" w:rsidRDefault="00B266F4" w:rsidP="0036513C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к документации об аукционе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62"/>
        <w:gridCol w:w="4408"/>
      </w:tblGrid>
      <w:tr w:rsidR="00B266F4" w:rsidRPr="00B266F4" w:rsidTr="00B266F4">
        <w:trPr>
          <w:tblCellSpacing w:w="0" w:type="dxa"/>
        </w:trPr>
        <w:tc>
          <w:tcPr>
            <w:tcW w:w="4935" w:type="dxa"/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5" w:type="dxa"/>
            <w:hideMark/>
          </w:tcPr>
          <w:p w:rsidR="00B266F4" w:rsidRPr="00B266F4" w:rsidRDefault="00B266F4" w:rsidP="0036513C">
            <w:pPr>
              <w:spacing w:after="0" w:line="360" w:lineRule="atLeast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Заместителю руководителя Донского бассейнового водного управления – начальнику отдела водных ресурсов по Белгородской области</w:t>
            </w:r>
          </w:p>
          <w:p w:rsidR="00B266F4" w:rsidRPr="00B266F4" w:rsidRDefault="00B266F4" w:rsidP="0036513C">
            <w:pPr>
              <w:spacing w:after="0" w:line="360" w:lineRule="atLeast"/>
              <w:ind w:left="72" w:hanging="36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Ю.Г. </w:t>
            </w:r>
            <w:proofErr w:type="spellStart"/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Атанову</w:t>
            </w:r>
            <w:proofErr w:type="spellEnd"/>
          </w:p>
          <w:p w:rsidR="00B266F4" w:rsidRPr="00B266F4" w:rsidRDefault="00B266F4" w:rsidP="0036513C">
            <w:pPr>
              <w:spacing w:after="115" w:line="360" w:lineRule="atLeast"/>
              <w:ind w:left="720" w:hanging="36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Calibri" w:eastAsia="Times New Roman" w:hAnsi="Calibri" w:cs="Times New Roman"/>
          <w:color w:val="000000"/>
        </w:rPr>
        <w:t>№ 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________«_____» _________________20___ год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center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заявителя______________________________________________</w:t>
      </w:r>
    </w:p>
    <w:p w:rsidR="00B266F4" w:rsidRPr="00B266F4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заявителя, телефон _____________________________________________</w:t>
      </w:r>
    </w:p>
    <w:p w:rsidR="00B266F4" w:rsidRPr="00B266F4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организации, направившей запрос _______________________________</w:t>
      </w:r>
    </w:p>
    <w:p w:rsidR="00B266F4" w:rsidRPr="00B266F4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предмета аукциона ______________________________________</w:t>
      </w:r>
    </w:p>
    <w:p w:rsidR="00B266F4" w:rsidRPr="00B266F4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время окончания срока подачи заявок______________________________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1"/>
        <w:gridCol w:w="1719"/>
        <w:gridCol w:w="2260"/>
        <w:gridCol w:w="4280"/>
      </w:tblGrid>
      <w:tr w:rsidR="00B266F4" w:rsidRPr="00B266F4" w:rsidTr="00B266F4">
        <w:trPr>
          <w:trHeight w:val="9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6F4" w:rsidRPr="00B266F4" w:rsidRDefault="00B266F4" w:rsidP="00B266F4">
            <w:pPr>
              <w:spacing w:after="115" w:line="9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Calibri" w:eastAsia="Times New Roman" w:hAnsi="Calibri" w:cs="Times New Roman"/>
                <w:color w:val="000000"/>
              </w:rPr>
              <w:t>№ </w:t>
            </w:r>
            <w:proofErr w:type="gramStart"/>
            <w:r w:rsidRPr="00B266F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266F4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Раздел документации об аукционе</w:t>
            </w:r>
          </w:p>
          <w:p w:rsidR="00B266F4" w:rsidRPr="00B266F4" w:rsidRDefault="00B266F4" w:rsidP="00B266F4">
            <w:pPr>
              <w:spacing w:after="115" w:line="9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6F4" w:rsidRPr="00B266F4" w:rsidRDefault="00B266F4" w:rsidP="00B266F4">
            <w:pPr>
              <w:spacing w:after="115" w:line="9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Ссылка на пункт Документации об аукционе, положение которого следует разъяснить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66F4" w:rsidRPr="00B266F4" w:rsidRDefault="00B266F4" w:rsidP="00B266F4">
            <w:pPr>
              <w:spacing w:after="115" w:line="9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Содержание запроса на разъяснение положений документации об аукционе</w:t>
            </w:r>
          </w:p>
        </w:tc>
      </w:tr>
      <w:tr w:rsidR="00B266F4" w:rsidRPr="00B266F4" w:rsidTr="00B266F4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</w:tr>
      <w:tr w:rsidR="00B266F4" w:rsidRPr="00B266F4" w:rsidTr="00B266F4">
        <w:trPr>
          <w:trHeight w:val="105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</w:tr>
      <w:tr w:rsidR="00B266F4" w:rsidRPr="00B266F4" w:rsidTr="00B266F4">
        <w:trPr>
          <w:trHeight w:val="90"/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</w:tr>
    </w:tbl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запрос прошу направить по адресу:__________________________________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 w:rsidRPr="00B2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 (Фамилия И.О.)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B266F4" w:rsidRPr="00B266F4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№5</w:t>
      </w:r>
    </w:p>
    <w:p w:rsidR="00B266F4" w:rsidRPr="00B266F4" w:rsidRDefault="00B266F4" w:rsidP="00B266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B266F4" w:rsidRPr="00B266F4" w:rsidRDefault="00B266F4" w:rsidP="00B266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Договор водопользования</w:t>
      </w:r>
    </w:p>
    <w:p w:rsidR="00B266F4" w:rsidRPr="00B266F4" w:rsidRDefault="00B266F4" w:rsidP="00B266F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г. Белгород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"____" _____________ 2016г.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Отдел водных ресурсов по Белгородской области Донского бассейнового водного управления Федерального агентства водных ресурсов (Донского БВУ),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 лице заместителя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руководителя – начальника отдела водных ресурсов по Белгородской области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Атанова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Ю.Г.,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действующего на основании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Положения об отделе водных ресурсов по Белгородской области от 22.02.2007, приказа Донского БВУ от 13.05.2009 №43, от 07.10.2013 №164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именуемый далее «Уполномоченным органом», и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 лице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,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действующего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основании, именуемый далее «Водопользователем», заключили настоящий Договор о нижеследующем.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78289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Предмет Договора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1. По настоящему Договору Уполномоченный орган, действующий в соответствии с водным законодательством, предоставляет, а Водопользователь принимает в пользование участок акватории Белгородского водохранилища площадью 0,00</w:t>
      </w:r>
      <w:r w:rsidR="00E74989">
        <w:rPr>
          <w:rFonts w:ascii="Times New Roman" w:eastAsia="Times New Roman" w:hAnsi="Times New Roman" w:cs="Times New Roman"/>
          <w:color w:val="000000"/>
          <w:sz w:val="27"/>
          <w:szCs w:val="27"/>
        </w:rPr>
        <w:t>03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км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266F4" w:rsidRPr="00B266F4" w:rsidRDefault="00B266F4" w:rsidP="00B266F4">
      <w:pPr>
        <w:spacing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="007828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Цель водопользования: использование участка</w:t>
      </w:r>
      <w:r w:rsidR="0078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акватории</w:t>
      </w:r>
      <w:r w:rsidR="0078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="0078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размещения плавательных средств, других объектов и сооружений, рекреации с разметкой границ акватории.</w:t>
      </w:r>
    </w:p>
    <w:p w:rsidR="00B266F4" w:rsidRPr="00B266F4" w:rsidRDefault="00B266F4" w:rsidP="00B266F4">
      <w:pPr>
        <w:spacing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3. Вид водопользования:</w:t>
      </w:r>
      <w:r w:rsidR="0078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совместное водопользование без забора (изъятия) водных ресурсов из Белгородского водохранилища.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4. Использование участка акватории Белгородского</w:t>
      </w:r>
      <w:r w:rsidR="0078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водохранилища</w:t>
      </w:r>
      <w:r w:rsidR="0078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осуществляется</w:t>
      </w:r>
      <w:r w:rsidR="0078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="0078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размещения плавательных средств, других объектов и сооружений, рекреации с разметкой границ акватории.</w:t>
      </w:r>
      <w:r w:rsidR="0078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Используемый участок акватории изображен в графической форме в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материалах, прилагаемых к настоящему Договору и является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его неотъемлемой частью.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Водоохранная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зона Белгородского</w:t>
      </w:r>
      <w:r w:rsidR="0078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водохранилища</w:t>
      </w:r>
      <w:r w:rsidR="0078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- 200 м.</w:t>
      </w:r>
    </w:p>
    <w:p w:rsidR="00B266F4" w:rsidRPr="00B266F4" w:rsidRDefault="00B266F4" w:rsidP="00B266F4">
      <w:pPr>
        <w:spacing w:after="0" w:line="220" w:lineRule="atLeast"/>
        <w:ind w:firstLine="85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5. Код и наименование водохозяйственного участка:</w:t>
      </w:r>
      <w:r w:rsidR="0078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05.01.04.001 Северский Донец и его притоки от истока до гр. с Украиной без бассейнов рек Оскол и Айдар.</w:t>
      </w:r>
    </w:p>
    <w:p w:rsidR="00B266F4" w:rsidRPr="00B266F4" w:rsidRDefault="00B266F4" w:rsidP="00B266F4">
      <w:pPr>
        <w:spacing w:after="0" w:line="240" w:lineRule="atLeast"/>
        <w:ind w:left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6. Сведения о водном объекте:</w:t>
      </w:r>
    </w:p>
    <w:p w:rsidR="00B266F4" w:rsidRPr="00B266F4" w:rsidRDefault="0078289E" w:rsidP="00B266F4">
      <w:pPr>
        <w:spacing w:after="0" w:line="220" w:lineRule="atLeast"/>
        <w:ind w:firstLine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а) 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Белгородское водохранилище является источником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хозяйственно - бытового водоснабжения, относится к водным объектам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рыбохозяйственного</w:t>
      </w:r>
      <w:proofErr w:type="spellEnd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использования;</w:t>
      </w:r>
    </w:p>
    <w:p w:rsidR="00B266F4" w:rsidRPr="00B266F4" w:rsidRDefault="0078289E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место осуществления водопользования: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координаты точек:</w:t>
      </w:r>
    </w:p>
    <w:tbl>
      <w:tblPr>
        <w:tblW w:w="852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2"/>
        <w:gridCol w:w="3463"/>
        <w:gridCol w:w="4065"/>
      </w:tblGrid>
      <w:tr w:rsidR="00B266F4" w:rsidRPr="00B266F4" w:rsidTr="00AE4656">
        <w:trPr>
          <w:trHeight w:val="135"/>
          <w:tblCellSpacing w:w="0" w:type="dxa"/>
          <w:jc w:val="center"/>
        </w:trPr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135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135" w:lineRule="atLeast"/>
              <w:ind w:hanging="10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6F4" w:rsidRPr="00B266F4" w:rsidRDefault="00B266F4" w:rsidP="00B266F4">
            <w:pPr>
              <w:spacing w:after="115" w:line="135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AE4656" w:rsidRPr="00B266F4" w:rsidTr="00AE4656">
        <w:trPr>
          <w:trHeight w:val="135"/>
          <w:tblCellSpacing w:w="0" w:type="dxa"/>
          <w:jc w:val="center"/>
        </w:trPr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656" w:rsidRPr="00B266F4" w:rsidRDefault="00AE4656" w:rsidP="00AE4656">
            <w:pPr>
              <w:spacing w:after="115" w:line="135" w:lineRule="atLeast"/>
              <w:ind w:left="29" w:hanging="29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656" w:rsidRDefault="00AE4656" w:rsidP="00AE4656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81.77</w:t>
            </w:r>
            <w:r>
              <w:rPr>
                <w:vertAlign w:val="superscript"/>
              </w:rPr>
              <w:t>//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656" w:rsidRDefault="00AE4656" w:rsidP="00AE4656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01.31</w:t>
            </w:r>
            <w:r>
              <w:rPr>
                <w:vertAlign w:val="superscript"/>
              </w:rPr>
              <w:t>//</w:t>
            </w:r>
          </w:p>
        </w:tc>
      </w:tr>
      <w:tr w:rsidR="00AE4656" w:rsidRPr="00B266F4" w:rsidTr="00AE4656">
        <w:trPr>
          <w:trHeight w:val="150"/>
          <w:tblCellSpacing w:w="0" w:type="dxa"/>
          <w:jc w:val="center"/>
        </w:trPr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656" w:rsidRPr="00B266F4" w:rsidRDefault="00AE4656" w:rsidP="00AE4656">
            <w:pPr>
              <w:spacing w:after="115" w:line="150" w:lineRule="atLeast"/>
              <w:ind w:left="29" w:hanging="29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656" w:rsidRDefault="00AE4656" w:rsidP="00AE4656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80.97</w:t>
            </w:r>
            <w:r>
              <w:rPr>
                <w:vertAlign w:val="superscript"/>
              </w:rPr>
              <w:t>//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656" w:rsidRDefault="00AE4656" w:rsidP="00AE4656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01.68</w:t>
            </w:r>
            <w:r>
              <w:rPr>
                <w:vertAlign w:val="superscript"/>
              </w:rPr>
              <w:t>//</w:t>
            </w:r>
          </w:p>
        </w:tc>
      </w:tr>
      <w:tr w:rsidR="00AE4656" w:rsidRPr="00B266F4" w:rsidTr="00AE4656">
        <w:trPr>
          <w:trHeight w:val="150"/>
          <w:tblCellSpacing w:w="0" w:type="dxa"/>
          <w:jc w:val="center"/>
        </w:trPr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656" w:rsidRPr="00B266F4" w:rsidRDefault="00AE4656" w:rsidP="00AE4656">
            <w:pPr>
              <w:spacing w:after="115" w:line="150" w:lineRule="atLeast"/>
              <w:ind w:hanging="29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656" w:rsidRDefault="00AE4656" w:rsidP="00AE4656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81.86</w:t>
            </w:r>
            <w:r>
              <w:rPr>
                <w:vertAlign w:val="superscript"/>
              </w:rPr>
              <w:t>//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656" w:rsidRDefault="00AE4656" w:rsidP="00AE4656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06.69</w:t>
            </w:r>
            <w:r>
              <w:rPr>
                <w:vertAlign w:val="superscript"/>
              </w:rPr>
              <w:t>//</w:t>
            </w:r>
          </w:p>
        </w:tc>
      </w:tr>
      <w:tr w:rsidR="00AE4656" w:rsidRPr="00B266F4" w:rsidTr="00AE4656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656" w:rsidRPr="00B266F4" w:rsidRDefault="00AE4656" w:rsidP="00AE4656">
            <w:pPr>
              <w:spacing w:after="115" w:line="360" w:lineRule="atLeast"/>
              <w:ind w:hanging="29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656" w:rsidRDefault="00AE4656" w:rsidP="00AE4656">
            <w:pPr>
              <w:pStyle w:val="a7"/>
              <w:spacing w:after="0"/>
              <w:jc w:val="center"/>
            </w:pPr>
            <w:r>
              <w:t>50</w:t>
            </w:r>
            <w:r>
              <w:rPr>
                <w:vertAlign w:val="superscript"/>
              </w:rPr>
              <w:t>0</w:t>
            </w:r>
            <w:r>
              <w:t xml:space="preserve"> 53</w:t>
            </w:r>
            <w:r>
              <w:rPr>
                <w:vertAlign w:val="superscript"/>
              </w:rPr>
              <w:t>/</w:t>
            </w:r>
            <w:r>
              <w:t xml:space="preserve"> 82.63</w:t>
            </w:r>
            <w:r>
              <w:rPr>
                <w:vertAlign w:val="superscript"/>
              </w:rPr>
              <w:t>//</w:t>
            </w:r>
          </w:p>
        </w:tc>
        <w:tc>
          <w:tcPr>
            <w:tcW w:w="4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656" w:rsidRDefault="00AE4656" w:rsidP="00AE4656">
            <w:pPr>
              <w:pStyle w:val="a7"/>
              <w:spacing w:after="0"/>
              <w:jc w:val="center"/>
            </w:pPr>
            <w:r>
              <w:t>36</w:t>
            </w:r>
            <w:r>
              <w:rPr>
                <w:vertAlign w:val="superscript"/>
              </w:rPr>
              <w:t>0</w:t>
            </w:r>
            <w:r>
              <w:t xml:space="preserve"> 63</w:t>
            </w:r>
            <w:r>
              <w:rPr>
                <w:vertAlign w:val="superscript"/>
              </w:rPr>
              <w:t>/</w:t>
            </w:r>
            <w:r>
              <w:t xml:space="preserve"> 06.09</w:t>
            </w:r>
            <w:r>
              <w:rPr>
                <w:vertAlign w:val="superscript"/>
              </w:rPr>
              <w:t>//</w:t>
            </w:r>
          </w:p>
        </w:tc>
      </w:tr>
    </w:tbl>
    <w:p w:rsidR="00B266F4" w:rsidRPr="00B266F4" w:rsidRDefault="00B266F4" w:rsidP="00AE465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морфометрические характеристики Белгородского водохранилища:</w:t>
      </w:r>
    </w:p>
    <w:p w:rsidR="00B266F4" w:rsidRPr="00B266F4" w:rsidRDefault="0078289E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протяженность – 34 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км;</w:t>
      </w:r>
    </w:p>
    <w:p w:rsidR="00B266F4" w:rsidRPr="00B266F4" w:rsidRDefault="0078289E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площадь акватории при НПУ – 23,1 км</w:t>
      </w:r>
      <w:proofErr w:type="gramStart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266F4" w:rsidRPr="00B266F4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полный объем при НПУ – 76.0 млн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266F4" w:rsidRPr="00B266F4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полезный объем водохранилища при НПУ – 67,7 млн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266F4" w:rsidRPr="00B266F4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средняя/максимальная глубина – 6.5 м/ 15м;</w:t>
      </w:r>
    </w:p>
    <w:p w:rsidR="00B266F4" w:rsidRPr="00B266F4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нормальный подпорный уровень (НПУ) – 114,5 м;</w:t>
      </w:r>
    </w:p>
    <w:p w:rsidR="00B266F4" w:rsidRPr="00B266F4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форсированный подпорный уровень (ФПУ) – 114,5 м;</w:t>
      </w:r>
    </w:p>
    <w:p w:rsidR="0078289E" w:rsidRDefault="00B266F4" w:rsidP="0078289E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отметка УМО – 110,0 м</w:t>
      </w:r>
    </w:p>
    <w:p w:rsidR="00B266F4" w:rsidRPr="00B266F4" w:rsidRDefault="00B266F4" w:rsidP="0078289E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г) гидрологические характеристики:</w:t>
      </w:r>
    </w:p>
    <w:p w:rsidR="00B266F4" w:rsidRPr="00B266F4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средний многолетний годовой сток – 247,0 млн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266F4" w:rsidRPr="00B266F4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средний многолетний приток за период весеннего половодья – </w:t>
      </w:r>
      <w:r w:rsidR="0078289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486.0 м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/сек, 1% обеспеченности;</w:t>
      </w:r>
    </w:p>
    <w:p w:rsidR="00B266F4" w:rsidRDefault="00B266F4" w:rsidP="00B266F4">
      <w:pPr>
        <w:spacing w:after="0" w:line="220" w:lineRule="atLeast"/>
        <w:ind w:left="720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санитарный попуск – 3.0 м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24823" w:rsidRPr="00AE4656" w:rsidRDefault="00424823" w:rsidP="00424823">
      <w:pPr>
        <w:tabs>
          <w:tab w:val="left" w:pos="9072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AE4656">
        <w:rPr>
          <w:rFonts w:ascii="Times New Roman" w:hAnsi="Times New Roman"/>
          <w:color w:val="000000"/>
          <w:sz w:val="27"/>
          <w:szCs w:val="27"/>
        </w:rPr>
        <w:t>Сработка</w:t>
      </w:r>
      <w:proofErr w:type="spellEnd"/>
      <w:r w:rsidRPr="00AE4656">
        <w:rPr>
          <w:rFonts w:ascii="Times New Roman" w:hAnsi="Times New Roman"/>
          <w:color w:val="000000"/>
          <w:sz w:val="27"/>
          <w:szCs w:val="27"/>
        </w:rPr>
        <w:t xml:space="preserve"> водохранилища в соответствии с правилами эксплуатации может осуществляться в пределах отметок  от 114,5 НПУ до 110,0 УМО в течение года.</w:t>
      </w:r>
    </w:p>
    <w:p w:rsidR="00424823" w:rsidRPr="00AE4656" w:rsidRDefault="00424823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78289E" w:rsidRDefault="00B266F4" w:rsidP="0078289E">
      <w:pPr>
        <w:spacing w:after="0" w:line="28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 w:rsidRPr="00B26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8289E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показатели качества воды в Белгородском водохранилище:</w:t>
      </w:r>
    </w:p>
    <w:p w:rsidR="00B266F4" w:rsidRPr="00B266F4" w:rsidRDefault="00B266F4" w:rsidP="00B266F4">
      <w:pPr>
        <w:spacing w:after="0" w:line="220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Критерием гидрохимического состояния Белгородского водохранилища (р. Северский Донец) в 9</w:t>
      </w:r>
      <w:r w:rsidR="00E74989">
        <w:rPr>
          <w:rFonts w:ascii="Times New Roman" w:eastAsia="Times New Roman" w:hAnsi="Times New Roman" w:cs="Times New Roman"/>
          <w:color w:val="000000"/>
          <w:sz w:val="27"/>
          <w:szCs w:val="27"/>
        </w:rPr>
        <w:t>84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км от устья является удельный комбинаторный индекс загрязненности воды (УКИЗВ), величина которого составляет </w:t>
      </w:r>
      <w:r w:rsidR="00E74989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E74989">
        <w:rPr>
          <w:rFonts w:ascii="Times New Roman" w:eastAsia="Times New Roman" w:hAnsi="Times New Roman" w:cs="Times New Roman"/>
          <w:color w:val="000000"/>
          <w:sz w:val="27"/>
          <w:szCs w:val="27"/>
        </w:rPr>
        <w:t>14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соответствует классу качества воды – </w:t>
      </w:r>
      <w:r w:rsidR="00E74989">
        <w:rPr>
          <w:rFonts w:ascii="Times New Roman" w:eastAsia="Times New Roman" w:hAnsi="Times New Roman" w:cs="Times New Roman"/>
          <w:color w:val="000000"/>
          <w:sz w:val="27"/>
          <w:szCs w:val="27"/>
        </w:rPr>
        <w:t>4 «б»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, грязная.</w:t>
      </w:r>
    </w:p>
    <w:p w:rsidR="00B266F4" w:rsidRPr="00B266F4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оценки качества воды использовались «Нормативы качества воды водных объектов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рыбохозяйственного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значения, в том числе нормативы предельно допустимых концентраций вредных веществ в водах водных объектов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рыбохозяйственного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значения».</w:t>
      </w:r>
    </w:p>
    <w:p w:rsidR="00B266F4" w:rsidRPr="0078289E" w:rsidRDefault="00B266F4" w:rsidP="00B266F4">
      <w:pPr>
        <w:spacing w:after="0" w:line="280" w:lineRule="atLeast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289E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Классификация приводится по данным контроля качества вод ФГУ «УЭ Белгородского водохранилища» (срок действия аттестата аккредитации до 28.06.2018 г.)</w:t>
      </w:r>
    </w:p>
    <w:p w:rsidR="00B266F4" w:rsidRPr="00B266F4" w:rsidRDefault="0078289E" w:rsidP="00B266F4">
      <w:pPr>
        <w:spacing w:before="245" w:after="58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ab/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7. Параметры водопользования: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используемая акватория Белгородского водохранилища составляет - 0,00</w:t>
      </w:r>
      <w:r w:rsidR="00E74989">
        <w:rPr>
          <w:rFonts w:ascii="Times New Roman" w:eastAsia="Times New Roman" w:hAnsi="Times New Roman" w:cs="Times New Roman"/>
          <w:color w:val="000000"/>
          <w:sz w:val="27"/>
          <w:szCs w:val="27"/>
        </w:rPr>
        <w:t>03</w:t>
      </w:r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км</w:t>
      </w:r>
      <w:proofErr w:type="gramStart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="00B266F4"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Расчеты параметров водопользования прилагаются к настоящему Договору и являются его неотъемлемой частью (приложение №1).</w:t>
      </w:r>
    </w:p>
    <w:p w:rsidR="00B266F4" w:rsidRPr="00B266F4" w:rsidRDefault="00B266F4" w:rsidP="00B266F4">
      <w:pPr>
        <w:spacing w:after="0" w:line="220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8. Выполнение требований органов рыбоохраны в части реализации природоохранного законодательства, направленных на сохранение биоресурсов Белгородского водохранилища в соответствии с Федеральным законом от 20.12.2004 №166 «О рыболовстве и сохранении водных биологических ресурсов»: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Calibri" w:eastAsia="Times New Roman" w:hAnsi="Calibri" w:cs="Times New Roman"/>
          <w:color w:val="000000"/>
          <w:sz w:val="27"/>
          <w:szCs w:val="27"/>
        </w:rPr>
        <w:t>-</w:t>
      </w:r>
      <w:r w:rsidRPr="00B266F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B266F4" w:rsidRPr="00B266F4" w:rsidRDefault="00B266F4" w:rsidP="00B266F4">
      <w:pPr>
        <w:spacing w:after="0" w:line="220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объеме.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Не нарушать прав других водопользователей, осуществляющих совместное с Водопользователем использование данного водного объекта.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10. Ежеквартально бесплатно представлять в срок до 10 числа месяца, следующего за отчетным кварталом в отдел водных ресурсов по Белгородской области Донского БВУ: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отчета о выполнении условий, установленных настоящим Договором и выполнении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водоохранных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мероприятий с указанием затраченных сре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с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оответствии с приказом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Росводресурсов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31.03.2014 г. № 81 и пояснительной запиской;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отчета о результатах наблюдений в соответствии с программой наблюдений за водным объектом и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водоохранной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зоной;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11. Ежегодно представлять в отдел водных ресурсов по Белгородской области Донского БВУ в срок: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- до 25 января отчет по форме 2-ОС приказа Росстата от 28.08.2012 г. № 469;</w:t>
      </w:r>
    </w:p>
    <w:p w:rsidR="00B266F4" w:rsidRPr="00B266F4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- до 15 марта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отчетов по формам 6.1, 6.2, 6.3 приказа МПР России от 06.02.2008 г. №30;</w:t>
      </w:r>
    </w:p>
    <w:p w:rsidR="00B266F4" w:rsidRPr="00B266F4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12. Обеспечивать представителям контролирующих органов беспрепятственного доступа к месту водопользования, к производственным и иным объектам, сооружениям и оборудованию, посредством которых осуществляется водопользование.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78289E">
      <w:pPr>
        <w:spacing w:after="0" w:line="240" w:lineRule="atLeast"/>
        <w:ind w:firstLine="8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 Размер, условия и сроки внесения платы за пользование</w:t>
      </w:r>
    </w:p>
    <w:p w:rsidR="00B266F4" w:rsidRPr="00B266F4" w:rsidRDefault="00B266F4" w:rsidP="0078289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водным объектом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13. Размер платы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за пользование водным объектом в соответствии с настоящим Договором за период действия договора водопользования с учетом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поправочных коэффициентов составит </w:t>
      </w:r>
      <w:r w:rsidR="00153E79">
        <w:rPr>
          <w:rFonts w:ascii="Times New Roman" w:eastAsia="Times New Roman" w:hAnsi="Times New Roman" w:cs="Times New Roman"/>
          <w:color w:val="000000"/>
          <w:sz w:val="27"/>
          <w:szCs w:val="27"/>
        </w:rPr>
        <w:t>102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,4</w:t>
      </w:r>
      <w:r w:rsidR="00153E79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153E79">
        <w:rPr>
          <w:rFonts w:ascii="Times New Roman" w:eastAsia="Times New Roman" w:hAnsi="Times New Roman" w:cs="Times New Roman"/>
          <w:color w:val="000000"/>
          <w:sz w:val="27"/>
          <w:szCs w:val="27"/>
        </w:rPr>
        <w:t>Сто два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рубля 4</w:t>
      </w:r>
      <w:r w:rsidR="00153E79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копе</w:t>
      </w:r>
      <w:r w:rsidR="00153E79">
        <w:rPr>
          <w:rFonts w:ascii="Times New Roman" w:eastAsia="Times New Roman" w:hAnsi="Times New Roman" w:cs="Times New Roman"/>
          <w:color w:val="000000"/>
          <w:sz w:val="27"/>
          <w:szCs w:val="27"/>
        </w:rPr>
        <w:t>йки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) рублей.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№2).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Платежным периодом признается квартал.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При использовании</w:t>
      </w:r>
      <w:r w:rsidR="0078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акватории Белгородского водохранилища,</w:t>
      </w:r>
      <w:r w:rsidR="0078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платежной базой является площадь</w:t>
      </w:r>
      <w:r w:rsidR="0078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акватории предоставляемого водного объекта.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15. При изменении в установленном порядке ставок платы за пользование Белгородским водохранилищем,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16. Плата за пользование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/с 04581138890),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ИНН/КПП 6163029857/616301001,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Счет: 40101810400000010002,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Банк: отделение Ростов-на-Дону,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БИК: 046015001,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Код бюджетной классификации: 052 1 12 05010 01 6000 120,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ОКТМО: 60701000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графиком внесения платы за пользование Белгородским водохранилищем, прилагаемым к настоящему Договору и являющимся его неотъемлемой частью.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17.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18. Изменение размера платы и перерасчет размера платы за пользование водным объектом, предусмотренный пунктом 15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78289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Права и обязанности сторон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19. Уполномоченный орган имеет право: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б) вносить предложения по пересмотру условий настоящего Договора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связи с изменением водохозяйственной обстановки на Белгородском водохранилище;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20. Уполномоченный орган обязан: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16 настоящего Договора.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21. Водопользователь имеет право: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а) использовать участок Белгородского водохранилища на условиях, установленных настоящим Договором;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вносить предложения по пересмотру условий настоящего Договора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связи с изменением целей и параметров водопользования.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22. Водопользователь обязан: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а) выполнять в полном объеме условия настоящего Договора;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б) приступить к водопользованию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с момента регистрации Договора в Государственном водном реестре;</w:t>
      </w:r>
    </w:p>
    <w:p w:rsidR="00B266F4" w:rsidRPr="00B266F4" w:rsidRDefault="00B266F4" w:rsidP="0078289E">
      <w:pPr>
        <w:spacing w:after="0" w:line="220" w:lineRule="atLeast"/>
        <w:ind w:firstLine="851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в) вести регулярное наблюдение за состоянием Белгородского водохранилища и его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водоохранной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зоной на участке водопользования по согласованной с отделом водных ресурсов по Белгородской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Передавать результаты наблюдений в отдел водных ресурсов по</w:t>
      </w:r>
      <w:r w:rsidR="0078289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Белгородской области Донского БВУ по установленным формам;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д) вносить плату за пользование водным объектом в размере, на условиях и в сроки, которые установлены настоящим Договором;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е) представлять в Уполномоченный орган ежеквартально, не позднее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водоохранной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зоной;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ж) представлять в Уполномоченный орган ежеквартально, не позднее 10 - го числа месяца, следующего за отчетным кварталом, отчет о выполнении плана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водоохранных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мероприятий;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з) информировать отдел водных ресурсов по Белгородской области Донского бассейнового водного управления, Департамент природопользования и </w:t>
      </w:r>
      <w:proofErr w:type="spellStart"/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spellEnd"/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охраны окружающей среды Белгородской области и другие заинтересованные ведомства об авариях и иных чрезвычайных ситуациях на Белгородском водохранилище;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и) представлять в Уполномоченный орган ежегодно, не позднее 1 декабря текущего года, на утверждение проект плана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водоохранных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мероприятий на последующий год;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к) уведомлять в письменной форме в 10-дневный срок Уполномоченный орган об изменении своих реквизитов;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Белгородского водохранилища, к производственным и иным объектам, сооружениям и оборудованию, посредством которых осуществляется водопользование;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водоохранных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 и прибрежных защитных полос;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Белгородского водохранилища;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23. Стороны имеют иные права и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несут иные обязанности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78289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 Ответственность сторон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B266F4" w:rsidRPr="00B266F4" w:rsidRDefault="00B266F4" w:rsidP="00B266F4">
      <w:pPr>
        <w:spacing w:after="0" w:line="240" w:lineRule="atLeast"/>
        <w:ind w:firstLine="9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Белгородским водохранилищем.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Белгородского водохранилища и др.).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78289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Порядок изменения, расторжения и прекращения Договора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28. Настоящий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может быть расторгнут до истечения срока его действия по соглашению сторон.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29.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  <w:proofErr w:type="gramEnd"/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30.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государственных нужд.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B266F4" w:rsidRPr="00B266F4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а) прекратить использование водного объекта;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в) осуществить природоохранные мероприятия, связанные с прекращением использования водного объекта.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78289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VI. Срок действия Договора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33. Срок действия настоящего Договора устанавливается на пять лет,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окончания действия настоящего Договора "____"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2021г.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34. Окончание срока действия настоящего Договора влечет прекращение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ств ст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орон по настоящему Договору.</w:t>
      </w:r>
    </w:p>
    <w:p w:rsid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AE465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VII. Рассмотрение и урегулирование споров</w:t>
      </w:r>
    </w:p>
    <w:p w:rsidR="00B266F4" w:rsidRPr="00B266F4" w:rsidRDefault="00B266F4" w:rsidP="00AE465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AE465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VIII. Особые условия Договора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B266F4" w:rsidRPr="00B266F4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B266F4" w:rsidRPr="00B266F4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AE465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IX. Адреса, подписи сторон и иные реквизиты</w:t>
      </w:r>
    </w:p>
    <w:p w:rsidR="00B266F4" w:rsidRPr="00B266F4" w:rsidRDefault="00B266F4" w:rsidP="00AE465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9"/>
        <w:gridCol w:w="4921"/>
      </w:tblGrid>
      <w:tr w:rsidR="00B266F4" w:rsidRPr="00B266F4" w:rsidTr="00B266F4">
        <w:trPr>
          <w:tblCellSpacing w:w="0" w:type="dxa"/>
        </w:trPr>
        <w:tc>
          <w:tcPr>
            <w:tcW w:w="4995" w:type="dxa"/>
            <w:hideMark/>
          </w:tcPr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Уполномоченный орган: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 водных ресурсов по Белгородской области Донского бассейнового водного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управления Федерального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агентства водных ресурсов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6163029857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ОГРН 1026103169608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ОКТМО 60701000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Адрес: 308023, г. Белгород,</w:t>
            </w:r>
          </w:p>
          <w:p w:rsid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Студенческая, 18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(фамилия, имя, отчество (подпись)</w:t>
            </w:r>
            <w:proofErr w:type="gramEnd"/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уполномоченного должностного</w:t>
            </w:r>
          </w:p>
          <w:p w:rsidR="00B266F4" w:rsidRPr="00B266F4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лица)</w:t>
            </w:r>
            <w:r w:rsidRPr="00B266F4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B2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________________________</w:t>
            </w:r>
          </w:p>
        </w:tc>
        <w:tc>
          <w:tcPr>
            <w:tcW w:w="4710" w:type="dxa"/>
            <w:hideMark/>
          </w:tcPr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Водопользователь: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ОГРН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ОКТМО</w:t>
            </w: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Адрес:</w:t>
            </w:r>
          </w:p>
          <w:p w:rsidR="00B266F4" w:rsidRPr="00B266F4" w:rsidRDefault="00B266F4" w:rsidP="00B266F4">
            <w:pPr>
              <w:spacing w:after="0" w:line="36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B266F4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______________________</w:t>
            </w:r>
          </w:p>
          <w:p w:rsidR="00B266F4" w:rsidRPr="00B266F4" w:rsidRDefault="00B266F4" w:rsidP="00B266F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66F4" w:rsidRDefault="00B266F4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56" w:rsidRDefault="00AE4656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56" w:rsidRDefault="00AE4656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56" w:rsidRDefault="00AE4656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56" w:rsidRDefault="00AE4656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56" w:rsidRDefault="00AE4656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56" w:rsidRDefault="00AE4656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56" w:rsidRDefault="00AE4656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4656" w:rsidRDefault="00AE4656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Default="00B266F4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823EE9">
      <w:pPr>
        <w:shd w:val="clear" w:color="auto" w:fill="FFFFFF"/>
        <w:spacing w:after="0" w:line="240" w:lineRule="atLeast"/>
        <w:ind w:right="50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Приложения</w:t>
      </w:r>
    </w:p>
    <w:p w:rsidR="00B266F4" w:rsidRPr="00B266F4" w:rsidRDefault="00B266F4" w:rsidP="00B266F4">
      <w:pPr>
        <w:shd w:val="clear" w:color="auto" w:fill="FFFFFF"/>
        <w:spacing w:after="0" w:line="240" w:lineRule="atLeast"/>
        <w:ind w:firstLine="6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B266F4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1. Параметры водопользования и расчет площади акватории.</w:t>
      </w:r>
    </w:p>
    <w:p w:rsidR="00B266F4" w:rsidRPr="00B266F4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2. Расчет размера платы за пользование частью акватории Белгородского водохранилища.</w:t>
      </w:r>
    </w:p>
    <w:p w:rsidR="00B266F4" w:rsidRPr="00B266F4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3. График внесения платы.</w:t>
      </w:r>
    </w:p>
    <w:p w:rsidR="00B266F4" w:rsidRPr="00B266F4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4. Схема предоставленной в пользование акватории.</w:t>
      </w:r>
    </w:p>
    <w:p w:rsidR="00B266F4" w:rsidRPr="00B266F4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5. Сведения о водном объекте.</w:t>
      </w:r>
    </w:p>
    <w:p w:rsidR="00B266F4" w:rsidRPr="00B266F4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План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водоохранных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мероприятий.</w:t>
      </w:r>
    </w:p>
    <w:p w:rsidR="00B266F4" w:rsidRPr="00B266F4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Программа наблюдений за водным объектом и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водоохранной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зоной.</w:t>
      </w:r>
    </w:p>
    <w:p w:rsidR="00B266F4" w:rsidRPr="00B266F4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1"/>
        <w:gridCol w:w="10309"/>
      </w:tblGrid>
      <w:tr w:rsidR="00B266F4" w:rsidRPr="00B266F4" w:rsidTr="00B266F4">
        <w:trPr>
          <w:tblCellSpacing w:w="0" w:type="dxa"/>
        </w:trPr>
        <w:tc>
          <w:tcPr>
            <w:tcW w:w="30" w:type="dxa"/>
            <w:hideMark/>
          </w:tcPr>
          <w:p w:rsidR="00B266F4" w:rsidRPr="00B266F4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0" w:type="dxa"/>
            <w:hideMark/>
          </w:tcPr>
          <w:p w:rsidR="00B266F4" w:rsidRPr="00B266F4" w:rsidRDefault="00B266F4" w:rsidP="00B266F4">
            <w:pPr>
              <w:spacing w:after="0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266F4" w:rsidRPr="00B266F4" w:rsidRDefault="00B266F4" w:rsidP="00B266F4">
            <w:pPr>
              <w:spacing w:after="0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92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216"/>
              <w:gridCol w:w="4069"/>
            </w:tblGrid>
            <w:tr w:rsidR="00B266F4" w:rsidRPr="00B266F4" w:rsidTr="00B266F4">
              <w:trPr>
                <w:tblCellSpacing w:w="0" w:type="dxa"/>
              </w:trPr>
              <w:tc>
                <w:tcPr>
                  <w:tcW w:w="5216" w:type="dxa"/>
                  <w:hideMark/>
                </w:tcPr>
                <w:p w:rsidR="00B266F4" w:rsidRPr="00B266F4" w:rsidRDefault="00B266F4" w:rsidP="00B266F4">
                  <w:pPr>
                    <w:spacing w:before="245" w:after="240"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266F4" w:rsidRPr="00B266F4" w:rsidRDefault="00B266F4" w:rsidP="00B266F4">
                  <w:pPr>
                    <w:spacing w:before="245" w:after="240"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115" w:line="360" w:lineRule="atLeast"/>
                    <w:ind w:left="-888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069" w:type="dxa"/>
                  <w:hideMark/>
                </w:tcPr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before="360" w:after="24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after="0" w:line="36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after="0" w:line="36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spacing w:after="0" w:line="36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B266F4" w:rsidRDefault="00B266F4" w:rsidP="00B266F4">
                  <w:pPr>
                    <w:keepNext/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Приложение №1</w:t>
                  </w:r>
                </w:p>
                <w:p w:rsidR="00B266F4" w:rsidRPr="00B266F4" w:rsidRDefault="00B266F4" w:rsidP="00B266F4">
                  <w:pPr>
                    <w:keepNext/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 договору водопользования</w:t>
                  </w:r>
                </w:p>
                <w:p w:rsidR="00B266F4" w:rsidRPr="00B266F4" w:rsidRDefault="00B266F4" w:rsidP="00B266F4">
                  <w:pPr>
                    <w:spacing w:after="115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266F4">
                    <w:rPr>
                      <w:rFonts w:ascii="Calibri" w:eastAsia="Times New Roman" w:hAnsi="Calibri" w:cs="Times New Roman"/>
                      <w:color w:val="000000"/>
                    </w:rPr>
                    <w:t>№ </w:t>
                  </w: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</w:t>
                  </w:r>
                </w:p>
              </w:tc>
            </w:tr>
          </w:tbl>
          <w:p w:rsidR="00B266F4" w:rsidRPr="00B266F4" w:rsidRDefault="00B266F4" w:rsidP="00B266F4">
            <w:pPr>
              <w:keepNext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  <w:p w:rsidR="00B266F4" w:rsidRPr="00B266F4" w:rsidRDefault="00B266F4" w:rsidP="00B266F4">
            <w:pPr>
              <w:keepNext/>
              <w:spacing w:after="0" w:line="240" w:lineRule="atLeast"/>
              <w:ind w:left="-783" w:firstLine="7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водопользователя:_______________________________________________________________</w:t>
            </w:r>
          </w:p>
          <w:p w:rsidR="00B266F4" w:rsidRPr="00B266F4" w:rsidRDefault="00B266F4" w:rsidP="00B266F4">
            <w:pPr>
              <w:keepNext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государственной регистрации договора </w:t>
            </w:r>
            <w:proofErr w:type="gramStart"/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266F4" w:rsidRPr="00B266F4" w:rsidRDefault="00B266F4" w:rsidP="00B266F4">
            <w:pPr>
              <w:keepNext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государственном водном </w:t>
            </w:r>
            <w:proofErr w:type="gramStart"/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реестре</w:t>
            </w:r>
            <w:proofErr w:type="gramEnd"/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_________________________________________________</w:t>
            </w:r>
          </w:p>
          <w:p w:rsidR="00B266F4" w:rsidRPr="00B266F4" w:rsidRDefault="00B266F4" w:rsidP="00B266F4">
            <w:pPr>
              <w:spacing w:before="245" w:after="58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Параметры водопользования</w:t>
            </w:r>
          </w:p>
          <w:tbl>
            <w:tblPr>
              <w:tblStyle w:val="ae"/>
              <w:tblW w:w="9557" w:type="dxa"/>
              <w:tblInd w:w="3" w:type="dxa"/>
              <w:tblLook w:val="04A0"/>
            </w:tblPr>
            <w:tblGrid>
              <w:gridCol w:w="1018"/>
              <w:gridCol w:w="2261"/>
              <w:gridCol w:w="111"/>
              <w:gridCol w:w="968"/>
              <w:gridCol w:w="1260"/>
              <w:gridCol w:w="1260"/>
              <w:gridCol w:w="1260"/>
              <w:gridCol w:w="1419"/>
            </w:tblGrid>
            <w:tr w:rsidR="00B266F4" w:rsidRPr="00B266F4" w:rsidTr="00823EE9">
              <w:tc>
                <w:tcPr>
                  <w:tcW w:w="1018" w:type="dxa"/>
                  <w:vMerge w:val="restart"/>
                  <w:hideMark/>
                </w:tcPr>
                <w:p w:rsidR="00B266F4" w:rsidRPr="00B266F4" w:rsidRDefault="00B266F4" w:rsidP="00823EE9">
                  <w:pPr>
                    <w:spacing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 </w:t>
                  </w:r>
                  <w:proofErr w:type="spellStart"/>
                  <w:proofErr w:type="gramStart"/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261" w:type="dxa"/>
                  <w:vMerge w:val="restart"/>
                  <w:hideMark/>
                </w:tcPr>
                <w:p w:rsidR="00B266F4" w:rsidRPr="00B266F4" w:rsidRDefault="00B266F4" w:rsidP="00823EE9">
                  <w:pPr>
                    <w:ind w:left="-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266F4" w:rsidRPr="00B266F4" w:rsidRDefault="00B266F4" w:rsidP="00823EE9">
                  <w:pPr>
                    <w:spacing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gridSpan w:val="2"/>
                  <w:vMerge w:val="restart"/>
                  <w:hideMark/>
                </w:tcPr>
                <w:p w:rsidR="00B266F4" w:rsidRPr="00B266F4" w:rsidRDefault="00B266F4" w:rsidP="00823EE9">
                  <w:pPr>
                    <w:ind w:left="-72" w:firstLine="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  <w:p w:rsidR="00B266F4" w:rsidRPr="00B266F4" w:rsidRDefault="00B266F4" w:rsidP="00823EE9">
                  <w:pPr>
                    <w:ind w:left="-72" w:firstLine="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изм</w:t>
                  </w:r>
                  <w:proofErr w:type="spellEnd"/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99" w:type="dxa"/>
                  <w:gridSpan w:val="4"/>
                  <w:hideMark/>
                </w:tcPr>
                <w:p w:rsidR="00B266F4" w:rsidRPr="00B266F4" w:rsidRDefault="00B266F4" w:rsidP="00823EE9">
                  <w:pPr>
                    <w:spacing w:line="360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266F4" w:rsidRPr="00B266F4" w:rsidTr="00823EE9">
              <w:tc>
                <w:tcPr>
                  <w:tcW w:w="0" w:type="auto"/>
                  <w:vMerge/>
                  <w:hideMark/>
                </w:tcPr>
                <w:p w:rsidR="00B266F4" w:rsidRPr="00B266F4" w:rsidRDefault="00B266F4" w:rsidP="00823EE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B266F4" w:rsidRPr="00B266F4" w:rsidRDefault="00B266F4" w:rsidP="00823EE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B266F4" w:rsidRPr="00B266F4" w:rsidRDefault="00B266F4" w:rsidP="00823EE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hideMark/>
                </w:tcPr>
                <w:p w:rsidR="00B266F4" w:rsidRPr="00B266F4" w:rsidRDefault="00B266F4" w:rsidP="00823EE9">
                  <w:pPr>
                    <w:spacing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260" w:type="dxa"/>
                  <w:hideMark/>
                </w:tcPr>
                <w:p w:rsidR="00B266F4" w:rsidRPr="00B266F4" w:rsidRDefault="00B266F4" w:rsidP="00823EE9">
                  <w:pPr>
                    <w:spacing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1260" w:type="dxa"/>
                  <w:hideMark/>
                </w:tcPr>
                <w:p w:rsidR="00B266F4" w:rsidRPr="00B266F4" w:rsidRDefault="00B266F4" w:rsidP="00823EE9">
                  <w:pPr>
                    <w:spacing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1419" w:type="dxa"/>
                  <w:hideMark/>
                </w:tcPr>
                <w:p w:rsidR="00B266F4" w:rsidRPr="00B266F4" w:rsidRDefault="00B266F4" w:rsidP="00823EE9">
                  <w:pPr>
                    <w:spacing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IV</w:t>
                  </w:r>
                </w:p>
              </w:tc>
            </w:tr>
            <w:tr w:rsidR="00B266F4" w:rsidRPr="00B266F4" w:rsidTr="00823EE9">
              <w:trPr>
                <w:trHeight w:val="90"/>
              </w:trPr>
              <w:tc>
                <w:tcPr>
                  <w:tcW w:w="9557" w:type="dxa"/>
                  <w:gridSpan w:val="8"/>
                  <w:hideMark/>
                </w:tcPr>
                <w:p w:rsidR="00B266F4" w:rsidRPr="00B266F4" w:rsidRDefault="00B266F4" w:rsidP="00823EE9">
                  <w:pPr>
                    <w:spacing w:line="90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</w:tr>
            <w:tr w:rsidR="00B266F4" w:rsidRPr="00B266F4" w:rsidTr="00823EE9">
              <w:tc>
                <w:tcPr>
                  <w:tcW w:w="1018" w:type="dxa"/>
                  <w:hideMark/>
                </w:tcPr>
                <w:p w:rsidR="00B266F4" w:rsidRPr="00B266F4" w:rsidRDefault="00B266F4" w:rsidP="00823EE9">
                  <w:pPr>
                    <w:spacing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72" w:type="dxa"/>
                  <w:gridSpan w:val="2"/>
                  <w:hideMark/>
                </w:tcPr>
                <w:p w:rsidR="00B266F4" w:rsidRPr="00B266F4" w:rsidRDefault="00B266F4" w:rsidP="00823EE9">
                  <w:pPr>
                    <w:ind w:left="-79" w:firstLine="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</w:tc>
              <w:tc>
                <w:tcPr>
                  <w:tcW w:w="968" w:type="dxa"/>
                  <w:hideMark/>
                </w:tcPr>
                <w:p w:rsidR="00B266F4" w:rsidRPr="00B266F4" w:rsidRDefault="00B266F4" w:rsidP="00823EE9">
                  <w:pPr>
                    <w:spacing w:line="360" w:lineRule="atLeast"/>
                    <w:ind w:left="-18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260" w:type="dxa"/>
                  <w:hideMark/>
                </w:tcPr>
                <w:p w:rsidR="00B266F4" w:rsidRPr="00B266F4" w:rsidRDefault="00B266F4" w:rsidP="00823EE9">
                  <w:pPr>
                    <w:spacing w:before="36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hideMark/>
                </w:tcPr>
                <w:p w:rsidR="00B266F4" w:rsidRPr="00B266F4" w:rsidRDefault="00B266F4" w:rsidP="00823EE9">
                  <w:pPr>
                    <w:spacing w:before="36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hideMark/>
                </w:tcPr>
                <w:p w:rsidR="00B266F4" w:rsidRPr="00B266F4" w:rsidRDefault="00B266F4" w:rsidP="00823EE9">
                  <w:pPr>
                    <w:spacing w:before="360" w:line="360" w:lineRule="atLeast"/>
                    <w:ind w:left="720" w:hanging="360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419" w:type="dxa"/>
                  <w:hideMark/>
                </w:tcPr>
                <w:p w:rsidR="00B266F4" w:rsidRPr="00B266F4" w:rsidRDefault="00B266F4" w:rsidP="00823EE9">
                  <w:pPr>
                    <w:spacing w:line="360" w:lineRule="atLeast"/>
                    <w:ind w:left="-111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  <w:r w:rsidR="00921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</w:tr>
            <w:tr w:rsidR="00B266F4" w:rsidRPr="00B266F4" w:rsidTr="00823EE9">
              <w:trPr>
                <w:trHeight w:val="90"/>
              </w:trPr>
              <w:tc>
                <w:tcPr>
                  <w:tcW w:w="9557" w:type="dxa"/>
                  <w:gridSpan w:val="8"/>
                  <w:hideMark/>
                </w:tcPr>
                <w:p w:rsidR="00B266F4" w:rsidRPr="00B266F4" w:rsidRDefault="00B266F4" w:rsidP="00823EE9">
                  <w:pPr>
                    <w:spacing w:line="90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2017-2020 годы</w:t>
                  </w:r>
                </w:p>
              </w:tc>
            </w:tr>
            <w:tr w:rsidR="00B266F4" w:rsidRPr="00B266F4" w:rsidTr="00823EE9">
              <w:tc>
                <w:tcPr>
                  <w:tcW w:w="1018" w:type="dxa"/>
                  <w:hideMark/>
                </w:tcPr>
                <w:p w:rsidR="00B266F4" w:rsidRPr="00B266F4" w:rsidRDefault="00B266F4" w:rsidP="00823EE9">
                  <w:pPr>
                    <w:spacing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72" w:type="dxa"/>
                  <w:gridSpan w:val="2"/>
                  <w:hideMark/>
                </w:tcPr>
                <w:p w:rsidR="00B266F4" w:rsidRPr="00B266F4" w:rsidRDefault="00B266F4" w:rsidP="00823EE9">
                  <w:pPr>
                    <w:ind w:left="-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</w:tc>
              <w:tc>
                <w:tcPr>
                  <w:tcW w:w="968" w:type="dxa"/>
                  <w:hideMark/>
                </w:tcPr>
                <w:p w:rsidR="00B266F4" w:rsidRPr="00B266F4" w:rsidRDefault="00B266F4" w:rsidP="00823EE9">
                  <w:pPr>
                    <w:spacing w:line="360" w:lineRule="atLeast"/>
                    <w:ind w:left="-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260" w:type="dxa"/>
                  <w:hideMark/>
                </w:tcPr>
                <w:p w:rsidR="00B266F4" w:rsidRPr="00823EE9" w:rsidRDefault="00B266F4" w:rsidP="00823EE9">
                  <w:pPr>
                    <w:spacing w:line="360" w:lineRule="atLeast"/>
                    <w:ind w:left="-11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  <w:r w:rsidR="00921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hideMark/>
                </w:tcPr>
                <w:p w:rsidR="00B266F4" w:rsidRPr="00823EE9" w:rsidRDefault="00B266F4" w:rsidP="00823EE9">
                  <w:pPr>
                    <w:spacing w:line="360" w:lineRule="atLeast"/>
                    <w:ind w:left="-11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  <w:r w:rsidR="00921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hideMark/>
                </w:tcPr>
                <w:p w:rsidR="00B266F4" w:rsidRPr="00823EE9" w:rsidRDefault="00B266F4" w:rsidP="00823EE9">
                  <w:pPr>
                    <w:spacing w:line="360" w:lineRule="atLeast"/>
                    <w:ind w:left="-11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  <w:r w:rsidR="00921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9" w:type="dxa"/>
                  <w:hideMark/>
                </w:tcPr>
                <w:p w:rsidR="00B266F4" w:rsidRPr="00823EE9" w:rsidRDefault="00B266F4" w:rsidP="00823EE9">
                  <w:pPr>
                    <w:spacing w:line="360" w:lineRule="atLeast"/>
                    <w:ind w:left="-11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  <w:r w:rsidR="00921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</w:tr>
            <w:tr w:rsidR="00B266F4" w:rsidRPr="00B266F4" w:rsidTr="00823EE9">
              <w:trPr>
                <w:trHeight w:val="90"/>
              </w:trPr>
              <w:tc>
                <w:tcPr>
                  <w:tcW w:w="9557" w:type="dxa"/>
                  <w:gridSpan w:val="8"/>
                  <w:hideMark/>
                </w:tcPr>
                <w:p w:rsidR="00B266F4" w:rsidRPr="00B266F4" w:rsidRDefault="00B266F4" w:rsidP="00823EE9">
                  <w:pPr>
                    <w:spacing w:line="90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</w:tr>
            <w:tr w:rsidR="00B266F4" w:rsidRPr="00B266F4" w:rsidTr="00823EE9">
              <w:tc>
                <w:tcPr>
                  <w:tcW w:w="1018" w:type="dxa"/>
                  <w:hideMark/>
                </w:tcPr>
                <w:p w:rsidR="00B266F4" w:rsidRPr="00B266F4" w:rsidRDefault="00B266F4" w:rsidP="00823EE9">
                  <w:pPr>
                    <w:spacing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72" w:type="dxa"/>
                  <w:gridSpan w:val="2"/>
                  <w:hideMark/>
                </w:tcPr>
                <w:p w:rsidR="00B266F4" w:rsidRPr="00B266F4" w:rsidRDefault="00B266F4" w:rsidP="00823EE9">
                  <w:pPr>
                    <w:ind w:left="-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</w:tc>
              <w:tc>
                <w:tcPr>
                  <w:tcW w:w="968" w:type="dxa"/>
                  <w:hideMark/>
                </w:tcPr>
                <w:p w:rsidR="00B266F4" w:rsidRPr="00B266F4" w:rsidRDefault="00B266F4" w:rsidP="00823EE9">
                  <w:pPr>
                    <w:spacing w:line="360" w:lineRule="atLeast"/>
                    <w:ind w:left="-4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260" w:type="dxa"/>
                  <w:hideMark/>
                </w:tcPr>
                <w:p w:rsidR="00B266F4" w:rsidRPr="00823EE9" w:rsidRDefault="00B266F4" w:rsidP="00823EE9">
                  <w:pPr>
                    <w:spacing w:line="360" w:lineRule="atLeast"/>
                    <w:ind w:left="-11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  <w:r w:rsidR="00921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hideMark/>
                </w:tcPr>
                <w:p w:rsidR="00B266F4" w:rsidRPr="00823EE9" w:rsidRDefault="00B266F4" w:rsidP="00823EE9">
                  <w:pPr>
                    <w:spacing w:line="360" w:lineRule="atLeast"/>
                    <w:ind w:left="-11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  <w:r w:rsidR="00921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hideMark/>
                </w:tcPr>
                <w:p w:rsidR="00B266F4" w:rsidRPr="00823EE9" w:rsidRDefault="00B266F4" w:rsidP="00823EE9">
                  <w:pPr>
                    <w:spacing w:line="360" w:lineRule="atLeast"/>
                    <w:ind w:left="-11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66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  <w:r w:rsidR="00921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9" w:type="dxa"/>
                  <w:hideMark/>
                </w:tcPr>
                <w:p w:rsidR="00B266F4" w:rsidRPr="00823EE9" w:rsidRDefault="00B266F4" w:rsidP="00823EE9">
                  <w:pPr>
                    <w:spacing w:line="360" w:lineRule="atLeast"/>
                    <w:ind w:left="-11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266F4" w:rsidRPr="00B266F4" w:rsidRDefault="00B266F4" w:rsidP="00823EE9">
            <w:pPr>
              <w:spacing w:before="245"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водопользователя:</w:t>
            </w:r>
          </w:p>
          <w:p w:rsidR="00B266F4" w:rsidRPr="00B266F4" w:rsidRDefault="00B266F4" w:rsidP="00B266F4">
            <w:pPr>
              <w:spacing w:before="360"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Уполномоченного органа:</w:t>
            </w:r>
          </w:p>
          <w:p w:rsidR="00B266F4" w:rsidRPr="00B266F4" w:rsidRDefault="00B266F4" w:rsidP="00823EE9">
            <w:pPr>
              <w:spacing w:after="0" w:line="360" w:lineRule="atLeast"/>
              <w:ind w:left="-11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(фамилия, имя, отчество (подпись)</w:t>
            </w:r>
            <w:proofErr w:type="gramEnd"/>
          </w:p>
          <w:p w:rsidR="00B266F4" w:rsidRPr="00B266F4" w:rsidRDefault="00B266F4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266F4" w:rsidRPr="00B266F4" w:rsidRDefault="00B266F4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266F4" w:rsidRPr="00B266F4" w:rsidRDefault="00B266F4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266F4" w:rsidRDefault="00B266F4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823EE9" w:rsidRDefault="00823EE9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823EE9" w:rsidRDefault="00823EE9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823EE9" w:rsidRDefault="00823EE9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823EE9" w:rsidRDefault="00823EE9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823EE9" w:rsidRDefault="00823EE9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823EE9" w:rsidRDefault="00823EE9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823EE9" w:rsidRDefault="00823EE9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823EE9" w:rsidRPr="00B266F4" w:rsidRDefault="00823EE9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266F4" w:rsidRPr="00B266F4" w:rsidRDefault="00B266F4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266F4" w:rsidRPr="00823EE9" w:rsidRDefault="00B266F4" w:rsidP="00823EE9">
      <w:pPr>
        <w:spacing w:before="100" w:beforeAutospacing="1" w:after="58" w:line="28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23E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Расчет параметров водопользования (площадь акватории водного объекта).</w:t>
      </w:r>
    </w:p>
    <w:p w:rsidR="00B266F4" w:rsidRPr="00823EE9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213AA" w:rsidRPr="00823EE9" w:rsidRDefault="009213AA" w:rsidP="009213AA">
      <w:pPr>
        <w:pStyle w:val="11"/>
        <w:ind w:right="-34" w:firstLine="720"/>
        <w:jc w:val="both"/>
        <w:rPr>
          <w:sz w:val="27"/>
          <w:szCs w:val="27"/>
        </w:rPr>
      </w:pPr>
      <w:r w:rsidRPr="00823EE9">
        <w:rPr>
          <w:sz w:val="27"/>
          <w:szCs w:val="27"/>
        </w:rPr>
        <w:t>Участок акватории  Белгородского водохранилища на р. Северский Донец, на 984 км</w:t>
      </w:r>
      <w:proofErr w:type="gramStart"/>
      <w:r w:rsidRPr="00823EE9">
        <w:rPr>
          <w:sz w:val="27"/>
          <w:szCs w:val="27"/>
        </w:rPr>
        <w:t>.о</w:t>
      </w:r>
      <w:proofErr w:type="gramEnd"/>
      <w:r w:rsidRPr="00823EE9">
        <w:rPr>
          <w:sz w:val="27"/>
          <w:szCs w:val="27"/>
        </w:rPr>
        <w:t>т устья (левый берег), необходим для размещения на акватории других объектов и сооружений, размещения плавательных средств и рекреации.</w:t>
      </w:r>
    </w:p>
    <w:p w:rsidR="009213AA" w:rsidRPr="00823EE9" w:rsidRDefault="009213AA" w:rsidP="009213AA">
      <w:pPr>
        <w:pStyle w:val="11"/>
        <w:ind w:right="-34" w:firstLine="720"/>
        <w:jc w:val="both"/>
        <w:rPr>
          <w:sz w:val="27"/>
          <w:szCs w:val="27"/>
        </w:rPr>
      </w:pPr>
      <w:r w:rsidRPr="00823EE9">
        <w:rPr>
          <w:sz w:val="27"/>
          <w:szCs w:val="27"/>
        </w:rPr>
        <w:t>Площадь акватории:</w:t>
      </w:r>
    </w:p>
    <w:p w:rsidR="009213AA" w:rsidRPr="00823EE9" w:rsidRDefault="009213AA" w:rsidP="009213AA">
      <w:pPr>
        <w:pStyle w:val="11"/>
        <w:ind w:right="-34" w:firstLine="720"/>
        <w:jc w:val="both"/>
        <w:rPr>
          <w:sz w:val="27"/>
          <w:szCs w:val="27"/>
        </w:rPr>
      </w:pPr>
      <w:r w:rsidRPr="00823EE9">
        <w:rPr>
          <w:sz w:val="27"/>
          <w:szCs w:val="27"/>
          <w:lang w:val="en-US"/>
        </w:rPr>
        <w:t>S</w:t>
      </w:r>
      <w:r w:rsidRPr="00823EE9">
        <w:rPr>
          <w:sz w:val="27"/>
          <w:szCs w:val="27"/>
        </w:rPr>
        <w:t xml:space="preserve"> = 0</w:t>
      </w:r>
      <w:proofErr w:type="gramStart"/>
      <w:r w:rsidRPr="00823EE9">
        <w:rPr>
          <w:sz w:val="27"/>
          <w:szCs w:val="27"/>
        </w:rPr>
        <w:t>,0003</w:t>
      </w:r>
      <w:proofErr w:type="gramEnd"/>
      <w:r w:rsidRPr="00823EE9">
        <w:rPr>
          <w:sz w:val="27"/>
          <w:szCs w:val="27"/>
        </w:rPr>
        <w:t xml:space="preserve"> кв. </w:t>
      </w:r>
      <w:proofErr w:type="gramStart"/>
      <w:r w:rsidRPr="00823EE9">
        <w:rPr>
          <w:sz w:val="27"/>
          <w:szCs w:val="27"/>
        </w:rPr>
        <w:t>км</w:t>
      </w:r>
      <w:proofErr w:type="gramEnd"/>
      <w:r w:rsidRPr="00823EE9">
        <w:rPr>
          <w:sz w:val="27"/>
          <w:szCs w:val="27"/>
        </w:rPr>
        <w:t>.</w:t>
      </w:r>
    </w:p>
    <w:p w:rsidR="009213AA" w:rsidRPr="00823EE9" w:rsidRDefault="009213AA" w:rsidP="009213AA">
      <w:pPr>
        <w:pStyle w:val="11"/>
        <w:ind w:right="-34" w:firstLine="720"/>
        <w:jc w:val="both"/>
        <w:rPr>
          <w:sz w:val="27"/>
          <w:szCs w:val="27"/>
        </w:rPr>
      </w:pPr>
      <w:r w:rsidRPr="00823EE9">
        <w:rPr>
          <w:sz w:val="27"/>
          <w:szCs w:val="27"/>
        </w:rPr>
        <w:t>Ширина участка акватории (вдоль береговой линии) – 10 метров.</w:t>
      </w:r>
    </w:p>
    <w:p w:rsidR="009213AA" w:rsidRPr="00823EE9" w:rsidRDefault="009213AA" w:rsidP="009213AA">
      <w:pPr>
        <w:pStyle w:val="11"/>
        <w:ind w:right="-34" w:firstLine="720"/>
        <w:jc w:val="both"/>
        <w:rPr>
          <w:sz w:val="27"/>
          <w:szCs w:val="27"/>
        </w:rPr>
      </w:pPr>
      <w:r w:rsidRPr="00823EE9">
        <w:rPr>
          <w:sz w:val="27"/>
          <w:szCs w:val="27"/>
        </w:rPr>
        <w:t>Длина вглубь водохранилища – 30м.</w:t>
      </w:r>
    </w:p>
    <w:p w:rsidR="009213AA" w:rsidRPr="00823EE9" w:rsidRDefault="009213AA" w:rsidP="009213AA">
      <w:pPr>
        <w:pStyle w:val="11"/>
        <w:ind w:right="-34" w:firstLine="708"/>
        <w:jc w:val="both"/>
        <w:rPr>
          <w:sz w:val="27"/>
          <w:szCs w:val="27"/>
        </w:rPr>
      </w:pPr>
      <w:proofErr w:type="gramStart"/>
      <w:r w:rsidRPr="00823EE9">
        <w:rPr>
          <w:b/>
          <w:sz w:val="27"/>
          <w:szCs w:val="27"/>
        </w:rPr>
        <w:t xml:space="preserve">Площадь участка акватории необходимая для размещения маломерного судна </w:t>
      </w:r>
      <w:r w:rsidRPr="00823EE9">
        <w:rPr>
          <w:sz w:val="27"/>
          <w:szCs w:val="27"/>
        </w:rPr>
        <w:t>(моторная лодка, длина – 7,4м, ширина – 2,55м, сухая масса – 2 т. возле причала (</w:t>
      </w:r>
      <w:r w:rsidRPr="00823EE9">
        <w:rPr>
          <w:sz w:val="27"/>
          <w:szCs w:val="27"/>
          <w:lang w:val="en-US"/>
        </w:rPr>
        <w:t>L</w:t>
      </w:r>
      <w:r w:rsidRPr="00823EE9">
        <w:rPr>
          <w:sz w:val="27"/>
          <w:szCs w:val="27"/>
        </w:rPr>
        <w:t>-7м) определяется с учетом маневрирования, безопасного причаливания и стоянки плавательного средства по формуле:</w:t>
      </w:r>
      <w:proofErr w:type="gramEnd"/>
    </w:p>
    <w:p w:rsidR="009213AA" w:rsidRPr="00823EE9" w:rsidRDefault="009213AA" w:rsidP="009213AA">
      <w:pPr>
        <w:pStyle w:val="11"/>
        <w:ind w:right="-34"/>
        <w:jc w:val="both"/>
        <w:rPr>
          <w:sz w:val="27"/>
          <w:szCs w:val="27"/>
        </w:rPr>
      </w:pPr>
      <w:r w:rsidRPr="00823EE9">
        <w:rPr>
          <w:sz w:val="27"/>
          <w:szCs w:val="27"/>
          <w:lang w:val="en-US"/>
        </w:rPr>
        <w:t>S</w:t>
      </w:r>
      <w:r w:rsidRPr="00823EE9">
        <w:rPr>
          <w:sz w:val="27"/>
          <w:szCs w:val="27"/>
        </w:rPr>
        <w:t xml:space="preserve"> = </w:t>
      </w:r>
      <w:r w:rsidRPr="00823EE9">
        <w:rPr>
          <w:sz w:val="27"/>
          <w:szCs w:val="27"/>
          <w:lang w:val="en-US"/>
        </w:rPr>
        <w:t>Lx</w:t>
      </w:r>
      <w:r w:rsidRPr="00823EE9">
        <w:rPr>
          <w:sz w:val="27"/>
          <w:szCs w:val="27"/>
        </w:rPr>
        <w:t xml:space="preserve"> 2</w:t>
      </w:r>
      <w:r w:rsidRPr="00823EE9">
        <w:rPr>
          <w:sz w:val="27"/>
          <w:szCs w:val="27"/>
          <w:lang w:val="en-US"/>
        </w:rPr>
        <w:t>D</w:t>
      </w:r>
      <w:r w:rsidRPr="00823EE9">
        <w:rPr>
          <w:sz w:val="27"/>
          <w:szCs w:val="27"/>
        </w:rPr>
        <w:t>,</w:t>
      </w:r>
    </w:p>
    <w:p w:rsidR="009213AA" w:rsidRPr="00823EE9" w:rsidRDefault="009213AA" w:rsidP="009213AA">
      <w:pPr>
        <w:pStyle w:val="11"/>
        <w:ind w:right="-34"/>
        <w:jc w:val="both"/>
        <w:rPr>
          <w:sz w:val="27"/>
          <w:szCs w:val="27"/>
        </w:rPr>
      </w:pPr>
      <w:r w:rsidRPr="00823EE9">
        <w:rPr>
          <w:sz w:val="27"/>
          <w:szCs w:val="27"/>
          <w:lang w:val="en-US"/>
        </w:rPr>
        <w:t>L</w:t>
      </w:r>
      <w:r w:rsidRPr="00823EE9">
        <w:rPr>
          <w:sz w:val="27"/>
          <w:szCs w:val="27"/>
        </w:rPr>
        <w:t xml:space="preserve"> – </w:t>
      </w:r>
      <w:proofErr w:type="gramStart"/>
      <w:r w:rsidRPr="00823EE9">
        <w:rPr>
          <w:sz w:val="27"/>
          <w:szCs w:val="27"/>
        </w:rPr>
        <w:t>длина</w:t>
      </w:r>
      <w:proofErr w:type="gramEnd"/>
      <w:r w:rsidRPr="00823EE9">
        <w:rPr>
          <w:sz w:val="27"/>
          <w:szCs w:val="27"/>
        </w:rPr>
        <w:t xml:space="preserve"> причальной стенки,</w:t>
      </w:r>
    </w:p>
    <w:p w:rsidR="009213AA" w:rsidRPr="00823EE9" w:rsidRDefault="009213AA" w:rsidP="009213AA">
      <w:pPr>
        <w:pStyle w:val="11"/>
        <w:ind w:right="-34"/>
        <w:jc w:val="both"/>
        <w:rPr>
          <w:sz w:val="27"/>
          <w:szCs w:val="27"/>
        </w:rPr>
      </w:pPr>
      <w:r w:rsidRPr="00823EE9">
        <w:rPr>
          <w:sz w:val="27"/>
          <w:szCs w:val="27"/>
          <w:lang w:val="en-US"/>
        </w:rPr>
        <w:t>D</w:t>
      </w:r>
      <w:r w:rsidRPr="00823EE9">
        <w:rPr>
          <w:sz w:val="27"/>
          <w:szCs w:val="27"/>
        </w:rPr>
        <w:t xml:space="preserve"> – </w:t>
      </w:r>
      <w:proofErr w:type="gramStart"/>
      <w:r w:rsidRPr="00823EE9">
        <w:rPr>
          <w:sz w:val="27"/>
          <w:szCs w:val="27"/>
        </w:rPr>
        <w:t>максимальная</w:t>
      </w:r>
      <w:proofErr w:type="gramEnd"/>
      <w:r w:rsidRPr="00823EE9">
        <w:rPr>
          <w:sz w:val="27"/>
          <w:szCs w:val="27"/>
        </w:rPr>
        <w:t xml:space="preserve"> ширина судна</w:t>
      </w:r>
    </w:p>
    <w:p w:rsidR="009213AA" w:rsidRPr="00823EE9" w:rsidRDefault="009213AA" w:rsidP="009213AA">
      <w:pPr>
        <w:pStyle w:val="11"/>
        <w:ind w:right="-34"/>
        <w:jc w:val="both"/>
        <w:rPr>
          <w:sz w:val="27"/>
          <w:szCs w:val="27"/>
          <w:vertAlign w:val="superscript"/>
        </w:rPr>
      </w:pPr>
      <w:r w:rsidRPr="00823EE9">
        <w:rPr>
          <w:sz w:val="27"/>
          <w:szCs w:val="27"/>
          <w:lang w:val="en-US"/>
        </w:rPr>
        <w:t>S</w:t>
      </w:r>
      <w:r w:rsidRPr="00823EE9">
        <w:rPr>
          <w:sz w:val="27"/>
          <w:szCs w:val="27"/>
        </w:rPr>
        <w:t>=7</w:t>
      </w:r>
      <w:r w:rsidRPr="00823EE9">
        <w:rPr>
          <w:sz w:val="27"/>
          <w:szCs w:val="27"/>
          <w:lang w:val="en-US"/>
        </w:rPr>
        <w:t>x</w:t>
      </w:r>
      <w:r w:rsidRPr="00823EE9">
        <w:rPr>
          <w:sz w:val="27"/>
          <w:szCs w:val="27"/>
        </w:rPr>
        <w:t>2</w:t>
      </w:r>
      <w:r w:rsidRPr="00823EE9">
        <w:rPr>
          <w:sz w:val="27"/>
          <w:szCs w:val="27"/>
          <w:lang w:val="en-US"/>
        </w:rPr>
        <w:t>x</w:t>
      </w:r>
      <w:r w:rsidRPr="00823EE9">
        <w:rPr>
          <w:sz w:val="27"/>
          <w:szCs w:val="27"/>
        </w:rPr>
        <w:t>2</w:t>
      </w:r>
      <w:proofErr w:type="gramStart"/>
      <w:r w:rsidRPr="00823EE9">
        <w:rPr>
          <w:sz w:val="27"/>
          <w:szCs w:val="27"/>
        </w:rPr>
        <w:t>,55</w:t>
      </w:r>
      <w:proofErr w:type="gramEnd"/>
      <w:r w:rsidRPr="00823EE9">
        <w:rPr>
          <w:sz w:val="27"/>
          <w:szCs w:val="27"/>
        </w:rPr>
        <w:t>=35,7 м</w:t>
      </w:r>
      <w:r w:rsidRPr="00823EE9">
        <w:rPr>
          <w:sz w:val="27"/>
          <w:szCs w:val="27"/>
          <w:vertAlign w:val="superscript"/>
        </w:rPr>
        <w:t>2</w:t>
      </w:r>
      <w:r w:rsidRPr="00823EE9">
        <w:rPr>
          <w:sz w:val="27"/>
          <w:szCs w:val="27"/>
        </w:rPr>
        <w:t xml:space="preserve"> =0,0000357 км</w:t>
      </w:r>
      <w:r w:rsidRPr="00823EE9">
        <w:rPr>
          <w:sz w:val="27"/>
          <w:szCs w:val="27"/>
          <w:vertAlign w:val="superscript"/>
        </w:rPr>
        <w:t>2</w:t>
      </w:r>
    </w:p>
    <w:p w:rsidR="009213AA" w:rsidRPr="00823EE9" w:rsidRDefault="009213AA" w:rsidP="009213A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3EE9">
        <w:rPr>
          <w:rFonts w:ascii="Times New Roman" w:hAnsi="Times New Roman" w:cs="Times New Roman"/>
          <w:b/>
          <w:sz w:val="27"/>
          <w:szCs w:val="27"/>
        </w:rPr>
        <w:t>Участок акватории для размещения на акватории других объектов и сооружений</w:t>
      </w:r>
      <w:r w:rsidRPr="00823EE9">
        <w:rPr>
          <w:rFonts w:ascii="Times New Roman" w:hAnsi="Times New Roman" w:cs="Times New Roman"/>
          <w:sz w:val="27"/>
          <w:szCs w:val="27"/>
        </w:rPr>
        <w:t>:</w:t>
      </w:r>
    </w:p>
    <w:p w:rsidR="009213AA" w:rsidRPr="00823EE9" w:rsidRDefault="009213AA" w:rsidP="009213A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23EE9">
        <w:rPr>
          <w:rFonts w:ascii="Times New Roman" w:hAnsi="Times New Roman" w:cs="Times New Roman"/>
          <w:sz w:val="27"/>
          <w:szCs w:val="27"/>
        </w:rPr>
        <w:t>Понтонный причал: длина – 7м., ширина -1,5 м.)</w:t>
      </w:r>
      <w:proofErr w:type="gramEnd"/>
    </w:p>
    <w:p w:rsidR="009213AA" w:rsidRPr="00823EE9" w:rsidRDefault="009213AA" w:rsidP="009213AA">
      <w:pPr>
        <w:pStyle w:val="11"/>
        <w:ind w:right="-34"/>
        <w:jc w:val="both"/>
        <w:rPr>
          <w:sz w:val="27"/>
          <w:szCs w:val="27"/>
        </w:rPr>
      </w:pPr>
      <w:r w:rsidRPr="00823EE9">
        <w:rPr>
          <w:sz w:val="27"/>
          <w:szCs w:val="27"/>
          <w:lang w:val="en-US"/>
        </w:rPr>
        <w:t>S</w:t>
      </w:r>
      <w:r w:rsidRPr="00823EE9">
        <w:rPr>
          <w:sz w:val="27"/>
          <w:szCs w:val="27"/>
        </w:rPr>
        <w:t xml:space="preserve"> = </w:t>
      </w:r>
      <w:proofErr w:type="spellStart"/>
      <w:r w:rsidRPr="00823EE9">
        <w:rPr>
          <w:sz w:val="27"/>
          <w:szCs w:val="27"/>
          <w:lang w:val="en-US"/>
        </w:rPr>
        <w:t>LxD</w:t>
      </w:r>
      <w:proofErr w:type="spellEnd"/>
      <w:r w:rsidRPr="00823EE9">
        <w:rPr>
          <w:sz w:val="27"/>
          <w:szCs w:val="27"/>
        </w:rPr>
        <w:t>,</w:t>
      </w:r>
    </w:p>
    <w:p w:rsidR="009213AA" w:rsidRPr="00823EE9" w:rsidRDefault="009213AA" w:rsidP="009213AA">
      <w:pPr>
        <w:pStyle w:val="11"/>
        <w:ind w:right="-34"/>
        <w:jc w:val="both"/>
        <w:rPr>
          <w:sz w:val="27"/>
          <w:szCs w:val="27"/>
        </w:rPr>
      </w:pPr>
      <w:r w:rsidRPr="00823EE9">
        <w:rPr>
          <w:sz w:val="27"/>
          <w:szCs w:val="27"/>
          <w:lang w:val="en-US"/>
        </w:rPr>
        <w:t>L</w:t>
      </w:r>
      <w:r w:rsidRPr="00823EE9">
        <w:rPr>
          <w:sz w:val="27"/>
          <w:szCs w:val="27"/>
        </w:rPr>
        <w:t xml:space="preserve"> – </w:t>
      </w:r>
      <w:proofErr w:type="gramStart"/>
      <w:r w:rsidRPr="00823EE9">
        <w:rPr>
          <w:sz w:val="27"/>
          <w:szCs w:val="27"/>
        </w:rPr>
        <w:t>длина</w:t>
      </w:r>
      <w:proofErr w:type="gramEnd"/>
      <w:r w:rsidRPr="00823EE9">
        <w:rPr>
          <w:sz w:val="27"/>
          <w:szCs w:val="27"/>
        </w:rPr>
        <w:t xml:space="preserve"> причала,</w:t>
      </w:r>
    </w:p>
    <w:p w:rsidR="009213AA" w:rsidRPr="00823EE9" w:rsidRDefault="009213AA" w:rsidP="009213AA">
      <w:pPr>
        <w:pStyle w:val="11"/>
        <w:ind w:right="-34"/>
        <w:jc w:val="both"/>
        <w:rPr>
          <w:sz w:val="27"/>
          <w:szCs w:val="27"/>
        </w:rPr>
      </w:pPr>
      <w:r w:rsidRPr="00823EE9">
        <w:rPr>
          <w:sz w:val="27"/>
          <w:szCs w:val="27"/>
          <w:lang w:val="en-US"/>
        </w:rPr>
        <w:t>D</w:t>
      </w:r>
      <w:r w:rsidRPr="00823EE9">
        <w:rPr>
          <w:sz w:val="27"/>
          <w:szCs w:val="27"/>
        </w:rPr>
        <w:t xml:space="preserve"> – </w:t>
      </w:r>
      <w:proofErr w:type="gramStart"/>
      <w:r w:rsidRPr="00823EE9">
        <w:rPr>
          <w:sz w:val="27"/>
          <w:szCs w:val="27"/>
        </w:rPr>
        <w:t>ширина</w:t>
      </w:r>
      <w:proofErr w:type="gramEnd"/>
      <w:r w:rsidRPr="00823EE9">
        <w:rPr>
          <w:sz w:val="27"/>
          <w:szCs w:val="27"/>
        </w:rPr>
        <w:t xml:space="preserve"> причала.</w:t>
      </w:r>
    </w:p>
    <w:p w:rsidR="009213AA" w:rsidRPr="00823EE9" w:rsidRDefault="009213AA" w:rsidP="009213AA">
      <w:pPr>
        <w:pStyle w:val="11"/>
        <w:ind w:right="-34"/>
        <w:jc w:val="both"/>
        <w:rPr>
          <w:sz w:val="27"/>
          <w:szCs w:val="27"/>
          <w:vertAlign w:val="superscript"/>
        </w:rPr>
      </w:pPr>
      <w:r w:rsidRPr="00823EE9">
        <w:rPr>
          <w:sz w:val="27"/>
          <w:szCs w:val="27"/>
          <w:lang w:val="en-US"/>
        </w:rPr>
        <w:t>S</w:t>
      </w:r>
      <w:r w:rsidRPr="00823EE9">
        <w:rPr>
          <w:sz w:val="27"/>
          <w:szCs w:val="27"/>
        </w:rPr>
        <w:t xml:space="preserve"> = 7 х 1</w:t>
      </w:r>
      <w:proofErr w:type="gramStart"/>
      <w:r w:rsidRPr="00823EE9">
        <w:rPr>
          <w:sz w:val="27"/>
          <w:szCs w:val="27"/>
        </w:rPr>
        <w:t>,5</w:t>
      </w:r>
      <w:proofErr w:type="gramEnd"/>
      <w:r w:rsidRPr="00823EE9">
        <w:rPr>
          <w:sz w:val="27"/>
          <w:szCs w:val="27"/>
        </w:rPr>
        <w:t>=  10,5 м</w:t>
      </w:r>
      <w:r w:rsidRPr="00823EE9">
        <w:rPr>
          <w:sz w:val="27"/>
          <w:szCs w:val="27"/>
          <w:vertAlign w:val="superscript"/>
        </w:rPr>
        <w:t>2</w:t>
      </w:r>
      <w:r w:rsidRPr="00823EE9">
        <w:rPr>
          <w:sz w:val="27"/>
          <w:szCs w:val="27"/>
        </w:rPr>
        <w:t xml:space="preserve"> = 0,0000105 км</w:t>
      </w:r>
      <w:r w:rsidRPr="00823EE9">
        <w:rPr>
          <w:sz w:val="27"/>
          <w:szCs w:val="27"/>
          <w:vertAlign w:val="superscript"/>
        </w:rPr>
        <w:t>2</w:t>
      </w:r>
    </w:p>
    <w:p w:rsidR="009213AA" w:rsidRPr="00823EE9" w:rsidRDefault="009213AA" w:rsidP="009213A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3EE9">
        <w:rPr>
          <w:rFonts w:ascii="Times New Roman" w:hAnsi="Times New Roman" w:cs="Times New Roman"/>
          <w:sz w:val="27"/>
          <w:szCs w:val="27"/>
        </w:rPr>
        <w:t xml:space="preserve"> Эллинг для хранения моторной лодки размером 9,7м Х 5,2м;   </w:t>
      </w:r>
    </w:p>
    <w:p w:rsidR="009213AA" w:rsidRPr="00823EE9" w:rsidRDefault="009213AA" w:rsidP="009213AA">
      <w:pPr>
        <w:pStyle w:val="11"/>
        <w:ind w:right="-34"/>
        <w:jc w:val="both"/>
        <w:rPr>
          <w:sz w:val="27"/>
          <w:szCs w:val="27"/>
        </w:rPr>
      </w:pPr>
      <w:r w:rsidRPr="00823EE9">
        <w:rPr>
          <w:sz w:val="27"/>
          <w:szCs w:val="27"/>
          <w:lang w:val="en-US"/>
        </w:rPr>
        <w:t>S</w:t>
      </w:r>
      <w:r w:rsidRPr="00823EE9">
        <w:rPr>
          <w:sz w:val="27"/>
          <w:szCs w:val="27"/>
        </w:rPr>
        <w:t xml:space="preserve"> = </w:t>
      </w:r>
      <w:r w:rsidRPr="00823EE9">
        <w:rPr>
          <w:sz w:val="27"/>
          <w:szCs w:val="27"/>
          <w:lang w:val="en-US"/>
        </w:rPr>
        <w:t>LxD</w:t>
      </w:r>
      <w:r w:rsidRPr="00823EE9">
        <w:rPr>
          <w:sz w:val="27"/>
          <w:szCs w:val="27"/>
        </w:rPr>
        <w:t>,</w:t>
      </w:r>
    </w:p>
    <w:p w:rsidR="009213AA" w:rsidRPr="00823EE9" w:rsidRDefault="009213AA" w:rsidP="009213AA">
      <w:pPr>
        <w:pStyle w:val="11"/>
        <w:ind w:right="-34"/>
        <w:jc w:val="both"/>
        <w:rPr>
          <w:sz w:val="27"/>
          <w:szCs w:val="27"/>
        </w:rPr>
      </w:pPr>
      <w:r w:rsidRPr="00823EE9">
        <w:rPr>
          <w:sz w:val="27"/>
          <w:szCs w:val="27"/>
          <w:lang w:val="en-US"/>
        </w:rPr>
        <w:t>L</w:t>
      </w:r>
      <w:r w:rsidRPr="00823EE9">
        <w:rPr>
          <w:sz w:val="27"/>
          <w:szCs w:val="27"/>
        </w:rPr>
        <w:t xml:space="preserve"> – </w:t>
      </w:r>
      <w:proofErr w:type="gramStart"/>
      <w:r w:rsidRPr="00823EE9">
        <w:rPr>
          <w:sz w:val="27"/>
          <w:szCs w:val="27"/>
        </w:rPr>
        <w:t>длина</w:t>
      </w:r>
      <w:proofErr w:type="gramEnd"/>
      <w:r w:rsidRPr="00823EE9">
        <w:rPr>
          <w:sz w:val="27"/>
          <w:szCs w:val="27"/>
        </w:rPr>
        <w:t xml:space="preserve"> эллинга,</w:t>
      </w:r>
    </w:p>
    <w:p w:rsidR="009213AA" w:rsidRPr="00823EE9" w:rsidRDefault="009213AA" w:rsidP="009213AA">
      <w:pPr>
        <w:pStyle w:val="11"/>
        <w:ind w:right="-34"/>
        <w:jc w:val="both"/>
        <w:rPr>
          <w:sz w:val="27"/>
          <w:szCs w:val="27"/>
        </w:rPr>
      </w:pPr>
      <w:r w:rsidRPr="00823EE9">
        <w:rPr>
          <w:sz w:val="27"/>
          <w:szCs w:val="27"/>
          <w:lang w:val="en-US"/>
        </w:rPr>
        <w:t>D</w:t>
      </w:r>
      <w:r w:rsidRPr="00823EE9">
        <w:rPr>
          <w:sz w:val="27"/>
          <w:szCs w:val="27"/>
        </w:rPr>
        <w:t xml:space="preserve"> – </w:t>
      </w:r>
      <w:proofErr w:type="gramStart"/>
      <w:r w:rsidRPr="00823EE9">
        <w:rPr>
          <w:sz w:val="27"/>
          <w:szCs w:val="27"/>
        </w:rPr>
        <w:t>ширина</w:t>
      </w:r>
      <w:proofErr w:type="gramEnd"/>
      <w:r w:rsidRPr="00823EE9">
        <w:rPr>
          <w:sz w:val="27"/>
          <w:szCs w:val="27"/>
        </w:rPr>
        <w:t xml:space="preserve"> эллинга.</w:t>
      </w:r>
    </w:p>
    <w:p w:rsidR="009213AA" w:rsidRPr="00823EE9" w:rsidRDefault="009213AA" w:rsidP="009213AA">
      <w:pPr>
        <w:pStyle w:val="11"/>
        <w:ind w:right="-34"/>
        <w:jc w:val="both"/>
        <w:rPr>
          <w:sz w:val="27"/>
          <w:szCs w:val="27"/>
          <w:vertAlign w:val="superscript"/>
        </w:rPr>
      </w:pPr>
      <w:r w:rsidRPr="00823EE9">
        <w:rPr>
          <w:sz w:val="27"/>
          <w:szCs w:val="27"/>
          <w:lang w:val="en-US"/>
        </w:rPr>
        <w:t>S</w:t>
      </w:r>
      <w:r w:rsidRPr="00823EE9">
        <w:rPr>
          <w:sz w:val="27"/>
          <w:szCs w:val="27"/>
        </w:rPr>
        <w:t xml:space="preserve"> = 9</w:t>
      </w:r>
      <w:proofErr w:type="gramStart"/>
      <w:r w:rsidRPr="00823EE9">
        <w:rPr>
          <w:sz w:val="27"/>
          <w:szCs w:val="27"/>
        </w:rPr>
        <w:t>,7</w:t>
      </w:r>
      <w:proofErr w:type="gramEnd"/>
      <w:r w:rsidRPr="00823EE9">
        <w:rPr>
          <w:sz w:val="27"/>
          <w:szCs w:val="27"/>
        </w:rPr>
        <w:t xml:space="preserve"> </w:t>
      </w:r>
      <w:proofErr w:type="spellStart"/>
      <w:r w:rsidRPr="00823EE9">
        <w:rPr>
          <w:sz w:val="27"/>
          <w:szCs w:val="27"/>
        </w:rPr>
        <w:t>х</w:t>
      </w:r>
      <w:proofErr w:type="spellEnd"/>
      <w:r w:rsidRPr="00823EE9">
        <w:rPr>
          <w:sz w:val="27"/>
          <w:szCs w:val="27"/>
        </w:rPr>
        <w:t xml:space="preserve"> 5,2=  50,44 м</w:t>
      </w:r>
      <w:r w:rsidRPr="00823EE9">
        <w:rPr>
          <w:sz w:val="27"/>
          <w:szCs w:val="27"/>
          <w:vertAlign w:val="superscript"/>
        </w:rPr>
        <w:t>2</w:t>
      </w:r>
      <w:r w:rsidRPr="00823EE9">
        <w:rPr>
          <w:sz w:val="27"/>
          <w:szCs w:val="27"/>
        </w:rPr>
        <w:t xml:space="preserve"> = 0,00005044 км</w:t>
      </w:r>
      <w:r w:rsidRPr="00823EE9">
        <w:rPr>
          <w:sz w:val="27"/>
          <w:szCs w:val="27"/>
          <w:vertAlign w:val="superscript"/>
        </w:rPr>
        <w:t>2</w:t>
      </w:r>
    </w:p>
    <w:p w:rsidR="009213AA" w:rsidRPr="00823EE9" w:rsidRDefault="009213AA" w:rsidP="009213AA">
      <w:pPr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:rsidR="009213AA" w:rsidRPr="00823EE9" w:rsidRDefault="009213AA" w:rsidP="009213AA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23EE9">
        <w:rPr>
          <w:rFonts w:ascii="Times New Roman" w:hAnsi="Times New Roman" w:cs="Times New Roman"/>
          <w:b/>
          <w:sz w:val="27"/>
          <w:szCs w:val="27"/>
        </w:rPr>
        <w:t xml:space="preserve">Участок акватории для рекреации (плавание на надувном матрасе и др.) </w:t>
      </w:r>
    </w:p>
    <w:p w:rsidR="009213AA" w:rsidRPr="00823EE9" w:rsidRDefault="009213AA" w:rsidP="009213AA">
      <w:pPr>
        <w:pStyle w:val="11"/>
        <w:ind w:right="-34"/>
        <w:jc w:val="both"/>
        <w:rPr>
          <w:sz w:val="27"/>
          <w:szCs w:val="27"/>
        </w:rPr>
      </w:pPr>
      <w:r w:rsidRPr="00823EE9">
        <w:rPr>
          <w:sz w:val="27"/>
          <w:szCs w:val="27"/>
          <w:lang w:val="en-US"/>
        </w:rPr>
        <w:t>S</w:t>
      </w:r>
      <w:r w:rsidRPr="00823EE9">
        <w:rPr>
          <w:sz w:val="27"/>
          <w:szCs w:val="27"/>
        </w:rPr>
        <w:t xml:space="preserve"> = </w:t>
      </w:r>
      <w:proofErr w:type="spellStart"/>
      <w:r w:rsidRPr="00823EE9">
        <w:rPr>
          <w:sz w:val="27"/>
          <w:szCs w:val="27"/>
          <w:lang w:val="en-US"/>
        </w:rPr>
        <w:t>LxD</w:t>
      </w:r>
      <w:proofErr w:type="spellEnd"/>
      <w:r w:rsidRPr="00823EE9">
        <w:rPr>
          <w:sz w:val="27"/>
          <w:szCs w:val="27"/>
        </w:rPr>
        <w:t>,</w:t>
      </w:r>
    </w:p>
    <w:p w:rsidR="009213AA" w:rsidRPr="00823EE9" w:rsidRDefault="009213AA" w:rsidP="009213AA">
      <w:pPr>
        <w:pStyle w:val="11"/>
        <w:ind w:right="-34"/>
        <w:jc w:val="both"/>
        <w:rPr>
          <w:sz w:val="27"/>
          <w:szCs w:val="27"/>
        </w:rPr>
      </w:pPr>
      <w:r w:rsidRPr="00823EE9">
        <w:rPr>
          <w:sz w:val="27"/>
          <w:szCs w:val="27"/>
          <w:lang w:val="en-US"/>
        </w:rPr>
        <w:t>L</w:t>
      </w:r>
      <w:r w:rsidRPr="00823EE9">
        <w:rPr>
          <w:sz w:val="27"/>
          <w:szCs w:val="27"/>
        </w:rPr>
        <w:t xml:space="preserve"> – </w:t>
      </w:r>
      <w:proofErr w:type="gramStart"/>
      <w:r w:rsidRPr="00823EE9">
        <w:rPr>
          <w:sz w:val="27"/>
          <w:szCs w:val="27"/>
        </w:rPr>
        <w:t>длина</w:t>
      </w:r>
      <w:proofErr w:type="gramEnd"/>
      <w:r w:rsidRPr="00823EE9">
        <w:rPr>
          <w:sz w:val="27"/>
          <w:szCs w:val="27"/>
        </w:rPr>
        <w:t xml:space="preserve"> акватории вглубь водохранилища – 66,41 м.</w:t>
      </w:r>
    </w:p>
    <w:p w:rsidR="009213AA" w:rsidRPr="00823EE9" w:rsidRDefault="009213AA" w:rsidP="009213AA">
      <w:pPr>
        <w:pStyle w:val="11"/>
        <w:ind w:right="-34"/>
        <w:jc w:val="both"/>
        <w:rPr>
          <w:sz w:val="27"/>
          <w:szCs w:val="27"/>
        </w:rPr>
      </w:pPr>
      <w:r w:rsidRPr="00823EE9">
        <w:rPr>
          <w:sz w:val="27"/>
          <w:szCs w:val="27"/>
          <w:lang w:val="en-US"/>
        </w:rPr>
        <w:t>D</w:t>
      </w:r>
      <w:r w:rsidRPr="00823EE9">
        <w:rPr>
          <w:sz w:val="27"/>
          <w:szCs w:val="27"/>
        </w:rPr>
        <w:t xml:space="preserve"> – </w:t>
      </w:r>
      <w:proofErr w:type="gramStart"/>
      <w:r w:rsidRPr="00823EE9">
        <w:rPr>
          <w:sz w:val="27"/>
          <w:szCs w:val="27"/>
        </w:rPr>
        <w:t>ширина</w:t>
      </w:r>
      <w:proofErr w:type="gramEnd"/>
      <w:r w:rsidRPr="00823EE9">
        <w:rPr>
          <w:sz w:val="27"/>
          <w:szCs w:val="27"/>
        </w:rPr>
        <w:t xml:space="preserve"> акватории вдоль береговой линии – 25,43 м.</w:t>
      </w:r>
    </w:p>
    <w:p w:rsidR="009213AA" w:rsidRPr="00823EE9" w:rsidRDefault="009213AA" w:rsidP="009213AA">
      <w:pPr>
        <w:pStyle w:val="11"/>
        <w:ind w:right="-34"/>
        <w:jc w:val="both"/>
        <w:rPr>
          <w:sz w:val="27"/>
          <w:szCs w:val="27"/>
          <w:vertAlign w:val="superscript"/>
        </w:rPr>
      </w:pPr>
      <w:r w:rsidRPr="00823EE9">
        <w:rPr>
          <w:sz w:val="27"/>
          <w:szCs w:val="27"/>
          <w:lang w:val="en-US"/>
        </w:rPr>
        <w:t>S</w:t>
      </w:r>
      <w:r w:rsidRPr="00823EE9">
        <w:rPr>
          <w:sz w:val="27"/>
          <w:szCs w:val="27"/>
        </w:rPr>
        <w:t xml:space="preserve"> = 10 х 20,336</w:t>
      </w:r>
      <w:proofErr w:type="gramStart"/>
      <w:r w:rsidRPr="00823EE9">
        <w:rPr>
          <w:sz w:val="27"/>
          <w:szCs w:val="27"/>
        </w:rPr>
        <w:t>=  203,36</w:t>
      </w:r>
      <w:proofErr w:type="gramEnd"/>
      <w:r w:rsidRPr="00823EE9">
        <w:rPr>
          <w:sz w:val="27"/>
          <w:szCs w:val="27"/>
        </w:rPr>
        <w:t xml:space="preserve"> м</w:t>
      </w:r>
      <w:r w:rsidRPr="00823EE9">
        <w:rPr>
          <w:sz w:val="27"/>
          <w:szCs w:val="27"/>
          <w:vertAlign w:val="superscript"/>
        </w:rPr>
        <w:t>2</w:t>
      </w:r>
      <w:r w:rsidRPr="00823EE9">
        <w:rPr>
          <w:sz w:val="27"/>
          <w:szCs w:val="27"/>
        </w:rPr>
        <w:t xml:space="preserve"> = 0,00020336 км</w:t>
      </w:r>
      <w:r w:rsidRPr="00823EE9">
        <w:rPr>
          <w:sz w:val="27"/>
          <w:szCs w:val="27"/>
          <w:vertAlign w:val="superscript"/>
        </w:rPr>
        <w:t>2</w:t>
      </w:r>
    </w:p>
    <w:tbl>
      <w:tblPr>
        <w:tblStyle w:val="ae"/>
        <w:tblpPr w:leftFromText="180" w:rightFromText="180" w:vertAnchor="text" w:horzAnchor="margin" w:tblpXSpec="center" w:tblpY="69"/>
        <w:tblW w:w="8565" w:type="dxa"/>
        <w:tblInd w:w="0" w:type="dxa"/>
        <w:tblLook w:val="04A0"/>
      </w:tblPr>
      <w:tblGrid>
        <w:gridCol w:w="1272"/>
        <w:gridCol w:w="3355"/>
        <w:gridCol w:w="3938"/>
      </w:tblGrid>
      <w:tr w:rsidR="00823EE9" w:rsidRPr="00B266F4" w:rsidTr="00823EE9">
        <w:trPr>
          <w:trHeight w:val="135"/>
        </w:trPr>
        <w:tc>
          <w:tcPr>
            <w:tcW w:w="1272" w:type="dxa"/>
            <w:hideMark/>
          </w:tcPr>
          <w:p w:rsidR="00823EE9" w:rsidRPr="00B266F4" w:rsidRDefault="00823EE9" w:rsidP="00823EE9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</w:p>
        </w:tc>
        <w:tc>
          <w:tcPr>
            <w:tcW w:w="3355" w:type="dxa"/>
            <w:hideMark/>
          </w:tcPr>
          <w:p w:rsidR="00823EE9" w:rsidRPr="00B266F4" w:rsidRDefault="00823EE9" w:rsidP="00823EE9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Широта</w:t>
            </w:r>
          </w:p>
        </w:tc>
        <w:tc>
          <w:tcPr>
            <w:tcW w:w="3938" w:type="dxa"/>
            <w:hideMark/>
          </w:tcPr>
          <w:p w:rsidR="00823EE9" w:rsidRPr="00B266F4" w:rsidRDefault="00823EE9" w:rsidP="00823EE9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Долгота</w:t>
            </w:r>
          </w:p>
        </w:tc>
      </w:tr>
      <w:tr w:rsidR="00823EE9" w:rsidRPr="00B266F4" w:rsidTr="00823EE9">
        <w:trPr>
          <w:trHeight w:val="135"/>
        </w:trPr>
        <w:tc>
          <w:tcPr>
            <w:tcW w:w="1272" w:type="dxa"/>
            <w:hideMark/>
          </w:tcPr>
          <w:p w:rsidR="00823EE9" w:rsidRPr="00B266F4" w:rsidRDefault="00823EE9" w:rsidP="00823EE9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5" w:type="dxa"/>
            <w:hideMark/>
          </w:tcPr>
          <w:p w:rsidR="00823EE9" w:rsidRDefault="00823EE9" w:rsidP="00823EE9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>
              <w:t>53</w:t>
            </w:r>
            <w:r w:rsidRPr="00633942">
              <w:rPr>
                <w:vertAlign w:val="superscript"/>
              </w:rPr>
              <w:t>/</w:t>
            </w:r>
            <w:r>
              <w:t>81</w:t>
            </w:r>
            <w:r w:rsidRPr="00691F39">
              <w:t>.</w:t>
            </w:r>
            <w:r>
              <w:t>77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938" w:type="dxa"/>
            <w:hideMark/>
          </w:tcPr>
          <w:p w:rsidR="00823EE9" w:rsidRDefault="00823EE9" w:rsidP="00823EE9">
            <w:pPr>
              <w:pStyle w:val="a7"/>
              <w:spacing w:after="0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>
              <w:t>63</w:t>
            </w:r>
            <w:r w:rsidRPr="00633942">
              <w:rPr>
                <w:vertAlign w:val="superscript"/>
              </w:rPr>
              <w:t>/</w:t>
            </w:r>
            <w:r>
              <w:t>01</w:t>
            </w:r>
            <w:r w:rsidRPr="00691F39">
              <w:t>.</w:t>
            </w:r>
            <w:r>
              <w:t>31</w:t>
            </w:r>
            <w:r w:rsidRPr="00633942">
              <w:rPr>
                <w:vertAlign w:val="superscript"/>
              </w:rPr>
              <w:t>//</w:t>
            </w:r>
          </w:p>
        </w:tc>
      </w:tr>
      <w:tr w:rsidR="00823EE9" w:rsidRPr="00B266F4" w:rsidTr="00823EE9">
        <w:trPr>
          <w:trHeight w:val="150"/>
        </w:trPr>
        <w:tc>
          <w:tcPr>
            <w:tcW w:w="1272" w:type="dxa"/>
            <w:hideMark/>
          </w:tcPr>
          <w:p w:rsidR="00823EE9" w:rsidRPr="00B266F4" w:rsidRDefault="00823EE9" w:rsidP="00823EE9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5" w:type="dxa"/>
            <w:hideMark/>
          </w:tcPr>
          <w:p w:rsidR="00823EE9" w:rsidRDefault="00823EE9" w:rsidP="00823EE9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>
              <w:t>53</w:t>
            </w:r>
            <w:r w:rsidRPr="00633942">
              <w:rPr>
                <w:vertAlign w:val="superscript"/>
              </w:rPr>
              <w:t>/</w:t>
            </w:r>
            <w:r>
              <w:t>80</w:t>
            </w:r>
            <w:r w:rsidRPr="00691F39">
              <w:t>.</w:t>
            </w:r>
            <w:r>
              <w:t>97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938" w:type="dxa"/>
            <w:hideMark/>
          </w:tcPr>
          <w:p w:rsidR="00823EE9" w:rsidRDefault="00823EE9" w:rsidP="00823EE9">
            <w:pPr>
              <w:pStyle w:val="a7"/>
              <w:spacing w:after="0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>
              <w:t>63</w:t>
            </w:r>
            <w:r w:rsidRPr="00633942">
              <w:rPr>
                <w:vertAlign w:val="superscript"/>
              </w:rPr>
              <w:t>/</w:t>
            </w:r>
            <w:r>
              <w:t>01</w:t>
            </w:r>
            <w:r w:rsidRPr="00691F39">
              <w:t>.</w:t>
            </w:r>
            <w:r>
              <w:t>68</w:t>
            </w:r>
            <w:r w:rsidRPr="00633942">
              <w:rPr>
                <w:vertAlign w:val="superscript"/>
              </w:rPr>
              <w:t>//</w:t>
            </w:r>
          </w:p>
        </w:tc>
      </w:tr>
      <w:tr w:rsidR="00823EE9" w:rsidRPr="00B266F4" w:rsidTr="00823EE9">
        <w:trPr>
          <w:trHeight w:val="150"/>
        </w:trPr>
        <w:tc>
          <w:tcPr>
            <w:tcW w:w="1272" w:type="dxa"/>
            <w:hideMark/>
          </w:tcPr>
          <w:p w:rsidR="00823EE9" w:rsidRPr="00B266F4" w:rsidRDefault="00823EE9" w:rsidP="00823EE9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5" w:type="dxa"/>
            <w:hideMark/>
          </w:tcPr>
          <w:p w:rsidR="00823EE9" w:rsidRDefault="00823EE9" w:rsidP="00823EE9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>
              <w:t>53</w:t>
            </w:r>
            <w:r w:rsidRPr="00633942">
              <w:rPr>
                <w:vertAlign w:val="superscript"/>
              </w:rPr>
              <w:t>/</w:t>
            </w:r>
            <w:r>
              <w:t>81</w:t>
            </w:r>
            <w:r w:rsidRPr="00691F39">
              <w:t>.</w:t>
            </w:r>
            <w:r>
              <w:t>86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938" w:type="dxa"/>
            <w:hideMark/>
          </w:tcPr>
          <w:p w:rsidR="00823EE9" w:rsidRDefault="00823EE9" w:rsidP="00823EE9">
            <w:pPr>
              <w:pStyle w:val="a7"/>
              <w:spacing w:after="0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>
              <w:t>63</w:t>
            </w:r>
            <w:r w:rsidRPr="00633942">
              <w:rPr>
                <w:vertAlign w:val="superscript"/>
              </w:rPr>
              <w:t>/</w:t>
            </w:r>
            <w:r>
              <w:t>06.69</w:t>
            </w:r>
            <w:r w:rsidRPr="00633942">
              <w:rPr>
                <w:vertAlign w:val="superscript"/>
              </w:rPr>
              <w:t>//</w:t>
            </w:r>
          </w:p>
        </w:tc>
      </w:tr>
      <w:tr w:rsidR="00823EE9" w:rsidRPr="00B266F4" w:rsidTr="00823EE9">
        <w:tc>
          <w:tcPr>
            <w:tcW w:w="1272" w:type="dxa"/>
            <w:hideMark/>
          </w:tcPr>
          <w:p w:rsidR="00823EE9" w:rsidRPr="00B266F4" w:rsidRDefault="00823EE9" w:rsidP="00823EE9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hideMark/>
          </w:tcPr>
          <w:p w:rsidR="00823EE9" w:rsidRDefault="00823EE9" w:rsidP="00823EE9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>
              <w:t>53</w:t>
            </w:r>
            <w:r w:rsidRPr="00633942">
              <w:rPr>
                <w:vertAlign w:val="superscript"/>
              </w:rPr>
              <w:t>/</w:t>
            </w:r>
            <w:r>
              <w:t>82</w:t>
            </w:r>
            <w:r w:rsidRPr="00691F39">
              <w:t>.</w:t>
            </w:r>
            <w:r>
              <w:t>63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938" w:type="dxa"/>
            <w:hideMark/>
          </w:tcPr>
          <w:p w:rsidR="00823EE9" w:rsidRDefault="00823EE9" w:rsidP="00823EE9">
            <w:pPr>
              <w:pStyle w:val="a7"/>
              <w:spacing w:after="0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>
              <w:t>63</w:t>
            </w:r>
            <w:r w:rsidRPr="00633942">
              <w:rPr>
                <w:vertAlign w:val="superscript"/>
              </w:rPr>
              <w:t>/</w:t>
            </w:r>
            <w:r>
              <w:t>06</w:t>
            </w:r>
            <w:r w:rsidRPr="00691F39">
              <w:t>.</w:t>
            </w:r>
            <w:r>
              <w:t>09</w:t>
            </w:r>
            <w:r w:rsidRPr="00633942">
              <w:rPr>
                <w:vertAlign w:val="superscript"/>
              </w:rPr>
              <w:t>//</w:t>
            </w:r>
          </w:p>
        </w:tc>
      </w:tr>
    </w:tbl>
    <w:p w:rsidR="00B266F4" w:rsidRPr="00823EE9" w:rsidRDefault="00B266F4" w:rsidP="0082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№2</w:t>
      </w:r>
    </w:p>
    <w:p w:rsidR="00B266F4" w:rsidRPr="00B266F4" w:rsidRDefault="00B266F4" w:rsidP="00B266F4">
      <w:pPr>
        <w:spacing w:after="0" w:line="220" w:lineRule="atLeast"/>
        <w:ind w:left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266F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договору водопользования</w:t>
      </w:r>
    </w:p>
    <w:p w:rsidR="00B266F4" w:rsidRPr="00B266F4" w:rsidRDefault="00B266F4" w:rsidP="00B266F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Calibri" w:eastAsia="Times New Roman" w:hAnsi="Calibri" w:cs="Times New Roman"/>
          <w:color w:val="000000"/>
        </w:rPr>
        <w:t>№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</w:t>
      </w:r>
    </w:p>
    <w:p w:rsidR="00B266F4" w:rsidRPr="00B266F4" w:rsidRDefault="00B266F4" w:rsidP="00B266F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Наименованиеводопользователя: _____________________________________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Номер государственной регистрации договора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государственном водном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реестре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: _____________________________________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40" w:lineRule="auto"/>
        <w:ind w:left="357" w:hanging="357"/>
        <w:jc w:val="center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Расчет платы за пользование водным объектом</w:t>
      </w:r>
    </w:p>
    <w:p w:rsidR="00B266F4" w:rsidRPr="00B266F4" w:rsidRDefault="00B266F4" w:rsidP="00B266F4">
      <w:pPr>
        <w:spacing w:after="0" w:line="240" w:lineRule="auto"/>
        <w:ind w:left="357" w:hanging="357"/>
        <w:jc w:val="center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(его частью) и график ее внесения с учетом поправочных коэффициентов на 2016-2021 годы</w:t>
      </w:r>
    </w:p>
    <w:tbl>
      <w:tblPr>
        <w:tblStyle w:val="ae"/>
        <w:tblW w:w="10005" w:type="dxa"/>
        <w:jc w:val="center"/>
        <w:tblInd w:w="-12" w:type="dxa"/>
        <w:tblLook w:val="04A0"/>
      </w:tblPr>
      <w:tblGrid>
        <w:gridCol w:w="734"/>
        <w:gridCol w:w="1863"/>
        <w:gridCol w:w="1125"/>
        <w:gridCol w:w="1154"/>
        <w:gridCol w:w="1154"/>
        <w:gridCol w:w="1154"/>
        <w:gridCol w:w="1345"/>
        <w:gridCol w:w="1476"/>
      </w:tblGrid>
      <w:tr w:rsidR="00B266F4" w:rsidRPr="00042EFF" w:rsidTr="00823EE9">
        <w:trPr>
          <w:jc w:val="center"/>
        </w:trPr>
        <w:tc>
          <w:tcPr>
            <w:tcW w:w="739" w:type="dxa"/>
            <w:vMerge w:val="restart"/>
            <w:hideMark/>
          </w:tcPr>
          <w:p w:rsidR="00B266F4" w:rsidRPr="00042EFF" w:rsidRDefault="00B266F4" w:rsidP="00823EE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№</w:t>
            </w:r>
            <w:proofErr w:type="gramStart"/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gramEnd"/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1894" w:type="dxa"/>
            <w:vMerge w:val="restart"/>
            <w:hideMark/>
          </w:tcPr>
          <w:p w:rsidR="00B266F4" w:rsidRPr="00042EFF" w:rsidRDefault="00B266F4" w:rsidP="00823EE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Показатель</w:t>
            </w:r>
          </w:p>
        </w:tc>
        <w:tc>
          <w:tcPr>
            <w:tcW w:w="1201" w:type="dxa"/>
            <w:vMerge w:val="restart"/>
            <w:hideMark/>
          </w:tcPr>
          <w:p w:rsidR="00B266F4" w:rsidRPr="00042EFF" w:rsidRDefault="00B266F4" w:rsidP="00823EE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Ед.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измер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4573" w:type="dxa"/>
            <w:gridSpan w:val="4"/>
            <w:hideMark/>
          </w:tcPr>
          <w:p w:rsidR="00B266F4" w:rsidRPr="00042EFF" w:rsidRDefault="00B266F4" w:rsidP="00823EE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2016 год</w:t>
            </w:r>
          </w:p>
        </w:tc>
        <w:tc>
          <w:tcPr>
            <w:tcW w:w="1598" w:type="dxa"/>
            <w:vMerge w:val="restart"/>
            <w:hideMark/>
          </w:tcPr>
          <w:p w:rsidR="00B266F4" w:rsidRPr="00042EFF" w:rsidRDefault="00B266F4" w:rsidP="00823EE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Сумма платы за год, руб.</w:t>
            </w:r>
          </w:p>
        </w:tc>
      </w:tr>
      <w:tr w:rsidR="00B266F4" w:rsidRPr="00042EFF" w:rsidTr="00042EFF">
        <w:trPr>
          <w:trHeight w:val="274"/>
          <w:jc w:val="center"/>
        </w:trPr>
        <w:tc>
          <w:tcPr>
            <w:tcW w:w="0" w:type="auto"/>
            <w:vMerge/>
            <w:hideMark/>
          </w:tcPr>
          <w:p w:rsidR="00B266F4" w:rsidRPr="00042EFF" w:rsidRDefault="00B266F4" w:rsidP="00823EE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B266F4" w:rsidRPr="00042EFF" w:rsidRDefault="00B266F4" w:rsidP="00823EE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01" w:type="dxa"/>
            <w:vMerge/>
            <w:hideMark/>
          </w:tcPr>
          <w:p w:rsidR="00B266F4" w:rsidRPr="00042EFF" w:rsidRDefault="00B266F4" w:rsidP="00823EE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hideMark/>
          </w:tcPr>
          <w:p w:rsidR="00B266F4" w:rsidRPr="00042EFF" w:rsidRDefault="00B266F4" w:rsidP="00823EE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6" w:type="dxa"/>
            <w:hideMark/>
          </w:tcPr>
          <w:p w:rsidR="00B266F4" w:rsidRPr="00042EFF" w:rsidRDefault="00B266F4" w:rsidP="00823EE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6" w:type="dxa"/>
            <w:hideMark/>
          </w:tcPr>
          <w:p w:rsidR="00B266F4" w:rsidRPr="00042EFF" w:rsidRDefault="00B266F4" w:rsidP="00823EE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00" w:type="dxa"/>
            <w:hideMark/>
          </w:tcPr>
          <w:p w:rsidR="00B266F4" w:rsidRPr="00042EFF" w:rsidRDefault="00B266F4" w:rsidP="00823EE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vMerge/>
            <w:hideMark/>
          </w:tcPr>
          <w:p w:rsidR="00B266F4" w:rsidRPr="00042EFF" w:rsidRDefault="00B266F4" w:rsidP="00823EE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B266F4" w:rsidRPr="00042EFF" w:rsidTr="00042EFF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042EFF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94" w:type="dxa"/>
            <w:hideMark/>
          </w:tcPr>
          <w:p w:rsidR="00B266F4" w:rsidRPr="00042EFF" w:rsidRDefault="00B266F4" w:rsidP="00042EFF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1201" w:type="dxa"/>
            <w:hideMark/>
          </w:tcPr>
          <w:p w:rsidR="00B266F4" w:rsidRPr="00042EFF" w:rsidRDefault="00B266F4" w:rsidP="00823EE9">
            <w:pPr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кв. км</w:t>
            </w:r>
          </w:p>
        </w:tc>
        <w:tc>
          <w:tcPr>
            <w:tcW w:w="921" w:type="dxa"/>
            <w:vAlign w:val="center"/>
            <w:hideMark/>
          </w:tcPr>
          <w:p w:rsidR="00B266F4" w:rsidRPr="00042EFF" w:rsidRDefault="00B266F4" w:rsidP="00042EFF">
            <w:pPr>
              <w:ind w:left="-8" w:hanging="57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26" w:type="dxa"/>
            <w:vAlign w:val="center"/>
            <w:hideMark/>
          </w:tcPr>
          <w:p w:rsidR="00B266F4" w:rsidRPr="00042EFF" w:rsidRDefault="00B266F4" w:rsidP="00042EFF">
            <w:pPr>
              <w:ind w:left="-8" w:hanging="57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26" w:type="dxa"/>
            <w:vAlign w:val="center"/>
            <w:hideMark/>
          </w:tcPr>
          <w:p w:rsidR="00B266F4" w:rsidRPr="00042EFF" w:rsidRDefault="00B266F4" w:rsidP="00042EFF">
            <w:pPr>
              <w:ind w:left="-8" w:hanging="57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0" w:type="dxa"/>
            <w:vAlign w:val="center"/>
            <w:hideMark/>
          </w:tcPr>
          <w:p w:rsidR="00B266F4" w:rsidRPr="00042EFF" w:rsidRDefault="00B266F4" w:rsidP="00042EFF">
            <w:pPr>
              <w:ind w:left="-8" w:hanging="57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</w:rPr>
              <w:t>0,00</w:t>
            </w:r>
            <w:r w:rsidR="009213AA" w:rsidRPr="00042EFF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98" w:type="dxa"/>
            <w:hideMark/>
          </w:tcPr>
          <w:p w:rsidR="00B266F4" w:rsidRPr="00042EFF" w:rsidRDefault="00B266F4" w:rsidP="00823EE9">
            <w:pPr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B266F4" w:rsidRPr="00042EFF" w:rsidTr="00042EFF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042EFF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94" w:type="dxa"/>
            <w:hideMark/>
          </w:tcPr>
          <w:p w:rsidR="00B266F4" w:rsidRPr="00042EFF" w:rsidRDefault="00B266F4" w:rsidP="00823EE9">
            <w:pPr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:rsidR="00B266F4" w:rsidRPr="00042EFF" w:rsidRDefault="00B266F4" w:rsidP="00042EFF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Ставка платы</w:t>
            </w:r>
          </w:p>
        </w:tc>
        <w:tc>
          <w:tcPr>
            <w:tcW w:w="1201" w:type="dxa"/>
            <w:hideMark/>
          </w:tcPr>
          <w:p w:rsidR="00B266F4" w:rsidRPr="00042EFF" w:rsidRDefault="00042EFF" w:rsidP="00042EFF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Руб. за 1 кв.км</w:t>
            </w:r>
            <w:proofErr w:type="gramStart"/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proofErr w:type="gramEnd"/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21" w:type="dxa"/>
            <w:hideMark/>
          </w:tcPr>
          <w:p w:rsidR="00B266F4" w:rsidRPr="00042EFF" w:rsidRDefault="00B266F4" w:rsidP="00823EE9">
            <w:pPr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hideMark/>
          </w:tcPr>
          <w:p w:rsidR="00B266F4" w:rsidRPr="00042EFF" w:rsidRDefault="00B266F4" w:rsidP="00823EE9">
            <w:pPr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hideMark/>
          </w:tcPr>
          <w:p w:rsidR="00B266F4" w:rsidRPr="00042EFF" w:rsidRDefault="00B266F4" w:rsidP="00823EE9">
            <w:pPr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hideMark/>
          </w:tcPr>
          <w:p w:rsidR="00B266F4" w:rsidRPr="00042EFF" w:rsidRDefault="00B266F4" w:rsidP="00823EE9">
            <w:pPr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598" w:type="dxa"/>
            <w:vAlign w:val="center"/>
            <w:hideMark/>
          </w:tcPr>
          <w:p w:rsidR="00B266F4" w:rsidRPr="00042EFF" w:rsidRDefault="00B266F4" w:rsidP="00042EFF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45461</w:t>
            </w: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042EFF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94" w:type="dxa"/>
            <w:hideMark/>
          </w:tcPr>
          <w:p w:rsidR="00B266F4" w:rsidRPr="00042EFF" w:rsidRDefault="00B266F4" w:rsidP="00042EFF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Размер платы</w:t>
            </w:r>
          </w:p>
        </w:tc>
        <w:tc>
          <w:tcPr>
            <w:tcW w:w="1201" w:type="dxa"/>
            <w:hideMark/>
          </w:tcPr>
          <w:p w:rsidR="00B266F4" w:rsidRPr="00042EFF" w:rsidRDefault="00B266F4" w:rsidP="00042EFF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Руб.</w:t>
            </w:r>
          </w:p>
        </w:tc>
        <w:tc>
          <w:tcPr>
            <w:tcW w:w="921" w:type="dxa"/>
            <w:hideMark/>
          </w:tcPr>
          <w:p w:rsidR="00B266F4" w:rsidRPr="00042EFF" w:rsidRDefault="00B266F4" w:rsidP="00042EFF">
            <w:pPr>
              <w:ind w:left="360" w:hanging="36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ind w:left="360" w:hanging="36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ind w:left="360" w:hanging="36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0" w:type="dxa"/>
            <w:hideMark/>
          </w:tcPr>
          <w:p w:rsidR="00B266F4" w:rsidRPr="00042EFF" w:rsidRDefault="009213AA" w:rsidP="00042EFF">
            <w:pPr>
              <w:ind w:left="360" w:hanging="36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</w:rPr>
              <w:t>3</w:t>
            </w:r>
            <w:r w:rsidR="00B266F4" w:rsidRPr="00042EFF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</w:rPr>
              <w:t>.</w:t>
            </w:r>
            <w:r w:rsidRPr="00042EFF">
              <w:rPr>
                <w:rFonts w:ascii="Times New Roman CYR" w:eastAsia="Times New Roman" w:hAnsi="Times New Roman CYR" w:cs="Times New Roman CYR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98" w:type="dxa"/>
            <w:hideMark/>
          </w:tcPr>
          <w:p w:rsidR="00B266F4" w:rsidRPr="00042EFF" w:rsidRDefault="009213AA" w:rsidP="00042EFF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3.41</w:t>
            </w: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823EE9">
            <w:pPr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9266" w:type="dxa"/>
            <w:gridSpan w:val="7"/>
            <w:hideMark/>
          </w:tcPr>
          <w:p w:rsidR="00B266F4" w:rsidRPr="00042EFF" w:rsidRDefault="00B266F4" w:rsidP="00042EFF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2017 год</w:t>
            </w: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94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1201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кв. км</w:t>
            </w:r>
          </w:p>
        </w:tc>
        <w:tc>
          <w:tcPr>
            <w:tcW w:w="921" w:type="dxa"/>
            <w:hideMark/>
          </w:tcPr>
          <w:p w:rsidR="00B266F4" w:rsidRPr="00042EFF" w:rsidRDefault="00B266F4" w:rsidP="00042EFF">
            <w:pPr>
              <w:spacing w:before="360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  <w:r w:rsidR="009213AA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spacing w:before="360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  <w:r w:rsidR="009213AA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spacing w:before="360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  <w:r w:rsidR="009213AA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400" w:type="dxa"/>
            <w:hideMark/>
          </w:tcPr>
          <w:p w:rsidR="00B266F4" w:rsidRPr="00042EFF" w:rsidRDefault="00B266F4" w:rsidP="00042EFF">
            <w:pPr>
              <w:spacing w:before="360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  <w:r w:rsidR="009213AA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98" w:type="dxa"/>
            <w:hideMark/>
          </w:tcPr>
          <w:p w:rsidR="00B266F4" w:rsidRPr="00042EFF" w:rsidRDefault="00B266F4" w:rsidP="00042EFF">
            <w:pPr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94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Ставка платы</w:t>
            </w:r>
          </w:p>
        </w:tc>
        <w:tc>
          <w:tcPr>
            <w:tcW w:w="1201" w:type="dxa"/>
            <w:hideMark/>
          </w:tcPr>
          <w:p w:rsidR="00B266F4" w:rsidRPr="00042EFF" w:rsidRDefault="00823EE9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Руб. за 1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кв.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км</w:t>
            </w:r>
            <w:proofErr w:type="gramStart"/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.в</w:t>
            </w:r>
            <w:proofErr w:type="spellEnd"/>
            <w:proofErr w:type="gramEnd"/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921" w:type="dxa"/>
            <w:hideMark/>
          </w:tcPr>
          <w:p w:rsidR="00B266F4" w:rsidRPr="00042EFF" w:rsidRDefault="00B266F4" w:rsidP="00042EFF">
            <w:pPr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spacing w:before="360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spacing w:before="360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hideMark/>
          </w:tcPr>
          <w:p w:rsidR="00B266F4" w:rsidRPr="00042EFF" w:rsidRDefault="00B266F4" w:rsidP="00042EF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8" w:type="dxa"/>
            <w:hideMark/>
          </w:tcPr>
          <w:p w:rsidR="00B266F4" w:rsidRPr="00042EFF" w:rsidRDefault="00B266F4" w:rsidP="00042EFF">
            <w:pPr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52349</w:t>
            </w: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94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Размер платы</w:t>
            </w:r>
          </w:p>
        </w:tc>
        <w:tc>
          <w:tcPr>
            <w:tcW w:w="1201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Руб.</w:t>
            </w:r>
          </w:p>
        </w:tc>
        <w:tc>
          <w:tcPr>
            <w:tcW w:w="921" w:type="dxa"/>
            <w:hideMark/>
          </w:tcPr>
          <w:p w:rsidR="00B266F4" w:rsidRPr="00042EFF" w:rsidRDefault="009213AA" w:rsidP="00042EFF">
            <w:pPr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126" w:type="dxa"/>
            <w:hideMark/>
          </w:tcPr>
          <w:p w:rsidR="00B266F4" w:rsidRPr="00042EFF" w:rsidRDefault="009213AA" w:rsidP="00042EF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126" w:type="dxa"/>
            <w:hideMark/>
          </w:tcPr>
          <w:p w:rsidR="00B266F4" w:rsidRPr="00042EFF" w:rsidRDefault="009213AA" w:rsidP="00042EF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400" w:type="dxa"/>
            <w:hideMark/>
          </w:tcPr>
          <w:p w:rsidR="00B266F4" w:rsidRPr="00042EFF" w:rsidRDefault="009213AA" w:rsidP="00042EFF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598" w:type="dxa"/>
            <w:hideMark/>
          </w:tcPr>
          <w:p w:rsidR="00B266F4" w:rsidRPr="00042EFF" w:rsidRDefault="009213AA" w:rsidP="00042EFF">
            <w:pPr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</w:t>
            </w: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823EE9">
            <w:pPr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9266" w:type="dxa"/>
            <w:gridSpan w:val="7"/>
            <w:hideMark/>
          </w:tcPr>
          <w:p w:rsidR="00B266F4" w:rsidRPr="00042EFF" w:rsidRDefault="00B266F4" w:rsidP="00042EFF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2018 год</w:t>
            </w: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94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1201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кв. км</w:t>
            </w:r>
          </w:p>
        </w:tc>
        <w:tc>
          <w:tcPr>
            <w:tcW w:w="921" w:type="dxa"/>
            <w:hideMark/>
          </w:tcPr>
          <w:p w:rsidR="00B266F4" w:rsidRPr="00042EFF" w:rsidRDefault="00B266F4" w:rsidP="00042EFF">
            <w:pPr>
              <w:spacing w:before="360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  <w:r w:rsidR="009213AA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spacing w:before="360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  <w:r w:rsidR="009213AA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spacing w:before="360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  <w:r w:rsidR="009213AA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400" w:type="dxa"/>
            <w:hideMark/>
          </w:tcPr>
          <w:p w:rsidR="00B266F4" w:rsidRPr="00042EFF" w:rsidRDefault="00B266F4" w:rsidP="00042EFF">
            <w:pPr>
              <w:spacing w:before="360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  <w:r w:rsidR="009213AA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98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94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Ставка платы</w:t>
            </w:r>
          </w:p>
        </w:tc>
        <w:tc>
          <w:tcPr>
            <w:tcW w:w="1201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Руб. за 1 кв. км</w:t>
            </w:r>
            <w:proofErr w:type="gramStart"/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.в</w:t>
            </w:r>
            <w:proofErr w:type="gramEnd"/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921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8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60270</w:t>
            </w: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94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Размер платы</w:t>
            </w:r>
          </w:p>
        </w:tc>
        <w:tc>
          <w:tcPr>
            <w:tcW w:w="1201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Руб.</w:t>
            </w:r>
          </w:p>
        </w:tc>
        <w:tc>
          <w:tcPr>
            <w:tcW w:w="921" w:type="dxa"/>
            <w:hideMark/>
          </w:tcPr>
          <w:p w:rsidR="00B266F4" w:rsidRPr="00042EFF" w:rsidRDefault="009213AA" w:rsidP="00042EFF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126" w:type="dxa"/>
            <w:hideMark/>
          </w:tcPr>
          <w:p w:rsidR="00B266F4" w:rsidRPr="00042EFF" w:rsidRDefault="009213AA" w:rsidP="00042EFF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126" w:type="dxa"/>
            <w:hideMark/>
          </w:tcPr>
          <w:p w:rsidR="00B266F4" w:rsidRPr="00042EFF" w:rsidRDefault="009213AA" w:rsidP="00042EFF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400" w:type="dxa"/>
            <w:hideMark/>
          </w:tcPr>
          <w:p w:rsidR="00B266F4" w:rsidRPr="00042EFF" w:rsidRDefault="009213AA" w:rsidP="00042EFF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98" w:type="dxa"/>
            <w:hideMark/>
          </w:tcPr>
          <w:p w:rsidR="00B266F4" w:rsidRPr="00042EFF" w:rsidRDefault="00AE7015" w:rsidP="00042EFF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08</w:t>
            </w: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823EE9">
            <w:pPr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9266" w:type="dxa"/>
            <w:gridSpan w:val="7"/>
            <w:hideMark/>
          </w:tcPr>
          <w:p w:rsidR="00B266F4" w:rsidRPr="00042EFF" w:rsidRDefault="00B266F4" w:rsidP="00042EFF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2019 год</w:t>
            </w: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94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1201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кв. км</w:t>
            </w:r>
          </w:p>
        </w:tc>
        <w:tc>
          <w:tcPr>
            <w:tcW w:w="921" w:type="dxa"/>
            <w:hideMark/>
          </w:tcPr>
          <w:p w:rsidR="00B266F4" w:rsidRPr="00042EFF" w:rsidRDefault="00B266F4" w:rsidP="00042EFF">
            <w:pPr>
              <w:spacing w:before="360"/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  <w:r w:rsidR="00AE7015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spacing w:before="360"/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  <w:r w:rsidR="00AE7015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spacing w:before="360"/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  <w:r w:rsidR="00AE7015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400" w:type="dxa"/>
            <w:hideMark/>
          </w:tcPr>
          <w:p w:rsidR="00B266F4" w:rsidRPr="00042EFF" w:rsidRDefault="00B266F4" w:rsidP="00042EFF">
            <w:pPr>
              <w:spacing w:before="360"/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  <w:r w:rsidR="00AE7015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98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94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Ставка платы</w:t>
            </w:r>
          </w:p>
        </w:tc>
        <w:tc>
          <w:tcPr>
            <w:tcW w:w="1201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Руб. за 1 кв. км</w:t>
            </w:r>
            <w:proofErr w:type="gramStart"/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.в</w:t>
            </w:r>
            <w:proofErr w:type="gramEnd"/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921" w:type="dxa"/>
            <w:hideMark/>
          </w:tcPr>
          <w:p w:rsidR="00B266F4" w:rsidRPr="00042EFF" w:rsidRDefault="00B266F4" w:rsidP="00042EFF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hideMark/>
          </w:tcPr>
          <w:p w:rsidR="00B266F4" w:rsidRPr="00042EFF" w:rsidRDefault="00B266F4" w:rsidP="00042EFF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8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69224</w:t>
            </w: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94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Размер платы</w:t>
            </w:r>
          </w:p>
        </w:tc>
        <w:tc>
          <w:tcPr>
            <w:tcW w:w="1201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Руб.</w:t>
            </w:r>
          </w:p>
        </w:tc>
        <w:tc>
          <w:tcPr>
            <w:tcW w:w="921" w:type="dxa"/>
            <w:hideMark/>
          </w:tcPr>
          <w:p w:rsidR="00B266F4" w:rsidRPr="00042EFF" w:rsidRDefault="00AE7015" w:rsidP="00042EFF">
            <w:pPr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.1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26" w:type="dxa"/>
            <w:hideMark/>
          </w:tcPr>
          <w:p w:rsidR="00B266F4" w:rsidRPr="00042EFF" w:rsidRDefault="00AE7015" w:rsidP="00042EFF">
            <w:pPr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26" w:type="dxa"/>
            <w:hideMark/>
          </w:tcPr>
          <w:p w:rsidR="00B266F4" w:rsidRPr="00042EFF" w:rsidRDefault="00AE7015" w:rsidP="00042EFF">
            <w:pPr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.1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00" w:type="dxa"/>
            <w:hideMark/>
          </w:tcPr>
          <w:p w:rsidR="00B266F4" w:rsidRPr="00042EFF" w:rsidRDefault="00AE7015" w:rsidP="00042EFF">
            <w:pPr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5.20</w:t>
            </w:r>
          </w:p>
        </w:tc>
        <w:tc>
          <w:tcPr>
            <w:tcW w:w="1598" w:type="dxa"/>
            <w:hideMark/>
          </w:tcPr>
          <w:p w:rsidR="00B266F4" w:rsidRPr="00042EFF" w:rsidRDefault="00AE7015" w:rsidP="00042EFF">
            <w:pPr>
              <w:ind w:left="-47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</w:t>
            </w: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823EE9">
            <w:pPr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9266" w:type="dxa"/>
            <w:gridSpan w:val="7"/>
            <w:hideMark/>
          </w:tcPr>
          <w:p w:rsidR="00042EFF" w:rsidRDefault="00042EFF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042EFF" w:rsidRDefault="00042EFF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B266F4" w:rsidRPr="00042EFF" w:rsidRDefault="00AE7015" w:rsidP="00042EFF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2020 год</w:t>
            </w: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894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1201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кв. км</w:t>
            </w:r>
          </w:p>
        </w:tc>
        <w:tc>
          <w:tcPr>
            <w:tcW w:w="921" w:type="dxa"/>
            <w:hideMark/>
          </w:tcPr>
          <w:p w:rsidR="00B266F4" w:rsidRPr="00042EFF" w:rsidRDefault="00B266F4" w:rsidP="00042EFF">
            <w:pPr>
              <w:spacing w:before="360"/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  <w:r w:rsidR="00AE7015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spacing w:before="360"/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  <w:r w:rsidR="00AE7015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spacing w:before="360"/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  <w:r w:rsidR="00AE7015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400" w:type="dxa"/>
            <w:hideMark/>
          </w:tcPr>
          <w:p w:rsidR="00B266F4" w:rsidRPr="00042EFF" w:rsidRDefault="00B266F4" w:rsidP="00042EFF">
            <w:pPr>
              <w:spacing w:before="360"/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  <w:r w:rsidR="00AE7015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98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94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Ставка платы</w:t>
            </w:r>
          </w:p>
        </w:tc>
        <w:tc>
          <w:tcPr>
            <w:tcW w:w="1201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Руб. за 1 кв. км</w:t>
            </w:r>
            <w:proofErr w:type="gramStart"/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.в</w:t>
            </w:r>
            <w:proofErr w:type="gramEnd"/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921" w:type="dxa"/>
            <w:hideMark/>
          </w:tcPr>
          <w:p w:rsidR="00B266F4" w:rsidRPr="00042EFF" w:rsidRDefault="00B266F4" w:rsidP="00042EFF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hideMark/>
          </w:tcPr>
          <w:p w:rsidR="00B266F4" w:rsidRPr="00042EFF" w:rsidRDefault="00B266F4" w:rsidP="00042EFF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8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79556</w:t>
            </w: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94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Размер платы</w:t>
            </w:r>
          </w:p>
        </w:tc>
        <w:tc>
          <w:tcPr>
            <w:tcW w:w="1201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Руб.</w:t>
            </w:r>
          </w:p>
        </w:tc>
        <w:tc>
          <w:tcPr>
            <w:tcW w:w="921" w:type="dxa"/>
            <w:hideMark/>
          </w:tcPr>
          <w:p w:rsidR="00B266F4" w:rsidRPr="00042EFF" w:rsidRDefault="00AE7015" w:rsidP="00042EFF">
            <w:pPr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126" w:type="dxa"/>
            <w:hideMark/>
          </w:tcPr>
          <w:p w:rsidR="00B266F4" w:rsidRPr="00042EFF" w:rsidRDefault="00AE7015" w:rsidP="00042EFF">
            <w:pPr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126" w:type="dxa"/>
            <w:hideMark/>
          </w:tcPr>
          <w:p w:rsidR="00B266F4" w:rsidRPr="00042EFF" w:rsidRDefault="00AE7015" w:rsidP="00042EFF">
            <w:pPr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400" w:type="dxa"/>
            <w:hideMark/>
          </w:tcPr>
          <w:p w:rsidR="00B266F4" w:rsidRPr="00042EFF" w:rsidRDefault="00AE7015" w:rsidP="00042EFF">
            <w:pPr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1598" w:type="dxa"/>
            <w:hideMark/>
          </w:tcPr>
          <w:p w:rsidR="00B266F4" w:rsidRPr="00042EFF" w:rsidRDefault="00AE7015" w:rsidP="00042EFF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</w:t>
            </w: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823EE9">
            <w:pPr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9266" w:type="dxa"/>
            <w:gridSpan w:val="7"/>
            <w:hideMark/>
          </w:tcPr>
          <w:p w:rsidR="00B266F4" w:rsidRPr="00042EFF" w:rsidRDefault="00B266F4" w:rsidP="00042EFF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2021 год</w:t>
            </w: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94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1201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кв. км</w:t>
            </w:r>
          </w:p>
        </w:tc>
        <w:tc>
          <w:tcPr>
            <w:tcW w:w="921" w:type="dxa"/>
            <w:hideMark/>
          </w:tcPr>
          <w:p w:rsidR="00B266F4" w:rsidRPr="00042EFF" w:rsidRDefault="00B266F4" w:rsidP="00042EFF">
            <w:pPr>
              <w:spacing w:before="360"/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  <w:r w:rsidR="00AE7015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spacing w:before="360"/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  <w:r w:rsidR="00AE7015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spacing w:before="360"/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  <w:r w:rsidR="00AE7015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1400" w:type="dxa"/>
            <w:hideMark/>
          </w:tcPr>
          <w:p w:rsidR="00B266F4" w:rsidRPr="00042EFF" w:rsidRDefault="006841F6" w:rsidP="00042EFF">
            <w:pPr>
              <w:spacing w:before="360"/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98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94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Ставка платы</w:t>
            </w:r>
          </w:p>
        </w:tc>
        <w:tc>
          <w:tcPr>
            <w:tcW w:w="1201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Руб. за 1 кв. км</w:t>
            </w:r>
            <w:proofErr w:type="gramStart"/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.в</w:t>
            </w:r>
            <w:proofErr w:type="gramEnd"/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921" w:type="dxa"/>
            <w:hideMark/>
          </w:tcPr>
          <w:p w:rsidR="00B266F4" w:rsidRPr="00042EFF" w:rsidRDefault="00B266F4" w:rsidP="00042EFF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hideMark/>
          </w:tcPr>
          <w:p w:rsidR="00B266F4" w:rsidRPr="00042EFF" w:rsidRDefault="00B266F4" w:rsidP="00042EFF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hideMark/>
          </w:tcPr>
          <w:p w:rsidR="00B266F4" w:rsidRPr="00042EFF" w:rsidRDefault="00B266F4" w:rsidP="00042EFF">
            <w:pPr>
              <w:ind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8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91610</w:t>
            </w:r>
          </w:p>
        </w:tc>
      </w:tr>
      <w:tr w:rsidR="00B266F4" w:rsidRPr="00042EFF" w:rsidTr="00823EE9">
        <w:trPr>
          <w:jc w:val="center"/>
        </w:trPr>
        <w:tc>
          <w:tcPr>
            <w:tcW w:w="739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94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Размер платы</w:t>
            </w:r>
          </w:p>
        </w:tc>
        <w:tc>
          <w:tcPr>
            <w:tcW w:w="1201" w:type="dxa"/>
            <w:hideMark/>
          </w:tcPr>
          <w:p w:rsidR="00B266F4" w:rsidRPr="00042EFF" w:rsidRDefault="00B266F4" w:rsidP="0004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Руб.</w:t>
            </w:r>
          </w:p>
        </w:tc>
        <w:tc>
          <w:tcPr>
            <w:tcW w:w="921" w:type="dxa"/>
            <w:hideMark/>
          </w:tcPr>
          <w:p w:rsidR="00B266F4" w:rsidRPr="00042EFF" w:rsidRDefault="00AE7015" w:rsidP="00042EFF">
            <w:pPr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6.87</w:t>
            </w:r>
          </w:p>
        </w:tc>
        <w:tc>
          <w:tcPr>
            <w:tcW w:w="1126" w:type="dxa"/>
            <w:hideMark/>
          </w:tcPr>
          <w:p w:rsidR="00B266F4" w:rsidRPr="00042EFF" w:rsidRDefault="00AE7015" w:rsidP="00042EFF">
            <w:pPr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6.87</w:t>
            </w:r>
          </w:p>
        </w:tc>
        <w:tc>
          <w:tcPr>
            <w:tcW w:w="1126" w:type="dxa"/>
            <w:hideMark/>
          </w:tcPr>
          <w:p w:rsidR="00B266F4" w:rsidRPr="00042EFF" w:rsidRDefault="00AE7015" w:rsidP="00042EFF">
            <w:pPr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6.87</w:t>
            </w:r>
          </w:p>
        </w:tc>
        <w:tc>
          <w:tcPr>
            <w:tcW w:w="1400" w:type="dxa"/>
            <w:hideMark/>
          </w:tcPr>
          <w:p w:rsidR="00B266F4" w:rsidRPr="00042EFF" w:rsidRDefault="00B266F4" w:rsidP="00042EFF">
            <w:pPr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98" w:type="dxa"/>
            <w:hideMark/>
          </w:tcPr>
          <w:p w:rsidR="00B266F4" w:rsidRPr="00042EFF" w:rsidRDefault="00AE7015" w:rsidP="00042EFF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  <w:r w:rsidR="00B266F4" w:rsidRPr="00042E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</w:tbl>
    <w:p w:rsidR="00B266F4" w:rsidRPr="00B266F4" w:rsidRDefault="00B266F4" w:rsidP="00823EE9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432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От водопользователя: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От Уполномоченного органа: __________________</w:t>
      </w:r>
    </w:p>
    <w:p w:rsidR="00B266F4" w:rsidRPr="00B266F4" w:rsidRDefault="00B266F4" w:rsidP="00B266F4">
      <w:pPr>
        <w:spacing w:before="360" w:after="115" w:line="202" w:lineRule="atLeast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B266F4">
        <w:rPr>
          <w:rFonts w:ascii="Times New Roman" w:eastAsia="Times New Roman" w:hAnsi="Times New Roman" w:cs="Times New Roman"/>
          <w:color w:val="000000"/>
          <w:sz w:val="26"/>
          <w:szCs w:val="26"/>
        </w:rPr>
        <w:t>(фамилия, имя, отчество (подпись)</w:t>
      </w:r>
      <w:proofErr w:type="gramEnd"/>
    </w:p>
    <w:p w:rsidR="00B266F4" w:rsidRPr="00B266F4" w:rsidRDefault="00B266F4" w:rsidP="00B266F4">
      <w:pPr>
        <w:spacing w:before="360" w:after="115" w:line="202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уполномоченного должностного лица)</w:t>
      </w:r>
    </w:p>
    <w:p w:rsidR="00B266F4" w:rsidRP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F96AE1" w:rsidRDefault="00F96AE1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42EFF" w:rsidRPr="00B266F4" w:rsidRDefault="00042EFF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 3</w:t>
      </w:r>
    </w:p>
    <w:p w:rsidR="00B266F4" w:rsidRPr="00B266F4" w:rsidRDefault="00B266F4" w:rsidP="00B266F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 договору водопользования</w:t>
      </w:r>
    </w:p>
    <w:p w:rsidR="00B266F4" w:rsidRPr="00B266F4" w:rsidRDefault="00B266F4" w:rsidP="00B266F4">
      <w:pPr>
        <w:shd w:val="clear" w:color="auto" w:fill="FFFFFF"/>
        <w:spacing w:after="0" w:line="220" w:lineRule="atLeast"/>
        <w:ind w:left="720" w:firstLine="562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Calibri" w:eastAsia="Times New Roman" w:hAnsi="Calibri" w:cs="Times New Roman"/>
          <w:color w:val="000000"/>
        </w:rPr>
        <w:t>№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B266F4" w:rsidRP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5C7200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водопользователя _________________</w:t>
      </w:r>
      <w:r w:rsidR="005C720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</w:p>
    <w:p w:rsidR="00B266F4" w:rsidRPr="00B266F4" w:rsidRDefault="00B266F4" w:rsidP="005C7200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Номер государственной регистрации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B266F4" w:rsidRPr="00B266F4" w:rsidRDefault="00B266F4" w:rsidP="005C7200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государственном водном 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реестре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</w:t>
      </w:r>
      <w:r w:rsidR="005C7200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</w:p>
    <w:p w:rsidR="00B266F4" w:rsidRP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5C7200" w:rsidRDefault="00B266F4" w:rsidP="005C7200">
      <w:pPr>
        <w:spacing w:after="0" w:line="360" w:lineRule="atLeast"/>
        <w:jc w:val="center"/>
        <w:rPr>
          <w:rFonts w:ascii="Calibri" w:eastAsia="Times New Roman" w:hAnsi="Calibri" w:cs="Times New Roman"/>
          <w:b/>
          <w:color w:val="000000"/>
        </w:rPr>
      </w:pPr>
      <w:r w:rsidRPr="005C720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График внесения платы за пользование водным объектом</w:t>
      </w:r>
    </w:p>
    <w:p w:rsidR="000D1CAB" w:rsidRDefault="00B266F4" w:rsidP="005C7200">
      <w:pPr>
        <w:spacing w:after="0" w:line="360" w:lineRule="atLeast"/>
        <w:jc w:val="center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в_________2016-2021_____________________</w:t>
      </w:r>
    </w:p>
    <w:p w:rsidR="00B266F4" w:rsidRPr="00B266F4" w:rsidRDefault="00B266F4" w:rsidP="005C7200">
      <w:pPr>
        <w:spacing w:after="0" w:line="360" w:lineRule="atLeast"/>
        <w:jc w:val="center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(го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д(</w:t>
      </w:r>
      <w:proofErr w:type="spellStart"/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))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9765" w:type="dxa"/>
        <w:tblInd w:w="-12" w:type="dxa"/>
        <w:tblLook w:val="04A0"/>
      </w:tblPr>
      <w:tblGrid>
        <w:gridCol w:w="791"/>
        <w:gridCol w:w="2453"/>
        <w:gridCol w:w="1374"/>
        <w:gridCol w:w="1374"/>
        <w:gridCol w:w="1374"/>
        <w:gridCol w:w="2399"/>
      </w:tblGrid>
      <w:tr w:rsidR="00B266F4" w:rsidRPr="000D1CAB" w:rsidTr="00042EFF">
        <w:tc>
          <w:tcPr>
            <w:tcW w:w="791" w:type="dxa"/>
            <w:vMerge w:val="restart"/>
            <w:hideMark/>
          </w:tcPr>
          <w:p w:rsidR="00B266F4" w:rsidRPr="000D1CAB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Calibri" w:eastAsia="Times New Roman" w:hAnsi="Calibri" w:cs="Times New Roman"/>
                <w:color w:val="000000"/>
              </w:rPr>
              <w:t>№</w:t>
            </w:r>
            <w:proofErr w:type="spellStart"/>
            <w:proofErr w:type="gramStart"/>
            <w:r w:rsidRPr="000D1CA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0D1CA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0D1CA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453" w:type="dxa"/>
            <w:vMerge w:val="restart"/>
            <w:hideMark/>
          </w:tcPr>
          <w:p w:rsidR="00B266F4" w:rsidRPr="000D1CAB" w:rsidRDefault="00B266F4" w:rsidP="000D1CAB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6521" w:type="dxa"/>
            <w:gridSpan w:val="4"/>
            <w:hideMark/>
          </w:tcPr>
          <w:p w:rsidR="00B266F4" w:rsidRPr="000D1CAB" w:rsidRDefault="00B266F4" w:rsidP="000D1CAB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Период водопользования (квартал)</w:t>
            </w:r>
          </w:p>
        </w:tc>
      </w:tr>
      <w:tr w:rsidR="00B266F4" w:rsidRPr="000D1CAB" w:rsidTr="000D1CAB">
        <w:trPr>
          <w:trHeight w:val="375"/>
        </w:trPr>
        <w:tc>
          <w:tcPr>
            <w:tcW w:w="0" w:type="auto"/>
            <w:vMerge/>
            <w:hideMark/>
          </w:tcPr>
          <w:p w:rsidR="00B266F4" w:rsidRPr="000D1CAB" w:rsidRDefault="00B266F4" w:rsidP="00B266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B266F4" w:rsidRPr="000D1CAB" w:rsidRDefault="00B266F4" w:rsidP="00B266F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hideMark/>
          </w:tcPr>
          <w:p w:rsidR="00B266F4" w:rsidRPr="000D1CAB" w:rsidRDefault="00B266F4" w:rsidP="000D1CAB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4" w:type="dxa"/>
            <w:hideMark/>
          </w:tcPr>
          <w:p w:rsidR="00B266F4" w:rsidRPr="000D1CAB" w:rsidRDefault="00B266F4" w:rsidP="000D1CAB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4" w:type="dxa"/>
            <w:hideMark/>
          </w:tcPr>
          <w:p w:rsidR="00B266F4" w:rsidRPr="000D1CAB" w:rsidRDefault="00B266F4" w:rsidP="000D1CAB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99" w:type="dxa"/>
            <w:hideMark/>
          </w:tcPr>
          <w:p w:rsidR="00B266F4" w:rsidRPr="000D1CAB" w:rsidRDefault="00B266F4" w:rsidP="000D1CAB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B266F4" w:rsidRPr="000D1CAB" w:rsidTr="000D1CAB">
        <w:trPr>
          <w:trHeight w:val="312"/>
        </w:trPr>
        <w:tc>
          <w:tcPr>
            <w:tcW w:w="9765" w:type="dxa"/>
            <w:gridSpan w:val="6"/>
            <w:hideMark/>
          </w:tcPr>
          <w:p w:rsidR="00B266F4" w:rsidRPr="000D1CAB" w:rsidRDefault="00B266F4" w:rsidP="000D1CAB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2016 год</w:t>
            </w:r>
          </w:p>
        </w:tc>
      </w:tr>
      <w:tr w:rsidR="00B266F4" w:rsidRPr="000D1CAB" w:rsidTr="00042EFF">
        <w:tc>
          <w:tcPr>
            <w:tcW w:w="791" w:type="dxa"/>
            <w:hideMark/>
          </w:tcPr>
          <w:p w:rsidR="00B266F4" w:rsidRPr="000D1CAB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53" w:type="dxa"/>
            <w:hideMark/>
          </w:tcPr>
          <w:p w:rsidR="00B266F4" w:rsidRPr="000D1CAB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Сумма платы, руб.</w:t>
            </w:r>
          </w:p>
        </w:tc>
        <w:tc>
          <w:tcPr>
            <w:tcW w:w="1374" w:type="dxa"/>
            <w:hideMark/>
          </w:tcPr>
          <w:p w:rsidR="00B266F4" w:rsidRPr="000D1CAB" w:rsidRDefault="00B266F4" w:rsidP="00B266F4">
            <w:pPr>
              <w:spacing w:after="115" w:line="360" w:lineRule="atLeast"/>
              <w:ind w:left="36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hideMark/>
          </w:tcPr>
          <w:p w:rsidR="00B266F4" w:rsidRPr="000D1CAB" w:rsidRDefault="00B266F4" w:rsidP="00B266F4">
            <w:pPr>
              <w:spacing w:after="115" w:line="360" w:lineRule="atLeast"/>
              <w:ind w:left="36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hideMark/>
          </w:tcPr>
          <w:p w:rsidR="00B266F4" w:rsidRPr="000D1CAB" w:rsidRDefault="00B266F4" w:rsidP="00B266F4">
            <w:pPr>
              <w:spacing w:after="115" w:line="360" w:lineRule="atLeast"/>
              <w:ind w:left="36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9" w:type="dxa"/>
            <w:hideMark/>
          </w:tcPr>
          <w:p w:rsidR="00B266F4" w:rsidRPr="000D1CAB" w:rsidRDefault="00AE7015" w:rsidP="000D1CAB">
            <w:pPr>
              <w:spacing w:line="360" w:lineRule="atLeast"/>
              <w:ind w:left="36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3</w:t>
            </w:r>
            <w:r w:rsidR="00B266F4" w:rsidRPr="000D1CAB">
              <w:rPr>
                <w:rFonts w:ascii="Times New Roman CYR" w:eastAsia="Times New Roman" w:hAnsi="Times New Roman CYR" w:cs="Times New Roman CYR"/>
                <w:color w:val="000000"/>
              </w:rPr>
              <w:t>.</w:t>
            </w: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41</w:t>
            </w:r>
          </w:p>
        </w:tc>
      </w:tr>
      <w:tr w:rsidR="00B266F4" w:rsidRPr="000D1CAB" w:rsidTr="00042EFF">
        <w:tc>
          <w:tcPr>
            <w:tcW w:w="791" w:type="dxa"/>
            <w:hideMark/>
          </w:tcPr>
          <w:p w:rsidR="00B266F4" w:rsidRPr="000D1CAB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53" w:type="dxa"/>
            <w:hideMark/>
          </w:tcPr>
          <w:p w:rsidR="00B266F4" w:rsidRPr="000D1CAB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Срок внесения платы</w:t>
            </w:r>
          </w:p>
        </w:tc>
        <w:tc>
          <w:tcPr>
            <w:tcW w:w="1374" w:type="dxa"/>
            <w:hideMark/>
          </w:tcPr>
          <w:p w:rsidR="00B266F4" w:rsidRPr="000D1CAB" w:rsidRDefault="00B266F4" w:rsidP="000D1C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 апреля отчетного года</w:t>
            </w:r>
          </w:p>
        </w:tc>
        <w:tc>
          <w:tcPr>
            <w:tcW w:w="1374" w:type="dxa"/>
            <w:hideMark/>
          </w:tcPr>
          <w:p w:rsidR="00B266F4" w:rsidRPr="000D1CAB" w:rsidRDefault="00B266F4" w:rsidP="000D1C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 июля отчетного года</w:t>
            </w:r>
          </w:p>
        </w:tc>
        <w:tc>
          <w:tcPr>
            <w:tcW w:w="1374" w:type="dxa"/>
            <w:hideMark/>
          </w:tcPr>
          <w:p w:rsidR="00B266F4" w:rsidRPr="000D1CAB" w:rsidRDefault="00B266F4" w:rsidP="000D1C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 октября отчетного года</w:t>
            </w:r>
          </w:p>
        </w:tc>
        <w:tc>
          <w:tcPr>
            <w:tcW w:w="2399" w:type="dxa"/>
            <w:hideMark/>
          </w:tcPr>
          <w:p w:rsidR="00B266F4" w:rsidRPr="000D1CAB" w:rsidRDefault="00B266F4" w:rsidP="000D1C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 xml:space="preserve">20 января года, следующего за </w:t>
            </w:r>
            <w:proofErr w:type="gramStart"/>
            <w:r w:rsidRPr="000D1CAB">
              <w:rPr>
                <w:rFonts w:ascii="Times New Roman" w:eastAsia="Times New Roman" w:hAnsi="Times New Roman" w:cs="Times New Roman"/>
                <w:color w:val="000000"/>
              </w:rPr>
              <w:t>отчетным</w:t>
            </w:r>
            <w:proofErr w:type="gramEnd"/>
          </w:p>
        </w:tc>
      </w:tr>
      <w:tr w:rsidR="00B266F4" w:rsidRPr="000D1CAB" w:rsidTr="00042EFF">
        <w:tc>
          <w:tcPr>
            <w:tcW w:w="9765" w:type="dxa"/>
            <w:gridSpan w:val="6"/>
            <w:hideMark/>
          </w:tcPr>
          <w:p w:rsidR="00B266F4" w:rsidRPr="000D1CAB" w:rsidRDefault="00B266F4" w:rsidP="000D1CAB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</w:tr>
      <w:tr w:rsidR="00AE7015" w:rsidRPr="000D1CAB" w:rsidTr="00042EFF">
        <w:tc>
          <w:tcPr>
            <w:tcW w:w="791" w:type="dxa"/>
            <w:hideMark/>
          </w:tcPr>
          <w:p w:rsidR="00AE7015" w:rsidRPr="000D1CAB" w:rsidRDefault="00AE7015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53" w:type="dxa"/>
            <w:hideMark/>
          </w:tcPr>
          <w:p w:rsidR="00AE7015" w:rsidRPr="000D1CAB" w:rsidRDefault="00AE7015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Сумма платы, руб.</w:t>
            </w:r>
          </w:p>
        </w:tc>
        <w:tc>
          <w:tcPr>
            <w:tcW w:w="1374" w:type="dxa"/>
            <w:hideMark/>
          </w:tcPr>
          <w:p w:rsidR="00AE7015" w:rsidRPr="000D1CAB" w:rsidRDefault="00AE7015" w:rsidP="000D1CAB">
            <w:pPr>
              <w:spacing w:after="115" w:line="360" w:lineRule="atLeast"/>
              <w:ind w:left="36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3.92</w:t>
            </w:r>
          </w:p>
        </w:tc>
        <w:tc>
          <w:tcPr>
            <w:tcW w:w="1374" w:type="dxa"/>
            <w:hideMark/>
          </w:tcPr>
          <w:p w:rsidR="00AE7015" w:rsidRPr="000D1CAB" w:rsidRDefault="00AE7015" w:rsidP="000D1CAB">
            <w:pPr>
              <w:spacing w:after="115" w:line="360" w:lineRule="atLeast"/>
              <w:ind w:left="36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3.92</w:t>
            </w:r>
          </w:p>
        </w:tc>
        <w:tc>
          <w:tcPr>
            <w:tcW w:w="1374" w:type="dxa"/>
            <w:hideMark/>
          </w:tcPr>
          <w:p w:rsidR="00AE7015" w:rsidRPr="000D1CAB" w:rsidRDefault="00AE7015" w:rsidP="000D1CAB">
            <w:pPr>
              <w:spacing w:after="115" w:line="360" w:lineRule="atLeast"/>
              <w:ind w:left="36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3.92</w:t>
            </w:r>
          </w:p>
        </w:tc>
        <w:tc>
          <w:tcPr>
            <w:tcW w:w="2399" w:type="dxa"/>
            <w:hideMark/>
          </w:tcPr>
          <w:p w:rsidR="00AE7015" w:rsidRPr="000D1CAB" w:rsidRDefault="00AE7015" w:rsidP="000D1CAB">
            <w:pPr>
              <w:spacing w:after="115" w:line="360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C3770D" w:rsidRPr="000D1CAB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</w:tr>
      <w:tr w:rsidR="00B266F4" w:rsidRPr="000D1CAB" w:rsidTr="00042EFF">
        <w:tc>
          <w:tcPr>
            <w:tcW w:w="791" w:type="dxa"/>
            <w:hideMark/>
          </w:tcPr>
          <w:p w:rsidR="00B266F4" w:rsidRPr="000D1CAB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53" w:type="dxa"/>
            <w:hideMark/>
          </w:tcPr>
          <w:p w:rsidR="00B266F4" w:rsidRPr="000D1CAB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Срок внесения платы</w:t>
            </w:r>
          </w:p>
        </w:tc>
        <w:tc>
          <w:tcPr>
            <w:tcW w:w="1374" w:type="dxa"/>
            <w:hideMark/>
          </w:tcPr>
          <w:p w:rsidR="00B266F4" w:rsidRPr="000D1CAB" w:rsidRDefault="00B266F4" w:rsidP="000D1CAB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 апреля отчетного года</w:t>
            </w:r>
          </w:p>
        </w:tc>
        <w:tc>
          <w:tcPr>
            <w:tcW w:w="1374" w:type="dxa"/>
            <w:hideMark/>
          </w:tcPr>
          <w:p w:rsidR="00B266F4" w:rsidRPr="000D1CAB" w:rsidRDefault="00B266F4" w:rsidP="000D1C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 июля отчетного года</w:t>
            </w:r>
          </w:p>
        </w:tc>
        <w:tc>
          <w:tcPr>
            <w:tcW w:w="1374" w:type="dxa"/>
            <w:hideMark/>
          </w:tcPr>
          <w:p w:rsidR="00B266F4" w:rsidRPr="000D1CAB" w:rsidRDefault="00B266F4" w:rsidP="000D1C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 октября отчетного года</w:t>
            </w:r>
          </w:p>
        </w:tc>
        <w:tc>
          <w:tcPr>
            <w:tcW w:w="2399" w:type="dxa"/>
            <w:hideMark/>
          </w:tcPr>
          <w:p w:rsidR="00B266F4" w:rsidRPr="000D1CAB" w:rsidRDefault="00B266F4" w:rsidP="000D1C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 xml:space="preserve">20 января года, следующего за </w:t>
            </w:r>
            <w:proofErr w:type="gramStart"/>
            <w:r w:rsidRPr="000D1CAB">
              <w:rPr>
                <w:rFonts w:ascii="Times New Roman" w:eastAsia="Times New Roman" w:hAnsi="Times New Roman" w:cs="Times New Roman"/>
                <w:color w:val="000000"/>
              </w:rPr>
              <w:t>отчетным</w:t>
            </w:r>
            <w:proofErr w:type="gramEnd"/>
          </w:p>
        </w:tc>
      </w:tr>
      <w:tr w:rsidR="00B266F4" w:rsidRPr="000D1CAB" w:rsidTr="00042EFF">
        <w:tc>
          <w:tcPr>
            <w:tcW w:w="9765" w:type="dxa"/>
            <w:gridSpan w:val="6"/>
            <w:hideMark/>
          </w:tcPr>
          <w:p w:rsidR="00B266F4" w:rsidRPr="000D1CAB" w:rsidRDefault="00B266F4" w:rsidP="000D1CAB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</w:tr>
      <w:tr w:rsidR="00B266F4" w:rsidRPr="000D1CAB" w:rsidTr="00042EFF">
        <w:tc>
          <w:tcPr>
            <w:tcW w:w="791" w:type="dxa"/>
            <w:hideMark/>
          </w:tcPr>
          <w:p w:rsidR="00B266F4" w:rsidRPr="000D1CAB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53" w:type="dxa"/>
            <w:hideMark/>
          </w:tcPr>
          <w:p w:rsidR="00B266F4" w:rsidRPr="000D1CAB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Сумма платы, руб.</w:t>
            </w:r>
          </w:p>
        </w:tc>
        <w:tc>
          <w:tcPr>
            <w:tcW w:w="1374" w:type="dxa"/>
            <w:hideMark/>
          </w:tcPr>
          <w:p w:rsidR="00B266F4" w:rsidRPr="000D1CAB" w:rsidRDefault="00C3770D" w:rsidP="000D1CAB">
            <w:pPr>
              <w:spacing w:line="360" w:lineRule="atLeast"/>
              <w:ind w:left="720" w:hanging="360"/>
              <w:jc w:val="both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4</w:t>
            </w:r>
            <w:r w:rsidR="00B266F4" w:rsidRPr="000D1CAB">
              <w:rPr>
                <w:rFonts w:ascii="Times New Roman CYR" w:eastAsia="Times New Roman" w:hAnsi="Times New Roman CYR" w:cs="Times New Roman CYR"/>
                <w:color w:val="000000"/>
              </w:rPr>
              <w:t>.</w:t>
            </w: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52</w:t>
            </w:r>
          </w:p>
        </w:tc>
        <w:tc>
          <w:tcPr>
            <w:tcW w:w="1374" w:type="dxa"/>
            <w:hideMark/>
          </w:tcPr>
          <w:p w:rsidR="00B266F4" w:rsidRPr="000D1CAB" w:rsidRDefault="00C3770D" w:rsidP="000D1CAB">
            <w:pPr>
              <w:spacing w:line="360" w:lineRule="atLeast"/>
              <w:ind w:left="720" w:hanging="360"/>
              <w:jc w:val="both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4</w:t>
            </w:r>
            <w:r w:rsidR="00B266F4" w:rsidRPr="000D1CAB">
              <w:rPr>
                <w:rFonts w:ascii="Times New Roman CYR" w:eastAsia="Times New Roman" w:hAnsi="Times New Roman CYR" w:cs="Times New Roman CYR"/>
                <w:color w:val="000000"/>
              </w:rPr>
              <w:t>.</w:t>
            </w: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52</w:t>
            </w:r>
          </w:p>
        </w:tc>
        <w:tc>
          <w:tcPr>
            <w:tcW w:w="1374" w:type="dxa"/>
            <w:hideMark/>
          </w:tcPr>
          <w:p w:rsidR="00B266F4" w:rsidRPr="000D1CAB" w:rsidRDefault="00C3770D" w:rsidP="000D1CAB">
            <w:pPr>
              <w:spacing w:line="360" w:lineRule="atLeast"/>
              <w:ind w:left="720" w:hanging="360"/>
              <w:jc w:val="both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4</w:t>
            </w:r>
            <w:r w:rsidR="00B266F4" w:rsidRPr="000D1CAB">
              <w:rPr>
                <w:rFonts w:ascii="Times New Roman CYR" w:eastAsia="Times New Roman" w:hAnsi="Times New Roman CYR" w:cs="Times New Roman CYR"/>
                <w:color w:val="000000"/>
              </w:rPr>
              <w:t>.</w:t>
            </w: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52</w:t>
            </w:r>
          </w:p>
        </w:tc>
        <w:tc>
          <w:tcPr>
            <w:tcW w:w="2399" w:type="dxa"/>
            <w:hideMark/>
          </w:tcPr>
          <w:p w:rsidR="00B266F4" w:rsidRPr="000D1CAB" w:rsidRDefault="00C3770D" w:rsidP="000D1CAB">
            <w:pPr>
              <w:spacing w:line="360" w:lineRule="atLeast"/>
              <w:ind w:left="720" w:hanging="360"/>
              <w:jc w:val="both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4</w:t>
            </w:r>
            <w:r w:rsidR="00B266F4" w:rsidRPr="000D1CAB">
              <w:rPr>
                <w:rFonts w:ascii="Times New Roman CYR" w:eastAsia="Times New Roman" w:hAnsi="Times New Roman CYR" w:cs="Times New Roman CYR"/>
                <w:color w:val="000000"/>
              </w:rPr>
              <w:t>.</w:t>
            </w: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5</w:t>
            </w:r>
            <w:r w:rsidR="00B266F4" w:rsidRPr="000D1CAB">
              <w:rPr>
                <w:rFonts w:ascii="Times New Roman CYR" w:eastAsia="Times New Roman" w:hAnsi="Times New Roman CYR" w:cs="Times New Roman CYR"/>
                <w:color w:val="000000"/>
              </w:rPr>
              <w:t>2</w:t>
            </w:r>
          </w:p>
        </w:tc>
      </w:tr>
      <w:tr w:rsidR="00B266F4" w:rsidRPr="000D1CAB" w:rsidTr="00042EFF">
        <w:tc>
          <w:tcPr>
            <w:tcW w:w="791" w:type="dxa"/>
            <w:hideMark/>
          </w:tcPr>
          <w:p w:rsidR="00B266F4" w:rsidRPr="000D1CAB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53" w:type="dxa"/>
            <w:hideMark/>
          </w:tcPr>
          <w:p w:rsidR="00B266F4" w:rsidRPr="000D1CAB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Срок внесения платы</w:t>
            </w:r>
          </w:p>
        </w:tc>
        <w:tc>
          <w:tcPr>
            <w:tcW w:w="1374" w:type="dxa"/>
            <w:hideMark/>
          </w:tcPr>
          <w:p w:rsidR="00B266F4" w:rsidRPr="000D1CAB" w:rsidRDefault="00B266F4" w:rsidP="000D1C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 апреля отчетного года</w:t>
            </w:r>
          </w:p>
        </w:tc>
        <w:tc>
          <w:tcPr>
            <w:tcW w:w="1374" w:type="dxa"/>
            <w:hideMark/>
          </w:tcPr>
          <w:p w:rsidR="00B266F4" w:rsidRPr="000D1CAB" w:rsidRDefault="00B266F4" w:rsidP="000D1C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 июля отчетного года</w:t>
            </w:r>
          </w:p>
        </w:tc>
        <w:tc>
          <w:tcPr>
            <w:tcW w:w="1374" w:type="dxa"/>
            <w:hideMark/>
          </w:tcPr>
          <w:p w:rsidR="00B266F4" w:rsidRPr="000D1CAB" w:rsidRDefault="00B266F4" w:rsidP="000D1C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 октября отчетного года</w:t>
            </w:r>
          </w:p>
        </w:tc>
        <w:tc>
          <w:tcPr>
            <w:tcW w:w="2399" w:type="dxa"/>
            <w:hideMark/>
          </w:tcPr>
          <w:p w:rsidR="00B266F4" w:rsidRPr="000D1CAB" w:rsidRDefault="00B266F4" w:rsidP="000D1C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 xml:space="preserve">20 января года, следующего за </w:t>
            </w:r>
            <w:proofErr w:type="gramStart"/>
            <w:r w:rsidRPr="000D1CAB">
              <w:rPr>
                <w:rFonts w:ascii="Times New Roman" w:eastAsia="Times New Roman" w:hAnsi="Times New Roman" w:cs="Times New Roman"/>
                <w:color w:val="000000"/>
              </w:rPr>
              <w:t>отчетным</w:t>
            </w:r>
            <w:proofErr w:type="gramEnd"/>
          </w:p>
        </w:tc>
      </w:tr>
      <w:tr w:rsidR="00B266F4" w:rsidRPr="000D1CAB" w:rsidTr="00042EFF">
        <w:tc>
          <w:tcPr>
            <w:tcW w:w="9765" w:type="dxa"/>
            <w:gridSpan w:val="6"/>
            <w:hideMark/>
          </w:tcPr>
          <w:p w:rsidR="00B266F4" w:rsidRPr="000D1CAB" w:rsidRDefault="00B266F4" w:rsidP="000D1CAB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</w:tr>
      <w:tr w:rsidR="00B266F4" w:rsidRPr="000D1CAB" w:rsidTr="00042EFF">
        <w:tc>
          <w:tcPr>
            <w:tcW w:w="791" w:type="dxa"/>
            <w:hideMark/>
          </w:tcPr>
          <w:p w:rsidR="00B266F4" w:rsidRPr="000D1CAB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53" w:type="dxa"/>
            <w:hideMark/>
          </w:tcPr>
          <w:p w:rsidR="00B266F4" w:rsidRPr="000D1CAB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Сумма платы, руб.</w:t>
            </w:r>
          </w:p>
        </w:tc>
        <w:tc>
          <w:tcPr>
            <w:tcW w:w="1374" w:type="dxa"/>
            <w:hideMark/>
          </w:tcPr>
          <w:p w:rsidR="00B266F4" w:rsidRPr="000D1CAB" w:rsidRDefault="00C3770D" w:rsidP="000D1CAB">
            <w:pPr>
              <w:spacing w:line="360" w:lineRule="atLeast"/>
              <w:ind w:left="720" w:hanging="360"/>
              <w:jc w:val="both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5</w:t>
            </w:r>
            <w:r w:rsidR="00B266F4" w:rsidRPr="000D1CAB">
              <w:rPr>
                <w:rFonts w:ascii="Times New Roman CYR" w:eastAsia="Times New Roman" w:hAnsi="Times New Roman CYR" w:cs="Times New Roman CYR"/>
                <w:color w:val="000000"/>
              </w:rPr>
              <w:t>.1</w:t>
            </w: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9</w:t>
            </w:r>
          </w:p>
        </w:tc>
        <w:tc>
          <w:tcPr>
            <w:tcW w:w="1374" w:type="dxa"/>
            <w:hideMark/>
          </w:tcPr>
          <w:p w:rsidR="00B266F4" w:rsidRPr="000D1CAB" w:rsidRDefault="00C3770D" w:rsidP="000D1CAB">
            <w:pPr>
              <w:spacing w:line="360" w:lineRule="atLeast"/>
              <w:ind w:left="720" w:hanging="360"/>
              <w:jc w:val="both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5</w:t>
            </w:r>
            <w:r w:rsidR="00B266F4" w:rsidRPr="000D1CAB">
              <w:rPr>
                <w:rFonts w:ascii="Times New Roman CYR" w:eastAsia="Times New Roman" w:hAnsi="Times New Roman CYR" w:cs="Times New Roman CYR"/>
                <w:color w:val="000000"/>
              </w:rPr>
              <w:t>.1</w:t>
            </w: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9</w:t>
            </w:r>
          </w:p>
        </w:tc>
        <w:tc>
          <w:tcPr>
            <w:tcW w:w="1374" w:type="dxa"/>
            <w:hideMark/>
          </w:tcPr>
          <w:p w:rsidR="00B266F4" w:rsidRPr="000D1CAB" w:rsidRDefault="00C3770D" w:rsidP="000D1CAB">
            <w:pPr>
              <w:spacing w:line="360" w:lineRule="atLeast"/>
              <w:ind w:left="720" w:hanging="360"/>
              <w:jc w:val="both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5</w:t>
            </w:r>
            <w:r w:rsidR="00B266F4" w:rsidRPr="000D1CAB">
              <w:rPr>
                <w:rFonts w:ascii="Times New Roman CYR" w:eastAsia="Times New Roman" w:hAnsi="Times New Roman CYR" w:cs="Times New Roman CYR"/>
                <w:color w:val="000000"/>
              </w:rPr>
              <w:t>.1</w:t>
            </w: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9</w:t>
            </w:r>
          </w:p>
        </w:tc>
        <w:tc>
          <w:tcPr>
            <w:tcW w:w="2399" w:type="dxa"/>
            <w:hideMark/>
          </w:tcPr>
          <w:p w:rsidR="00B266F4" w:rsidRPr="000D1CAB" w:rsidRDefault="00C3770D" w:rsidP="000D1CAB">
            <w:pPr>
              <w:spacing w:line="360" w:lineRule="atLeast"/>
              <w:ind w:left="720" w:hanging="360"/>
              <w:jc w:val="both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5</w:t>
            </w:r>
            <w:r w:rsidR="00B266F4" w:rsidRPr="000D1CAB">
              <w:rPr>
                <w:rFonts w:ascii="Times New Roman CYR" w:eastAsia="Times New Roman" w:hAnsi="Times New Roman CYR" w:cs="Times New Roman CYR"/>
                <w:color w:val="000000"/>
              </w:rPr>
              <w:t>.</w:t>
            </w: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20</w:t>
            </w:r>
          </w:p>
        </w:tc>
      </w:tr>
      <w:tr w:rsidR="00B266F4" w:rsidRPr="000D1CAB" w:rsidTr="00042EFF">
        <w:tc>
          <w:tcPr>
            <w:tcW w:w="791" w:type="dxa"/>
            <w:hideMark/>
          </w:tcPr>
          <w:p w:rsidR="00B266F4" w:rsidRPr="000D1CAB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53" w:type="dxa"/>
            <w:hideMark/>
          </w:tcPr>
          <w:p w:rsidR="00B266F4" w:rsidRPr="000D1CAB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Срок внесения платы</w:t>
            </w:r>
          </w:p>
        </w:tc>
        <w:tc>
          <w:tcPr>
            <w:tcW w:w="1374" w:type="dxa"/>
            <w:hideMark/>
          </w:tcPr>
          <w:p w:rsidR="00B266F4" w:rsidRPr="000D1CAB" w:rsidRDefault="00B266F4" w:rsidP="000D1C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 апреля отчетного года</w:t>
            </w:r>
          </w:p>
        </w:tc>
        <w:tc>
          <w:tcPr>
            <w:tcW w:w="1374" w:type="dxa"/>
            <w:hideMark/>
          </w:tcPr>
          <w:p w:rsidR="00B266F4" w:rsidRPr="000D1CAB" w:rsidRDefault="00B266F4" w:rsidP="000D1C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 июля отчетного года</w:t>
            </w:r>
          </w:p>
        </w:tc>
        <w:tc>
          <w:tcPr>
            <w:tcW w:w="1374" w:type="dxa"/>
            <w:hideMark/>
          </w:tcPr>
          <w:p w:rsidR="00B266F4" w:rsidRPr="000D1CAB" w:rsidRDefault="00B266F4" w:rsidP="000D1C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 октября отчетного года</w:t>
            </w:r>
          </w:p>
        </w:tc>
        <w:tc>
          <w:tcPr>
            <w:tcW w:w="2399" w:type="dxa"/>
            <w:hideMark/>
          </w:tcPr>
          <w:p w:rsidR="00B266F4" w:rsidRPr="000D1CAB" w:rsidRDefault="00B266F4" w:rsidP="000D1C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 xml:space="preserve">20 января года, следующего за </w:t>
            </w:r>
            <w:proofErr w:type="gramStart"/>
            <w:r w:rsidRPr="000D1CAB">
              <w:rPr>
                <w:rFonts w:ascii="Times New Roman" w:eastAsia="Times New Roman" w:hAnsi="Times New Roman" w:cs="Times New Roman"/>
                <w:color w:val="000000"/>
              </w:rPr>
              <w:t>отчетным</w:t>
            </w:r>
            <w:proofErr w:type="gramEnd"/>
          </w:p>
        </w:tc>
      </w:tr>
      <w:tr w:rsidR="00B266F4" w:rsidRPr="000D1CAB" w:rsidTr="00042EFF">
        <w:tc>
          <w:tcPr>
            <w:tcW w:w="9765" w:type="dxa"/>
            <w:gridSpan w:val="6"/>
            <w:hideMark/>
          </w:tcPr>
          <w:p w:rsidR="00B266F4" w:rsidRPr="000D1CAB" w:rsidRDefault="00B266F4" w:rsidP="000D1CAB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</w:tr>
      <w:tr w:rsidR="00B266F4" w:rsidRPr="000D1CAB" w:rsidTr="00042EFF">
        <w:tc>
          <w:tcPr>
            <w:tcW w:w="791" w:type="dxa"/>
            <w:hideMark/>
          </w:tcPr>
          <w:p w:rsidR="00B266F4" w:rsidRPr="000D1CAB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53" w:type="dxa"/>
            <w:hideMark/>
          </w:tcPr>
          <w:p w:rsidR="00B266F4" w:rsidRPr="000D1CAB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Сумма платы, руб.</w:t>
            </w:r>
          </w:p>
        </w:tc>
        <w:tc>
          <w:tcPr>
            <w:tcW w:w="1374" w:type="dxa"/>
            <w:hideMark/>
          </w:tcPr>
          <w:p w:rsidR="00B266F4" w:rsidRPr="000D1CAB" w:rsidRDefault="00C3770D" w:rsidP="000D1CAB">
            <w:pPr>
              <w:spacing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5</w:t>
            </w:r>
            <w:r w:rsidR="00B266F4" w:rsidRPr="000D1CAB">
              <w:rPr>
                <w:rFonts w:ascii="Times New Roman CYR" w:eastAsia="Times New Roman" w:hAnsi="Times New Roman CYR" w:cs="Times New Roman CYR"/>
                <w:color w:val="000000"/>
              </w:rPr>
              <w:t>.</w:t>
            </w: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96</w:t>
            </w:r>
          </w:p>
        </w:tc>
        <w:tc>
          <w:tcPr>
            <w:tcW w:w="1374" w:type="dxa"/>
            <w:hideMark/>
          </w:tcPr>
          <w:p w:rsidR="00B266F4" w:rsidRPr="000D1CAB" w:rsidRDefault="00C3770D" w:rsidP="000D1CAB">
            <w:pPr>
              <w:spacing w:line="360" w:lineRule="atLeast"/>
              <w:ind w:left="720" w:hanging="360"/>
              <w:jc w:val="both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5</w:t>
            </w:r>
            <w:r w:rsidR="00B266F4" w:rsidRPr="000D1CAB">
              <w:rPr>
                <w:rFonts w:ascii="Times New Roman CYR" w:eastAsia="Times New Roman" w:hAnsi="Times New Roman CYR" w:cs="Times New Roman CYR"/>
                <w:color w:val="000000"/>
              </w:rPr>
              <w:t>.</w:t>
            </w: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96</w:t>
            </w:r>
          </w:p>
        </w:tc>
        <w:tc>
          <w:tcPr>
            <w:tcW w:w="1374" w:type="dxa"/>
            <w:hideMark/>
          </w:tcPr>
          <w:p w:rsidR="00B266F4" w:rsidRPr="000D1CAB" w:rsidRDefault="00C3770D" w:rsidP="000D1CAB">
            <w:pPr>
              <w:spacing w:line="360" w:lineRule="atLeast"/>
              <w:ind w:left="720" w:hanging="360"/>
              <w:jc w:val="both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5</w:t>
            </w:r>
            <w:r w:rsidR="00B266F4" w:rsidRPr="000D1CAB">
              <w:rPr>
                <w:rFonts w:ascii="Times New Roman CYR" w:eastAsia="Times New Roman" w:hAnsi="Times New Roman CYR" w:cs="Times New Roman CYR"/>
                <w:color w:val="000000"/>
              </w:rPr>
              <w:t>.</w:t>
            </w: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96</w:t>
            </w:r>
          </w:p>
        </w:tc>
        <w:tc>
          <w:tcPr>
            <w:tcW w:w="2399" w:type="dxa"/>
            <w:hideMark/>
          </w:tcPr>
          <w:p w:rsidR="00B266F4" w:rsidRPr="000D1CAB" w:rsidRDefault="00C3770D" w:rsidP="000D1CAB">
            <w:pPr>
              <w:spacing w:line="360" w:lineRule="atLeast"/>
              <w:ind w:left="720" w:hanging="360"/>
              <w:jc w:val="both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5</w:t>
            </w:r>
            <w:r w:rsidR="00B266F4" w:rsidRPr="000D1CAB">
              <w:rPr>
                <w:rFonts w:ascii="Times New Roman CYR" w:eastAsia="Times New Roman" w:hAnsi="Times New Roman CYR" w:cs="Times New Roman CYR"/>
                <w:color w:val="000000"/>
              </w:rPr>
              <w:t>.</w:t>
            </w: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99</w:t>
            </w:r>
          </w:p>
        </w:tc>
      </w:tr>
      <w:tr w:rsidR="00B266F4" w:rsidRPr="000D1CAB" w:rsidTr="00042EFF">
        <w:tc>
          <w:tcPr>
            <w:tcW w:w="791" w:type="dxa"/>
            <w:hideMark/>
          </w:tcPr>
          <w:p w:rsidR="00B266F4" w:rsidRPr="000D1CAB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53" w:type="dxa"/>
            <w:hideMark/>
          </w:tcPr>
          <w:p w:rsidR="00B266F4" w:rsidRPr="000D1CAB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Срок внесения платы</w:t>
            </w:r>
          </w:p>
        </w:tc>
        <w:tc>
          <w:tcPr>
            <w:tcW w:w="1374" w:type="dxa"/>
            <w:hideMark/>
          </w:tcPr>
          <w:p w:rsidR="00B266F4" w:rsidRPr="000D1CAB" w:rsidRDefault="00B266F4" w:rsidP="000D1C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 апреля отчетного года</w:t>
            </w:r>
          </w:p>
        </w:tc>
        <w:tc>
          <w:tcPr>
            <w:tcW w:w="1374" w:type="dxa"/>
            <w:hideMark/>
          </w:tcPr>
          <w:p w:rsidR="00B266F4" w:rsidRPr="000D1CAB" w:rsidRDefault="00B266F4" w:rsidP="000D1C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 июля отчетного года</w:t>
            </w:r>
          </w:p>
        </w:tc>
        <w:tc>
          <w:tcPr>
            <w:tcW w:w="1374" w:type="dxa"/>
            <w:hideMark/>
          </w:tcPr>
          <w:p w:rsidR="00B266F4" w:rsidRPr="000D1CAB" w:rsidRDefault="00B266F4" w:rsidP="000D1C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 октября отчетного года</w:t>
            </w:r>
          </w:p>
        </w:tc>
        <w:tc>
          <w:tcPr>
            <w:tcW w:w="2399" w:type="dxa"/>
            <w:hideMark/>
          </w:tcPr>
          <w:p w:rsidR="00B266F4" w:rsidRPr="000D1CAB" w:rsidRDefault="00B266F4" w:rsidP="000D1C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 xml:space="preserve">20 января года, следующего за </w:t>
            </w:r>
            <w:proofErr w:type="gramStart"/>
            <w:r w:rsidRPr="000D1CAB">
              <w:rPr>
                <w:rFonts w:ascii="Times New Roman" w:eastAsia="Times New Roman" w:hAnsi="Times New Roman" w:cs="Times New Roman"/>
                <w:color w:val="000000"/>
              </w:rPr>
              <w:t>отчетным</w:t>
            </w:r>
            <w:proofErr w:type="gramEnd"/>
          </w:p>
        </w:tc>
      </w:tr>
    </w:tbl>
    <w:tbl>
      <w:tblPr>
        <w:tblStyle w:val="ae"/>
        <w:tblpPr w:leftFromText="180" w:rightFromText="180" w:vertAnchor="text" w:horzAnchor="margin" w:tblpY="-1012"/>
        <w:tblW w:w="9765" w:type="dxa"/>
        <w:tblInd w:w="0" w:type="dxa"/>
        <w:tblLook w:val="04A0"/>
      </w:tblPr>
      <w:tblGrid>
        <w:gridCol w:w="460"/>
        <w:gridCol w:w="2553"/>
        <w:gridCol w:w="1415"/>
        <w:gridCol w:w="1415"/>
        <w:gridCol w:w="1415"/>
        <w:gridCol w:w="2507"/>
      </w:tblGrid>
      <w:tr w:rsidR="000D1CAB" w:rsidRPr="000D1CAB" w:rsidTr="000D1CAB">
        <w:tc>
          <w:tcPr>
            <w:tcW w:w="9765" w:type="dxa"/>
            <w:gridSpan w:val="6"/>
            <w:hideMark/>
          </w:tcPr>
          <w:p w:rsidR="000D1CAB" w:rsidRPr="000D1CAB" w:rsidRDefault="000D1CAB" w:rsidP="000D1C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2021 год</w:t>
            </w:r>
          </w:p>
        </w:tc>
      </w:tr>
      <w:tr w:rsidR="000D1CAB" w:rsidRPr="000D1CAB" w:rsidTr="000D1CAB">
        <w:tc>
          <w:tcPr>
            <w:tcW w:w="460" w:type="dxa"/>
            <w:hideMark/>
          </w:tcPr>
          <w:p w:rsidR="000D1CAB" w:rsidRPr="000D1CAB" w:rsidRDefault="000D1CAB" w:rsidP="000D1CAB">
            <w:pPr>
              <w:spacing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3" w:type="dxa"/>
            <w:hideMark/>
          </w:tcPr>
          <w:p w:rsidR="000D1CAB" w:rsidRPr="000D1CAB" w:rsidRDefault="000D1CAB" w:rsidP="000D1CAB">
            <w:pPr>
              <w:spacing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Сумма платы, руб.</w:t>
            </w:r>
          </w:p>
        </w:tc>
        <w:tc>
          <w:tcPr>
            <w:tcW w:w="1415" w:type="dxa"/>
            <w:hideMark/>
          </w:tcPr>
          <w:p w:rsidR="000D1CAB" w:rsidRPr="000D1CAB" w:rsidRDefault="000D1CAB" w:rsidP="000D1CAB">
            <w:pPr>
              <w:spacing w:line="360" w:lineRule="atLeast"/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6.87</w:t>
            </w:r>
          </w:p>
        </w:tc>
        <w:tc>
          <w:tcPr>
            <w:tcW w:w="1415" w:type="dxa"/>
            <w:hideMark/>
          </w:tcPr>
          <w:p w:rsidR="000D1CAB" w:rsidRPr="000D1CAB" w:rsidRDefault="000D1CAB" w:rsidP="000D1CAB">
            <w:pPr>
              <w:spacing w:line="360" w:lineRule="atLeast"/>
              <w:ind w:left="720" w:hanging="360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6.87</w:t>
            </w:r>
          </w:p>
        </w:tc>
        <w:tc>
          <w:tcPr>
            <w:tcW w:w="1415" w:type="dxa"/>
            <w:hideMark/>
          </w:tcPr>
          <w:p w:rsidR="000D1CAB" w:rsidRPr="000D1CAB" w:rsidRDefault="000D1CAB" w:rsidP="000D1CAB">
            <w:pPr>
              <w:spacing w:line="360" w:lineRule="atLeast"/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6.87</w:t>
            </w:r>
          </w:p>
        </w:tc>
        <w:tc>
          <w:tcPr>
            <w:tcW w:w="2507" w:type="dxa"/>
            <w:hideMark/>
          </w:tcPr>
          <w:p w:rsidR="000D1CAB" w:rsidRPr="000D1CAB" w:rsidRDefault="000D1CAB" w:rsidP="000D1CAB">
            <w:pPr>
              <w:tabs>
                <w:tab w:val="left" w:pos="329"/>
                <w:tab w:val="left" w:pos="569"/>
              </w:tabs>
              <w:spacing w:line="360" w:lineRule="atLeast"/>
              <w:ind w:left="720" w:hanging="360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D1CAB">
              <w:rPr>
                <w:rFonts w:ascii="Times New Roman CYR" w:eastAsia="Times New Roman" w:hAnsi="Times New Roman CYR" w:cs="Times New Roman CYR"/>
                <w:color w:val="000000"/>
              </w:rPr>
              <w:t>0</w:t>
            </w:r>
          </w:p>
        </w:tc>
      </w:tr>
      <w:tr w:rsidR="000D1CAB" w:rsidRPr="000D1CAB" w:rsidTr="000D1CAB">
        <w:tc>
          <w:tcPr>
            <w:tcW w:w="460" w:type="dxa"/>
            <w:hideMark/>
          </w:tcPr>
          <w:p w:rsidR="000D1CAB" w:rsidRPr="000D1CAB" w:rsidRDefault="000D1CAB" w:rsidP="000D1CAB">
            <w:pPr>
              <w:spacing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3" w:type="dxa"/>
            <w:hideMark/>
          </w:tcPr>
          <w:p w:rsidR="000D1CAB" w:rsidRPr="000D1CAB" w:rsidRDefault="000D1CAB" w:rsidP="000D1CAB">
            <w:pPr>
              <w:spacing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Срок внесения платы</w:t>
            </w:r>
          </w:p>
        </w:tc>
        <w:tc>
          <w:tcPr>
            <w:tcW w:w="1415" w:type="dxa"/>
            <w:hideMark/>
          </w:tcPr>
          <w:p w:rsidR="000D1CAB" w:rsidRPr="000D1CAB" w:rsidRDefault="000D1CAB" w:rsidP="000D1C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 апреля отчетного года</w:t>
            </w:r>
          </w:p>
        </w:tc>
        <w:tc>
          <w:tcPr>
            <w:tcW w:w="1415" w:type="dxa"/>
            <w:hideMark/>
          </w:tcPr>
          <w:p w:rsidR="000D1CAB" w:rsidRPr="000D1CAB" w:rsidRDefault="000D1CAB" w:rsidP="000D1C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 июля отчетного года</w:t>
            </w:r>
          </w:p>
        </w:tc>
        <w:tc>
          <w:tcPr>
            <w:tcW w:w="1415" w:type="dxa"/>
            <w:hideMark/>
          </w:tcPr>
          <w:p w:rsidR="000D1CAB" w:rsidRPr="000D1CAB" w:rsidRDefault="000D1CAB" w:rsidP="000D1CA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CAB">
              <w:rPr>
                <w:rFonts w:ascii="Times New Roman" w:eastAsia="Times New Roman" w:hAnsi="Times New Roman" w:cs="Times New Roman"/>
                <w:color w:val="000000"/>
              </w:rPr>
              <w:t>20 октября отчетного года</w:t>
            </w:r>
          </w:p>
        </w:tc>
        <w:tc>
          <w:tcPr>
            <w:tcW w:w="2507" w:type="dxa"/>
            <w:hideMark/>
          </w:tcPr>
          <w:p w:rsidR="000D1CAB" w:rsidRPr="000D1CAB" w:rsidRDefault="000D1CAB" w:rsidP="000D1CAB">
            <w:pPr>
              <w:spacing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D1CAB" w:rsidRPr="000D1CAB" w:rsidRDefault="000D1CAB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B266F4" w:rsidRPr="00B266F4" w:rsidRDefault="00B266F4" w:rsidP="000D1CAB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360" w:lineRule="atLeast"/>
        <w:ind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От водопользователя ___________________</w:t>
      </w:r>
    </w:p>
    <w:p w:rsidR="00B266F4" w:rsidRPr="00B266F4" w:rsidRDefault="00B266F4" w:rsidP="00B266F4">
      <w:pPr>
        <w:spacing w:after="0" w:line="360" w:lineRule="atLeast"/>
        <w:ind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360" w:lineRule="atLeast"/>
        <w:ind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От Уполномоченного органа: __________________</w:t>
      </w:r>
    </w:p>
    <w:p w:rsidR="00B266F4" w:rsidRPr="00B266F4" w:rsidRDefault="00B266F4" w:rsidP="00B266F4">
      <w:pPr>
        <w:spacing w:before="360" w:after="115" w:line="202" w:lineRule="atLeast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B266F4">
        <w:rPr>
          <w:rFonts w:ascii="Times New Roman" w:eastAsia="Times New Roman" w:hAnsi="Times New Roman" w:cs="Times New Roman"/>
          <w:color w:val="000000"/>
          <w:sz w:val="26"/>
          <w:szCs w:val="26"/>
        </w:rPr>
        <w:t>(фамилия, имя, отчество (подпись)</w:t>
      </w:r>
      <w:proofErr w:type="gramEnd"/>
    </w:p>
    <w:p w:rsidR="00B266F4" w:rsidRPr="00B266F4" w:rsidRDefault="00B266F4" w:rsidP="00B266F4">
      <w:pPr>
        <w:spacing w:before="360" w:after="115" w:line="202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уполномоченного должностного</w:t>
      </w:r>
    </w:p>
    <w:p w:rsidR="00B266F4" w:rsidRP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6"/>
          <w:szCs w:val="26"/>
        </w:rPr>
        <w:t>лица)</w:t>
      </w:r>
    </w:p>
    <w:p w:rsidR="00B266F4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0D1CAB" w:rsidRPr="00B266F4" w:rsidRDefault="000D1CAB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5C7200">
      <w:pPr>
        <w:shd w:val="clear" w:color="auto" w:fill="FFFFFF"/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№4</w:t>
      </w:r>
    </w:p>
    <w:p w:rsidR="00B266F4" w:rsidRPr="00B266F4" w:rsidRDefault="00B266F4" w:rsidP="005C7200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договору водопользования</w:t>
      </w:r>
    </w:p>
    <w:p w:rsidR="00B266F4" w:rsidRPr="00B266F4" w:rsidRDefault="00B266F4" w:rsidP="005C7200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Calibri" w:eastAsia="Times New Roman" w:hAnsi="Calibri" w:cs="Times New Roman"/>
          <w:color w:val="000000"/>
        </w:rPr>
        <w:t>№</w:t>
      </w:r>
      <w:r w:rsidR="005C720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B266F4" w:rsidRPr="00B266F4" w:rsidRDefault="00B266F4" w:rsidP="00B266F4">
      <w:pPr>
        <w:spacing w:before="360" w:after="115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Ситуационный план расположения объектов водопользования и мест наблюдения</w:t>
      </w:r>
    </w:p>
    <w:p w:rsid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4E6395" w:rsidRDefault="004E6395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4E6395" w:rsidRDefault="004E6395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34050" cy="31908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395" w:rsidRDefault="004E6395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4E6395" w:rsidRDefault="004E6395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pPr w:leftFromText="45" w:rightFromText="45" w:vertAnchor="text" w:tblpXSpec="center"/>
        <w:tblW w:w="8520" w:type="dxa"/>
        <w:tblInd w:w="0" w:type="dxa"/>
        <w:tblLook w:val="04A0"/>
      </w:tblPr>
      <w:tblGrid>
        <w:gridCol w:w="2191"/>
        <w:gridCol w:w="2434"/>
        <w:gridCol w:w="3895"/>
      </w:tblGrid>
      <w:tr w:rsidR="00B266F4" w:rsidRPr="00B266F4" w:rsidTr="000D1CAB">
        <w:tc>
          <w:tcPr>
            <w:tcW w:w="2191" w:type="dxa"/>
            <w:hideMark/>
          </w:tcPr>
          <w:p w:rsidR="00B266F4" w:rsidRPr="00B266F4" w:rsidRDefault="00B266F4" w:rsidP="000D1CAB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2434" w:type="dxa"/>
            <w:hideMark/>
          </w:tcPr>
          <w:p w:rsidR="00B266F4" w:rsidRPr="00B266F4" w:rsidRDefault="00B266F4" w:rsidP="000D1CAB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3895" w:type="dxa"/>
            <w:hideMark/>
          </w:tcPr>
          <w:p w:rsidR="00B266F4" w:rsidRPr="00B266F4" w:rsidRDefault="00B266F4" w:rsidP="000D1CAB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89631B" w:rsidRPr="00B266F4" w:rsidTr="000D1CAB">
        <w:trPr>
          <w:trHeight w:val="240"/>
        </w:trPr>
        <w:tc>
          <w:tcPr>
            <w:tcW w:w="2191" w:type="dxa"/>
            <w:hideMark/>
          </w:tcPr>
          <w:p w:rsidR="0089631B" w:rsidRPr="00B266F4" w:rsidRDefault="0089631B" w:rsidP="000D1CAB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34" w:type="dxa"/>
            <w:hideMark/>
          </w:tcPr>
          <w:p w:rsidR="0089631B" w:rsidRDefault="0089631B" w:rsidP="000D1CAB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>
              <w:t>53</w:t>
            </w:r>
            <w:r w:rsidRPr="00633942">
              <w:rPr>
                <w:vertAlign w:val="superscript"/>
              </w:rPr>
              <w:t>/</w:t>
            </w:r>
            <w:r>
              <w:t>81</w:t>
            </w:r>
            <w:r w:rsidRPr="00691F39">
              <w:t>.</w:t>
            </w:r>
            <w:r>
              <w:t>77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895" w:type="dxa"/>
            <w:hideMark/>
          </w:tcPr>
          <w:p w:rsidR="0089631B" w:rsidRDefault="0089631B" w:rsidP="000D1CAB">
            <w:pPr>
              <w:pStyle w:val="a7"/>
              <w:spacing w:after="0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>
              <w:t>63</w:t>
            </w:r>
            <w:r w:rsidRPr="00633942">
              <w:rPr>
                <w:vertAlign w:val="superscript"/>
              </w:rPr>
              <w:t>/</w:t>
            </w:r>
            <w:r>
              <w:t>01</w:t>
            </w:r>
            <w:r w:rsidRPr="00691F39">
              <w:t>.</w:t>
            </w:r>
            <w:r>
              <w:t>31</w:t>
            </w:r>
            <w:r w:rsidRPr="00633942">
              <w:rPr>
                <w:vertAlign w:val="superscript"/>
              </w:rPr>
              <w:t>//</w:t>
            </w:r>
          </w:p>
        </w:tc>
      </w:tr>
      <w:tr w:rsidR="0089631B" w:rsidRPr="00B266F4" w:rsidTr="000D1CAB">
        <w:trPr>
          <w:trHeight w:val="255"/>
        </w:trPr>
        <w:tc>
          <w:tcPr>
            <w:tcW w:w="2191" w:type="dxa"/>
            <w:hideMark/>
          </w:tcPr>
          <w:p w:rsidR="0089631B" w:rsidRPr="00B266F4" w:rsidRDefault="0089631B" w:rsidP="000D1CAB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34" w:type="dxa"/>
            <w:hideMark/>
          </w:tcPr>
          <w:p w:rsidR="0089631B" w:rsidRDefault="0089631B" w:rsidP="000D1CAB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>
              <w:t>53</w:t>
            </w:r>
            <w:r w:rsidRPr="00633942">
              <w:rPr>
                <w:vertAlign w:val="superscript"/>
              </w:rPr>
              <w:t>/</w:t>
            </w:r>
            <w:r>
              <w:t>80</w:t>
            </w:r>
            <w:r w:rsidRPr="00691F39">
              <w:t>.</w:t>
            </w:r>
            <w:r>
              <w:t>97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895" w:type="dxa"/>
            <w:hideMark/>
          </w:tcPr>
          <w:p w:rsidR="0089631B" w:rsidRDefault="0089631B" w:rsidP="000D1CAB">
            <w:pPr>
              <w:pStyle w:val="a7"/>
              <w:spacing w:after="0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>
              <w:t>63</w:t>
            </w:r>
            <w:r w:rsidRPr="00633942">
              <w:rPr>
                <w:vertAlign w:val="superscript"/>
              </w:rPr>
              <w:t>/</w:t>
            </w:r>
            <w:r>
              <w:t>01</w:t>
            </w:r>
            <w:r w:rsidRPr="00691F39">
              <w:t>.</w:t>
            </w:r>
            <w:r>
              <w:t>68</w:t>
            </w:r>
            <w:r w:rsidRPr="00633942">
              <w:rPr>
                <w:vertAlign w:val="superscript"/>
              </w:rPr>
              <w:t>//</w:t>
            </w:r>
          </w:p>
        </w:tc>
      </w:tr>
      <w:tr w:rsidR="0089631B" w:rsidRPr="00B266F4" w:rsidTr="000D1CAB">
        <w:trPr>
          <w:trHeight w:val="240"/>
        </w:trPr>
        <w:tc>
          <w:tcPr>
            <w:tcW w:w="2191" w:type="dxa"/>
            <w:hideMark/>
          </w:tcPr>
          <w:p w:rsidR="0089631B" w:rsidRPr="00B266F4" w:rsidRDefault="0089631B" w:rsidP="000D1CAB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34" w:type="dxa"/>
            <w:hideMark/>
          </w:tcPr>
          <w:p w:rsidR="0089631B" w:rsidRDefault="0089631B" w:rsidP="000D1CAB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>
              <w:t>53</w:t>
            </w:r>
            <w:r w:rsidRPr="00633942">
              <w:rPr>
                <w:vertAlign w:val="superscript"/>
              </w:rPr>
              <w:t>/</w:t>
            </w:r>
            <w:r>
              <w:t>81</w:t>
            </w:r>
            <w:r w:rsidRPr="00691F39">
              <w:t>.</w:t>
            </w:r>
            <w:r>
              <w:t>86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895" w:type="dxa"/>
            <w:hideMark/>
          </w:tcPr>
          <w:p w:rsidR="0089631B" w:rsidRDefault="0089631B" w:rsidP="000D1CAB">
            <w:pPr>
              <w:pStyle w:val="a7"/>
              <w:spacing w:after="0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>
              <w:t>63</w:t>
            </w:r>
            <w:r w:rsidRPr="00633942">
              <w:rPr>
                <w:vertAlign w:val="superscript"/>
              </w:rPr>
              <w:t>/</w:t>
            </w:r>
            <w:r>
              <w:t>06.69</w:t>
            </w:r>
            <w:r w:rsidRPr="00633942">
              <w:rPr>
                <w:vertAlign w:val="superscript"/>
              </w:rPr>
              <w:t>//</w:t>
            </w:r>
          </w:p>
        </w:tc>
      </w:tr>
      <w:tr w:rsidR="0089631B" w:rsidRPr="00B266F4" w:rsidTr="000D1CAB">
        <w:trPr>
          <w:trHeight w:val="240"/>
        </w:trPr>
        <w:tc>
          <w:tcPr>
            <w:tcW w:w="2191" w:type="dxa"/>
            <w:hideMark/>
          </w:tcPr>
          <w:p w:rsidR="0089631B" w:rsidRPr="00B266F4" w:rsidRDefault="0089631B" w:rsidP="000D1CAB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34" w:type="dxa"/>
            <w:hideMark/>
          </w:tcPr>
          <w:p w:rsidR="0089631B" w:rsidRDefault="0089631B" w:rsidP="000D1CAB">
            <w:pPr>
              <w:pStyle w:val="a7"/>
              <w:spacing w:after="0"/>
              <w:jc w:val="center"/>
            </w:pPr>
            <w:r w:rsidRPr="00691F39">
              <w:t>50</w:t>
            </w:r>
            <w:r w:rsidRPr="005831D0">
              <w:rPr>
                <w:vertAlign w:val="superscript"/>
              </w:rPr>
              <w:t>0</w:t>
            </w:r>
            <w:r>
              <w:t>53</w:t>
            </w:r>
            <w:r w:rsidRPr="00633942">
              <w:rPr>
                <w:vertAlign w:val="superscript"/>
              </w:rPr>
              <w:t>/</w:t>
            </w:r>
            <w:r>
              <w:t>82</w:t>
            </w:r>
            <w:r w:rsidRPr="00691F39">
              <w:t>.</w:t>
            </w:r>
            <w:r>
              <w:t>63</w:t>
            </w:r>
            <w:r w:rsidRPr="00633942">
              <w:rPr>
                <w:vertAlign w:val="superscript"/>
              </w:rPr>
              <w:t>//</w:t>
            </w:r>
          </w:p>
        </w:tc>
        <w:tc>
          <w:tcPr>
            <w:tcW w:w="3895" w:type="dxa"/>
            <w:hideMark/>
          </w:tcPr>
          <w:p w:rsidR="0089631B" w:rsidRDefault="0089631B" w:rsidP="000D1CAB">
            <w:pPr>
              <w:pStyle w:val="a7"/>
              <w:spacing w:after="0"/>
              <w:jc w:val="center"/>
            </w:pPr>
            <w:r w:rsidRPr="00691F39">
              <w:t>36</w:t>
            </w:r>
            <w:r w:rsidRPr="005831D0">
              <w:rPr>
                <w:vertAlign w:val="superscript"/>
              </w:rPr>
              <w:t>0</w:t>
            </w:r>
            <w:r>
              <w:t>63</w:t>
            </w:r>
            <w:r w:rsidRPr="00633942">
              <w:rPr>
                <w:vertAlign w:val="superscript"/>
              </w:rPr>
              <w:t>/</w:t>
            </w:r>
            <w:r>
              <w:t>06</w:t>
            </w:r>
            <w:r w:rsidRPr="00691F39">
              <w:t>.</w:t>
            </w:r>
            <w:r>
              <w:t>09</w:t>
            </w:r>
            <w:r w:rsidRPr="00633942">
              <w:rPr>
                <w:vertAlign w:val="superscript"/>
              </w:rPr>
              <w:t>//</w:t>
            </w:r>
          </w:p>
        </w:tc>
      </w:tr>
    </w:tbl>
    <w:p w:rsidR="00B266F4" w:rsidRPr="00B266F4" w:rsidRDefault="00B266F4" w:rsidP="000D1CAB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5C7200">
      <w:pPr>
        <w:shd w:val="clear" w:color="auto" w:fill="FFFFFF"/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№5</w:t>
      </w:r>
    </w:p>
    <w:p w:rsidR="00B266F4" w:rsidRPr="00B266F4" w:rsidRDefault="00B266F4" w:rsidP="005C7200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договору водопользования</w:t>
      </w:r>
    </w:p>
    <w:p w:rsidR="00B266F4" w:rsidRPr="00B266F4" w:rsidRDefault="00B266F4" w:rsidP="005C7200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Calibri" w:eastAsia="Times New Roman" w:hAnsi="Calibri" w:cs="Times New Roman"/>
          <w:color w:val="000000"/>
        </w:rPr>
        <w:t>№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C720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B266F4" w:rsidRPr="00B266F4" w:rsidRDefault="00B266F4" w:rsidP="005C7200">
      <w:pPr>
        <w:shd w:val="clear" w:color="auto" w:fill="FFFFFF"/>
        <w:spacing w:before="360" w:after="115" w:line="360" w:lineRule="atLeast"/>
        <w:ind w:left="720" w:hanging="360"/>
        <w:jc w:val="center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Сведения о Белгородском водохранилище (9</w:t>
      </w:r>
      <w:r w:rsidR="004E6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84</w:t>
      </w: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км от устья р. Северский Донец).</w:t>
      </w:r>
    </w:p>
    <w:p w:rsidR="00B266F4" w:rsidRPr="00B266F4" w:rsidRDefault="00B266F4" w:rsidP="00B266F4">
      <w:pPr>
        <w:spacing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870FF1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На Ваш запрос сообщаем следующие сведения о водном объекте:</w:t>
      </w:r>
    </w:p>
    <w:p w:rsidR="00B266F4" w:rsidRPr="00870FF1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Белгородское водохранилище на р. Северский Донец (код водного объекта – АЗО ДОН 0185) осуществляет годичное регулирование стока реки Северский Донец.</w:t>
      </w:r>
    </w:p>
    <w:p w:rsidR="00B266F4" w:rsidRPr="00870FF1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Морфологическая характеристика водохранилища: полный объем 76.0 млн</w:t>
      </w:r>
      <w:proofErr w:type="gramStart"/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.к</w:t>
      </w:r>
      <w:proofErr w:type="gramEnd"/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уб.м, полезный объем – 68.0 млн.куб.м, площадь зеркала при НПУ – 23.1 км</w:t>
      </w: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, отметка НПУ -114.5 м, отметка УМО -110.0 м, площадь при УМО -760 га, длина – 34 км, максимальная глубина – 15 м.</w:t>
      </w:r>
    </w:p>
    <w:p w:rsidR="00B266F4" w:rsidRPr="00870FF1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Гидрологическая характеристика водного объекта: водосборная площадь – 2520 км</w:t>
      </w: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; годовой сток: средний многолетний – 247.0 млн</w:t>
      </w:r>
      <w:proofErr w:type="gramStart"/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.к</w:t>
      </w:r>
      <w:proofErr w:type="gramEnd"/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уб.м, 50 % обеспеченности – 236.0 млн.куб.м, 75 % обеспеченности – 181.0 млн.куб.м; весенний сток: 1% обеспеченности – 326.0 млн.куб.м, 50% обеспеченности – 113.0 млн.куб.м, 95% обеспеченности – 38.5 млн.куб.м; расход воды: весеннего половодья: 1 % обеспеченности – 486.0 м</w:t>
      </w: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/сек, 10% обеспеченности – 308.0 м</w:t>
      </w: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/сек, санитарный попуск через гидроузел – 3.0 м</w:t>
      </w: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/сек.</w:t>
      </w:r>
    </w:p>
    <w:p w:rsidR="00B266F4" w:rsidRPr="00870FF1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Расстояние от устья до места водопользования 9</w:t>
      </w:r>
      <w:r w:rsidR="004E6395"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84</w:t>
      </w: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км.</w:t>
      </w:r>
    </w:p>
    <w:p w:rsidR="00B266F4" w:rsidRPr="00870FF1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и код водохозяйственного участка – Северский Донец и его притоки от истока до гр. с Украиной без бассейнов рек Оскол и Айдар – 05.01.04.001.</w:t>
      </w:r>
    </w:p>
    <w:p w:rsidR="00B266F4" w:rsidRPr="00870FF1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результатам химических анализов, выполненных отделом контроля качества вод ФГУ «УЭ Белгородского водохранилища» в 2016г., величина УКИЗВ в Белгородском водохранилище в районе предполагаемого места водопользования составляет </w:t>
      </w:r>
      <w:r w:rsidR="004E6395"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4E6395"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14</w:t>
      </w: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класс качества воды- </w:t>
      </w:r>
      <w:r w:rsidR="004E6395"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4 «б»</w:t>
      </w: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, грязная.</w:t>
      </w:r>
    </w:p>
    <w:p w:rsidR="005C7200" w:rsidRPr="00870FF1" w:rsidRDefault="005C7200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C7200" w:rsidRPr="00870FF1" w:rsidRDefault="005C7200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Pr="00870FF1" w:rsidRDefault="00B266F4" w:rsidP="005C7200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Зам. руководителя Донского БВУ-</w:t>
      </w:r>
    </w:p>
    <w:p w:rsidR="00B266F4" w:rsidRPr="00870FF1" w:rsidRDefault="00B266F4" w:rsidP="005C7200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начальник отдела водных ресурсов</w:t>
      </w:r>
    </w:p>
    <w:p w:rsidR="00B266F4" w:rsidRPr="00870FF1" w:rsidRDefault="00B266F4" w:rsidP="005C7200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Белгородской области Ю.Г. </w:t>
      </w:r>
      <w:proofErr w:type="spellStart"/>
      <w:r w:rsidRPr="00870FF1">
        <w:rPr>
          <w:rFonts w:ascii="Times New Roman" w:eastAsia="Times New Roman" w:hAnsi="Times New Roman" w:cs="Times New Roman"/>
          <w:color w:val="000000"/>
          <w:sz w:val="27"/>
          <w:szCs w:val="27"/>
        </w:rPr>
        <w:t>Атанов</w:t>
      </w:r>
      <w:proofErr w:type="spellEnd"/>
    </w:p>
    <w:p w:rsidR="00005C58" w:rsidRDefault="00005C58" w:rsidP="00B266F4">
      <w:pPr>
        <w:pageBreakBefore/>
        <w:spacing w:after="0" w:line="2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05C5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66F4" w:rsidRPr="00B266F4" w:rsidRDefault="00B266F4" w:rsidP="00B266F4">
      <w:pPr>
        <w:pageBreakBefore/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№6</w:t>
      </w:r>
    </w:p>
    <w:p w:rsidR="00B266F4" w:rsidRPr="00B266F4" w:rsidRDefault="00B266F4" w:rsidP="00B266F4">
      <w:pPr>
        <w:spacing w:after="0" w:line="220" w:lineRule="atLeast"/>
        <w:ind w:left="9216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договору водопользования</w:t>
      </w:r>
    </w:p>
    <w:p w:rsidR="00B266F4" w:rsidRPr="00B266F4" w:rsidRDefault="00B266F4" w:rsidP="00B266F4">
      <w:pPr>
        <w:spacing w:after="0" w:line="220" w:lineRule="atLeast"/>
        <w:ind w:left="9216" w:firstLine="706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Calibri" w:eastAsia="Times New Roman" w:hAnsi="Calibri" w:cs="Times New Roman"/>
          <w:color w:val="000000"/>
        </w:rPr>
        <w:t>№</w:t>
      </w: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15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1"/>
        <w:gridCol w:w="5112"/>
        <w:gridCol w:w="5112"/>
      </w:tblGrid>
      <w:tr w:rsidR="00B266F4" w:rsidRPr="00B266F4" w:rsidTr="00B266F4">
        <w:trPr>
          <w:tblCellSpacing w:w="0" w:type="dxa"/>
        </w:trPr>
        <w:tc>
          <w:tcPr>
            <w:tcW w:w="5145" w:type="dxa"/>
            <w:hideMark/>
          </w:tcPr>
          <w:p w:rsidR="00B266F4" w:rsidRPr="00B266F4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СОГЛАСОВАНА:</w:t>
            </w:r>
          </w:p>
          <w:p w:rsidR="00B266F4" w:rsidRPr="00B266F4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руководителя Донского БВУ</w:t>
            </w:r>
          </w:p>
          <w:p w:rsidR="00B266F4" w:rsidRPr="00B266F4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водных ресурсов по Белгородской области</w:t>
            </w:r>
          </w:p>
          <w:p w:rsidR="00B266F4" w:rsidRPr="00B266F4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 Ю.Г. </w:t>
            </w:r>
            <w:proofErr w:type="spellStart"/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Атанов</w:t>
            </w:r>
            <w:proofErr w:type="spellEnd"/>
          </w:p>
          <w:p w:rsidR="00B266F4" w:rsidRPr="00B266F4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«______»______________ 2016</w:t>
            </w: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 </w:t>
            </w: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905" w:type="dxa"/>
            <w:hideMark/>
          </w:tcPr>
          <w:p w:rsidR="00B266F4" w:rsidRPr="00B266F4" w:rsidRDefault="00B266F4" w:rsidP="00B2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hideMark/>
          </w:tcPr>
          <w:p w:rsidR="00B266F4" w:rsidRPr="00B266F4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B266F4" w:rsidRPr="00B266F4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B266F4" w:rsidRPr="00B266F4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2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«______»____________ 2016г.</w:t>
            </w:r>
          </w:p>
        </w:tc>
      </w:tr>
    </w:tbl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6841F6">
      <w:pPr>
        <w:spacing w:after="0" w:line="220" w:lineRule="atLeast"/>
        <w:ind w:left="720" w:hanging="360"/>
        <w:jc w:val="center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МАКЕТ</w:t>
      </w:r>
    </w:p>
    <w:p w:rsidR="00B266F4" w:rsidRPr="00B266F4" w:rsidRDefault="00B266F4" w:rsidP="00B266F4">
      <w:pPr>
        <w:spacing w:after="0" w:line="220" w:lineRule="atLeast"/>
        <w:ind w:left="302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 xml:space="preserve">П Р О Г Р А М </w:t>
      </w:r>
      <w:proofErr w:type="spellStart"/>
      <w:proofErr w:type="gramStart"/>
      <w:r w:rsidRPr="00B266F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М</w:t>
      </w:r>
      <w:proofErr w:type="spellEnd"/>
      <w:proofErr w:type="gramEnd"/>
      <w:r w:rsidRPr="00B266F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 xml:space="preserve"> Ы</w:t>
      </w:r>
    </w:p>
    <w:p w:rsidR="00B266F4" w:rsidRPr="00B266F4" w:rsidRDefault="00B266F4" w:rsidP="006841F6">
      <w:pPr>
        <w:spacing w:after="0" w:line="280" w:lineRule="atLeast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наблюдений за водным объектом и </w:t>
      </w:r>
      <w:proofErr w:type="spellStart"/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водоохранной</w:t>
      </w:r>
      <w:proofErr w:type="spellEnd"/>
      <w:r w:rsidRPr="00B26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зоной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Действительна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течение срока действия договора водопользования при условии отсутствия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изменений параметров водопользования и водохозяйственной обстановки водного объекта.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260" w:lineRule="atLeast"/>
        <w:ind w:left="720" w:hanging="360"/>
        <w:jc w:val="both"/>
        <w:outlineLvl w:val="4"/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предприятия: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 предприятия: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Водный объект: р. Северский Донец (Белгородское водохранилище), 9</w:t>
      </w:r>
      <w:r w:rsidR="004E6395">
        <w:rPr>
          <w:rFonts w:ascii="Times New Roman" w:eastAsia="Times New Roman" w:hAnsi="Times New Roman" w:cs="Times New Roman"/>
          <w:color w:val="000000"/>
          <w:sz w:val="27"/>
          <w:szCs w:val="27"/>
        </w:rPr>
        <w:t>84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км от устья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Цель использования: использование акватории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Код водохозяйственного участка: 05.01.04.001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Соответствующая ситуационная схема прилагается.</w:t>
      </w:r>
    </w:p>
    <w:tbl>
      <w:tblPr>
        <w:tblStyle w:val="ae"/>
        <w:tblpPr w:leftFromText="180" w:rightFromText="180" w:vertAnchor="text" w:horzAnchor="margin" w:tblpY="-310"/>
        <w:tblW w:w="14942" w:type="dxa"/>
        <w:tblInd w:w="0" w:type="dxa"/>
        <w:tblLook w:val="04A0"/>
      </w:tblPr>
      <w:tblGrid>
        <w:gridCol w:w="709"/>
        <w:gridCol w:w="2521"/>
        <w:gridCol w:w="2532"/>
        <w:gridCol w:w="3400"/>
        <w:gridCol w:w="1427"/>
        <w:gridCol w:w="38"/>
        <w:gridCol w:w="1302"/>
        <w:gridCol w:w="2984"/>
        <w:gridCol w:w="29"/>
      </w:tblGrid>
      <w:tr w:rsidR="00870FF1" w:rsidRPr="00870FF1" w:rsidTr="00870FF1">
        <w:trPr>
          <w:gridAfter w:val="1"/>
          <w:wAfter w:w="29" w:type="dxa"/>
          <w:trHeight w:val="705"/>
        </w:trPr>
        <w:tc>
          <w:tcPr>
            <w:tcW w:w="709" w:type="dxa"/>
            <w:hideMark/>
          </w:tcPr>
          <w:p w:rsidR="00870FF1" w:rsidRPr="00870FF1" w:rsidRDefault="00870FF1" w:rsidP="00870FF1">
            <w:pPr>
              <w:ind w:left="-817" w:right="-691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lastRenderedPageBreak/>
              <w:t xml:space="preserve">№ </w:t>
            </w:r>
            <w:proofErr w:type="spellStart"/>
            <w:proofErr w:type="gramStart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521" w:type="dxa"/>
            <w:hideMark/>
          </w:tcPr>
          <w:p w:rsidR="00870FF1" w:rsidRPr="00870FF1" w:rsidRDefault="00870FF1" w:rsidP="00870FF1">
            <w:pPr>
              <w:ind w:left="282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Место отбора проб</w:t>
            </w:r>
          </w:p>
          <w:p w:rsidR="00870FF1" w:rsidRPr="00870FF1" w:rsidRDefault="00870FF1" w:rsidP="00870FF1">
            <w:pPr>
              <w:spacing w:after="115"/>
              <w:ind w:left="282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(контрольные створы)</w:t>
            </w:r>
          </w:p>
        </w:tc>
        <w:tc>
          <w:tcPr>
            <w:tcW w:w="2532" w:type="dxa"/>
            <w:hideMark/>
          </w:tcPr>
          <w:p w:rsidR="00870FF1" w:rsidRPr="00870FF1" w:rsidRDefault="00870FF1" w:rsidP="00870FF1">
            <w:pPr>
              <w:spacing w:after="115"/>
              <w:ind w:left="161" w:firstLine="19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Определяемые показатели</w:t>
            </w:r>
          </w:p>
        </w:tc>
        <w:tc>
          <w:tcPr>
            <w:tcW w:w="3400" w:type="dxa"/>
            <w:hideMark/>
          </w:tcPr>
          <w:p w:rsidR="00870FF1" w:rsidRPr="00870FF1" w:rsidRDefault="00870FF1" w:rsidP="00870FF1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Методика выполнения измерений (МВИ)</w:t>
            </w:r>
          </w:p>
        </w:tc>
        <w:tc>
          <w:tcPr>
            <w:tcW w:w="1427" w:type="dxa"/>
            <w:hideMark/>
          </w:tcPr>
          <w:p w:rsidR="00870FF1" w:rsidRPr="00870FF1" w:rsidRDefault="00870FF1" w:rsidP="00870FF1">
            <w:pPr>
              <w:spacing w:after="115"/>
              <w:ind w:left="77" w:right="-60" w:hanging="2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Характер пробы</w:t>
            </w:r>
          </w:p>
        </w:tc>
        <w:tc>
          <w:tcPr>
            <w:tcW w:w="1340" w:type="dxa"/>
            <w:gridSpan w:val="2"/>
            <w:hideMark/>
          </w:tcPr>
          <w:p w:rsidR="00870FF1" w:rsidRPr="00870FF1" w:rsidRDefault="00870FF1" w:rsidP="00870FF1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proofErr w:type="spellStart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Периодич</w:t>
            </w:r>
            <w:proofErr w:type="spellEnd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  <w:p w:rsidR="00870FF1" w:rsidRPr="00870FF1" w:rsidRDefault="00870FF1" w:rsidP="00870FF1">
            <w:pPr>
              <w:spacing w:after="115"/>
              <w:ind w:right="-116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proofErr w:type="spellStart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ность</w:t>
            </w:r>
            <w:proofErr w:type="spellEnd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контроля</w:t>
            </w:r>
          </w:p>
        </w:tc>
        <w:tc>
          <w:tcPr>
            <w:tcW w:w="2984" w:type="dxa"/>
            <w:hideMark/>
          </w:tcPr>
          <w:p w:rsidR="00870FF1" w:rsidRPr="00870FF1" w:rsidRDefault="00870FF1" w:rsidP="00870FF1">
            <w:pPr>
              <w:spacing w:after="115"/>
              <w:ind w:right="-95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Ответственный исполнитель</w:t>
            </w:r>
          </w:p>
        </w:tc>
      </w:tr>
      <w:tr w:rsidR="00870FF1" w:rsidRPr="00870FF1" w:rsidTr="00870FF1">
        <w:trPr>
          <w:gridAfter w:val="1"/>
          <w:wAfter w:w="29" w:type="dxa"/>
        </w:trPr>
        <w:tc>
          <w:tcPr>
            <w:tcW w:w="709" w:type="dxa"/>
            <w:hideMark/>
          </w:tcPr>
          <w:p w:rsidR="00870FF1" w:rsidRPr="00870FF1" w:rsidRDefault="00870FF1" w:rsidP="00870FF1">
            <w:pPr>
              <w:spacing w:after="115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21" w:type="dxa"/>
            <w:hideMark/>
          </w:tcPr>
          <w:p w:rsidR="00870FF1" w:rsidRPr="00870FF1" w:rsidRDefault="00870FF1" w:rsidP="00870FF1">
            <w:pPr>
              <w:spacing w:after="115"/>
              <w:ind w:left="282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32" w:type="dxa"/>
            <w:hideMark/>
          </w:tcPr>
          <w:p w:rsidR="00870FF1" w:rsidRPr="00870FF1" w:rsidRDefault="00870FF1" w:rsidP="00870FF1">
            <w:pPr>
              <w:spacing w:after="115"/>
              <w:ind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0" w:type="dxa"/>
            <w:hideMark/>
          </w:tcPr>
          <w:p w:rsidR="00870FF1" w:rsidRPr="00870FF1" w:rsidRDefault="00870FF1" w:rsidP="00870FF1">
            <w:pPr>
              <w:spacing w:after="115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27" w:type="dxa"/>
            <w:hideMark/>
          </w:tcPr>
          <w:p w:rsidR="00870FF1" w:rsidRPr="00870FF1" w:rsidRDefault="00870FF1" w:rsidP="00870FF1">
            <w:pPr>
              <w:spacing w:after="115"/>
              <w:ind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40" w:type="dxa"/>
            <w:gridSpan w:val="2"/>
            <w:hideMark/>
          </w:tcPr>
          <w:p w:rsidR="00870FF1" w:rsidRPr="00870FF1" w:rsidRDefault="00870FF1" w:rsidP="00870FF1">
            <w:pPr>
              <w:spacing w:after="115"/>
              <w:ind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984" w:type="dxa"/>
            <w:hideMark/>
          </w:tcPr>
          <w:p w:rsidR="00870FF1" w:rsidRPr="00870FF1" w:rsidRDefault="00870FF1" w:rsidP="00870FF1">
            <w:pPr>
              <w:spacing w:after="115"/>
              <w:ind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870FF1" w:rsidRPr="00870FF1" w:rsidTr="00870FF1">
        <w:tc>
          <w:tcPr>
            <w:tcW w:w="14942" w:type="dxa"/>
            <w:gridSpan w:val="9"/>
            <w:hideMark/>
          </w:tcPr>
          <w:p w:rsidR="00870FF1" w:rsidRPr="00870FF1" w:rsidRDefault="00870FF1" w:rsidP="00870FF1">
            <w:pPr>
              <w:spacing w:after="115"/>
              <w:ind w:left="306" w:right="-691"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 Контроль наблюдения за водным объектом</w:t>
            </w:r>
          </w:p>
        </w:tc>
      </w:tr>
      <w:tr w:rsidR="00870FF1" w:rsidRPr="00870FF1" w:rsidTr="00870FF1">
        <w:trPr>
          <w:gridAfter w:val="1"/>
          <w:wAfter w:w="29" w:type="dxa"/>
        </w:trPr>
        <w:tc>
          <w:tcPr>
            <w:tcW w:w="709" w:type="dxa"/>
            <w:hideMark/>
          </w:tcPr>
          <w:p w:rsidR="00870FF1" w:rsidRPr="00870FF1" w:rsidRDefault="00870FF1" w:rsidP="00870FF1">
            <w:pPr>
              <w:spacing w:after="115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521" w:type="dxa"/>
            <w:hideMark/>
          </w:tcPr>
          <w:p w:rsidR="00870FF1" w:rsidRPr="00870FF1" w:rsidRDefault="00870FF1" w:rsidP="00870FF1">
            <w:pPr>
              <w:spacing w:after="115"/>
              <w:ind w:left="282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532" w:type="dxa"/>
            <w:hideMark/>
          </w:tcPr>
          <w:p w:rsidR="00870FF1" w:rsidRPr="00870FF1" w:rsidRDefault="00870FF1" w:rsidP="00870FF1">
            <w:pPr>
              <w:pStyle w:val="a9"/>
              <w:numPr>
                <w:ilvl w:val="0"/>
                <w:numId w:val="9"/>
              </w:num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ХПК</w:t>
            </w:r>
          </w:p>
        </w:tc>
        <w:tc>
          <w:tcPr>
            <w:tcW w:w="3400" w:type="dxa"/>
            <w:hideMark/>
          </w:tcPr>
          <w:p w:rsidR="00870FF1" w:rsidRPr="00870FF1" w:rsidRDefault="00870FF1" w:rsidP="00870FF1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РД 52.24.421-2007</w:t>
            </w:r>
          </w:p>
        </w:tc>
        <w:tc>
          <w:tcPr>
            <w:tcW w:w="1427" w:type="dxa"/>
            <w:hideMark/>
          </w:tcPr>
          <w:p w:rsidR="00870FF1" w:rsidRPr="00870FF1" w:rsidRDefault="00870FF1" w:rsidP="00870FF1">
            <w:pPr>
              <w:spacing w:after="115"/>
              <w:ind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hideMark/>
          </w:tcPr>
          <w:p w:rsidR="00870FF1" w:rsidRPr="00870FF1" w:rsidRDefault="00870FF1" w:rsidP="00870FF1">
            <w:pPr>
              <w:spacing w:after="115"/>
              <w:ind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hideMark/>
          </w:tcPr>
          <w:p w:rsidR="00870FF1" w:rsidRPr="00870FF1" w:rsidRDefault="00870FF1" w:rsidP="00870FF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870FF1" w:rsidRPr="00870FF1" w:rsidTr="00870FF1">
        <w:trPr>
          <w:gridAfter w:val="1"/>
          <w:wAfter w:w="29" w:type="dxa"/>
        </w:trPr>
        <w:tc>
          <w:tcPr>
            <w:tcW w:w="709" w:type="dxa"/>
            <w:hideMark/>
          </w:tcPr>
          <w:p w:rsidR="00870FF1" w:rsidRPr="00870FF1" w:rsidRDefault="00870FF1" w:rsidP="00870FF1">
            <w:pPr>
              <w:spacing w:after="115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521" w:type="dxa"/>
            <w:hideMark/>
          </w:tcPr>
          <w:p w:rsidR="00870FF1" w:rsidRPr="00870FF1" w:rsidRDefault="00870FF1" w:rsidP="00870FF1">
            <w:pPr>
              <w:spacing w:after="115"/>
              <w:ind w:left="282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532" w:type="dxa"/>
            <w:hideMark/>
          </w:tcPr>
          <w:p w:rsidR="00870FF1" w:rsidRPr="00870FF1" w:rsidRDefault="00870FF1" w:rsidP="00870FF1">
            <w:pPr>
              <w:spacing w:after="115"/>
              <w:ind w:hanging="86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БПК 5</w:t>
            </w:r>
          </w:p>
        </w:tc>
        <w:tc>
          <w:tcPr>
            <w:tcW w:w="3400" w:type="dxa"/>
            <w:hideMark/>
          </w:tcPr>
          <w:p w:rsidR="00870FF1" w:rsidRPr="00870FF1" w:rsidRDefault="00870FF1" w:rsidP="00870FF1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РД 52.24.420-2006</w:t>
            </w:r>
          </w:p>
        </w:tc>
        <w:tc>
          <w:tcPr>
            <w:tcW w:w="1427" w:type="dxa"/>
            <w:hideMark/>
          </w:tcPr>
          <w:p w:rsidR="00870FF1" w:rsidRPr="00870FF1" w:rsidRDefault="00870FF1" w:rsidP="00870FF1">
            <w:pPr>
              <w:spacing w:after="115"/>
              <w:ind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hideMark/>
          </w:tcPr>
          <w:p w:rsidR="00870FF1" w:rsidRPr="00870FF1" w:rsidRDefault="00870FF1" w:rsidP="00870FF1">
            <w:pPr>
              <w:spacing w:after="115"/>
              <w:ind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870FF1" w:rsidRPr="00870FF1" w:rsidRDefault="00870FF1" w:rsidP="00870FF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870FF1" w:rsidRPr="00870FF1" w:rsidTr="00870FF1">
        <w:trPr>
          <w:gridAfter w:val="1"/>
          <w:wAfter w:w="29" w:type="dxa"/>
        </w:trPr>
        <w:tc>
          <w:tcPr>
            <w:tcW w:w="709" w:type="dxa"/>
            <w:hideMark/>
          </w:tcPr>
          <w:p w:rsidR="00870FF1" w:rsidRPr="00870FF1" w:rsidRDefault="00870FF1" w:rsidP="00870FF1">
            <w:pPr>
              <w:spacing w:after="115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521" w:type="dxa"/>
            <w:hideMark/>
          </w:tcPr>
          <w:p w:rsidR="00870FF1" w:rsidRPr="00870FF1" w:rsidRDefault="00870FF1" w:rsidP="00870FF1">
            <w:pPr>
              <w:spacing w:after="115"/>
              <w:ind w:left="282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532" w:type="dxa"/>
            <w:hideMark/>
          </w:tcPr>
          <w:p w:rsidR="00870FF1" w:rsidRPr="00870FF1" w:rsidRDefault="00870FF1" w:rsidP="00870FF1">
            <w:pPr>
              <w:spacing w:after="115"/>
              <w:ind w:hanging="86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Нефтепродукты</w:t>
            </w:r>
          </w:p>
        </w:tc>
        <w:tc>
          <w:tcPr>
            <w:tcW w:w="3400" w:type="dxa"/>
            <w:hideMark/>
          </w:tcPr>
          <w:p w:rsidR="00870FF1" w:rsidRPr="00870FF1" w:rsidRDefault="00870FF1" w:rsidP="00870FF1">
            <w:pPr>
              <w:spacing w:after="115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ПНД Ф 14.1:2:4.128-98</w:t>
            </w:r>
          </w:p>
        </w:tc>
        <w:tc>
          <w:tcPr>
            <w:tcW w:w="1427" w:type="dxa"/>
            <w:hideMark/>
          </w:tcPr>
          <w:p w:rsidR="00870FF1" w:rsidRPr="00870FF1" w:rsidRDefault="00870FF1" w:rsidP="00870FF1">
            <w:pPr>
              <w:spacing w:after="115"/>
              <w:ind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hideMark/>
          </w:tcPr>
          <w:p w:rsidR="00870FF1" w:rsidRPr="00870FF1" w:rsidRDefault="00870FF1" w:rsidP="00870FF1">
            <w:pPr>
              <w:spacing w:after="115"/>
              <w:ind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870FF1" w:rsidRPr="00870FF1" w:rsidRDefault="00870FF1" w:rsidP="00870FF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870FF1" w:rsidRPr="00870FF1" w:rsidTr="00870FF1">
        <w:trPr>
          <w:gridAfter w:val="1"/>
          <w:wAfter w:w="29" w:type="dxa"/>
        </w:trPr>
        <w:tc>
          <w:tcPr>
            <w:tcW w:w="709" w:type="dxa"/>
            <w:hideMark/>
          </w:tcPr>
          <w:p w:rsidR="00870FF1" w:rsidRPr="00870FF1" w:rsidRDefault="00870FF1" w:rsidP="00870FF1">
            <w:pPr>
              <w:spacing w:after="115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521" w:type="dxa"/>
            <w:hideMark/>
          </w:tcPr>
          <w:p w:rsidR="00870FF1" w:rsidRPr="00870FF1" w:rsidRDefault="00870FF1" w:rsidP="00870FF1">
            <w:pPr>
              <w:ind w:left="22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Акватория Белгородского водохранилища на 984 км</w:t>
            </w:r>
          </w:p>
        </w:tc>
        <w:tc>
          <w:tcPr>
            <w:tcW w:w="2532" w:type="dxa"/>
            <w:hideMark/>
          </w:tcPr>
          <w:p w:rsidR="00870FF1" w:rsidRPr="00870FF1" w:rsidRDefault="00870FF1" w:rsidP="00870FF1">
            <w:pPr>
              <w:ind w:hanging="86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№ </w:t>
            </w:r>
            <w:proofErr w:type="gramStart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gramEnd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/п 1-14</w:t>
            </w:r>
          </w:p>
          <w:p w:rsidR="00870FF1" w:rsidRPr="00870FF1" w:rsidRDefault="00870FF1" w:rsidP="00870FF1">
            <w:pPr>
              <w:spacing w:after="115"/>
              <w:ind w:hanging="86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3400" w:type="dxa"/>
            <w:hideMark/>
          </w:tcPr>
          <w:p w:rsidR="00870FF1" w:rsidRPr="00870FF1" w:rsidRDefault="00870FF1" w:rsidP="00870FF1">
            <w:pPr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№ </w:t>
            </w:r>
            <w:proofErr w:type="gramStart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gramEnd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/п 1-14</w:t>
            </w:r>
          </w:p>
          <w:p w:rsidR="00870FF1" w:rsidRPr="00870FF1" w:rsidRDefault="00870FF1" w:rsidP="00870FF1">
            <w:pPr>
              <w:spacing w:after="115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427" w:type="dxa"/>
            <w:hideMark/>
          </w:tcPr>
          <w:p w:rsidR="00870FF1" w:rsidRPr="00870FF1" w:rsidRDefault="00870FF1" w:rsidP="00870FF1">
            <w:pPr>
              <w:spacing w:after="115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proofErr w:type="gramStart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Разовая</w:t>
            </w:r>
            <w:proofErr w:type="gramEnd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поверх-ность</w:t>
            </w:r>
            <w:proofErr w:type="spellEnd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0,5 м от зеркала воды</w:t>
            </w:r>
          </w:p>
        </w:tc>
        <w:tc>
          <w:tcPr>
            <w:tcW w:w="1340" w:type="dxa"/>
            <w:gridSpan w:val="2"/>
            <w:hideMark/>
          </w:tcPr>
          <w:p w:rsidR="00870FF1" w:rsidRPr="00870FF1" w:rsidRDefault="00870FF1" w:rsidP="00870FF1">
            <w:pPr>
              <w:spacing w:after="115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Ежеквар-тально</w:t>
            </w:r>
            <w:proofErr w:type="spellEnd"/>
            <w:proofErr w:type="gramEnd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(2,3 квартал)</w:t>
            </w:r>
          </w:p>
        </w:tc>
        <w:tc>
          <w:tcPr>
            <w:tcW w:w="2984" w:type="dxa"/>
            <w:hideMark/>
          </w:tcPr>
          <w:p w:rsidR="00870FF1" w:rsidRPr="00870FF1" w:rsidRDefault="00870FF1" w:rsidP="00870FF1">
            <w:pPr>
              <w:spacing w:after="115"/>
              <w:ind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870FF1" w:rsidRPr="00870FF1" w:rsidTr="00870FF1">
        <w:tc>
          <w:tcPr>
            <w:tcW w:w="14942" w:type="dxa"/>
            <w:gridSpan w:val="9"/>
            <w:hideMark/>
          </w:tcPr>
          <w:p w:rsidR="00870FF1" w:rsidRPr="00870FF1" w:rsidRDefault="00870FF1" w:rsidP="00870FF1">
            <w:pPr>
              <w:spacing w:after="115"/>
              <w:ind w:left="306" w:right="-691" w:hanging="36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2. Контроль наблюдения за </w:t>
            </w:r>
            <w:proofErr w:type="spellStart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водоохранной</w:t>
            </w:r>
            <w:proofErr w:type="spellEnd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зоной</w:t>
            </w:r>
          </w:p>
        </w:tc>
      </w:tr>
      <w:tr w:rsidR="00870FF1" w:rsidRPr="00870FF1" w:rsidTr="00870FF1">
        <w:tc>
          <w:tcPr>
            <w:tcW w:w="709" w:type="dxa"/>
            <w:hideMark/>
          </w:tcPr>
          <w:p w:rsidR="00870FF1" w:rsidRPr="00870FF1" w:rsidRDefault="00870FF1" w:rsidP="00870FF1">
            <w:pPr>
              <w:ind w:left="22" w:right="-691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053" w:type="dxa"/>
            <w:gridSpan w:val="2"/>
            <w:hideMark/>
          </w:tcPr>
          <w:p w:rsidR="00870FF1" w:rsidRPr="00870FF1" w:rsidRDefault="00870FF1" w:rsidP="00870FF1">
            <w:pPr>
              <w:spacing w:after="115"/>
              <w:ind w:left="22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4865" w:type="dxa"/>
            <w:gridSpan w:val="3"/>
            <w:hideMark/>
          </w:tcPr>
          <w:p w:rsidR="00870FF1" w:rsidRPr="00870FF1" w:rsidRDefault="00870FF1" w:rsidP="00870FF1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Период исполнения</w:t>
            </w:r>
          </w:p>
        </w:tc>
        <w:tc>
          <w:tcPr>
            <w:tcW w:w="4315" w:type="dxa"/>
            <w:gridSpan w:val="3"/>
            <w:hideMark/>
          </w:tcPr>
          <w:p w:rsidR="00870FF1" w:rsidRPr="00870FF1" w:rsidRDefault="00870FF1" w:rsidP="00870FF1">
            <w:pPr>
              <w:spacing w:after="115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Ответственный исполнитель</w:t>
            </w:r>
          </w:p>
        </w:tc>
      </w:tr>
      <w:tr w:rsidR="00870FF1" w:rsidRPr="00870FF1" w:rsidTr="00870FF1">
        <w:trPr>
          <w:trHeight w:val="1016"/>
        </w:trPr>
        <w:tc>
          <w:tcPr>
            <w:tcW w:w="709" w:type="dxa"/>
            <w:hideMark/>
          </w:tcPr>
          <w:p w:rsidR="00870FF1" w:rsidRPr="00870FF1" w:rsidRDefault="00870FF1" w:rsidP="00870FF1">
            <w:pPr>
              <w:spacing w:after="115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5053" w:type="dxa"/>
            <w:gridSpan w:val="2"/>
            <w:hideMark/>
          </w:tcPr>
          <w:p w:rsidR="00870FF1" w:rsidRPr="00870FF1" w:rsidRDefault="00870FF1" w:rsidP="00870FF1">
            <w:pPr>
              <w:spacing w:after="115"/>
              <w:ind w:left="22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Выполнение пунктов 15-17 статьи 65 Водного кодекса в части ограничений деятельности в пределах </w:t>
            </w:r>
            <w:proofErr w:type="spellStart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водоохранной</w:t>
            </w:r>
            <w:proofErr w:type="spellEnd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зоны и прибрежной защитной полосы.</w:t>
            </w:r>
          </w:p>
        </w:tc>
        <w:tc>
          <w:tcPr>
            <w:tcW w:w="4865" w:type="dxa"/>
            <w:gridSpan w:val="3"/>
            <w:hideMark/>
          </w:tcPr>
          <w:p w:rsidR="00870FF1" w:rsidRPr="00870FF1" w:rsidRDefault="00870FF1" w:rsidP="00870FF1">
            <w:pPr>
              <w:spacing w:after="115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Постоянно</w:t>
            </w:r>
          </w:p>
        </w:tc>
        <w:tc>
          <w:tcPr>
            <w:tcW w:w="4315" w:type="dxa"/>
            <w:gridSpan w:val="3"/>
            <w:hideMark/>
          </w:tcPr>
          <w:p w:rsidR="00870FF1" w:rsidRPr="00870FF1" w:rsidRDefault="00870FF1" w:rsidP="00870FF1">
            <w:pPr>
              <w:spacing w:after="115"/>
              <w:ind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870FF1" w:rsidRPr="00870FF1" w:rsidTr="00870FF1">
        <w:tc>
          <w:tcPr>
            <w:tcW w:w="709" w:type="dxa"/>
            <w:hideMark/>
          </w:tcPr>
          <w:p w:rsidR="00870FF1" w:rsidRPr="00870FF1" w:rsidRDefault="00870FF1" w:rsidP="00870FF1">
            <w:pPr>
              <w:spacing w:after="115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5053" w:type="dxa"/>
            <w:gridSpan w:val="2"/>
            <w:hideMark/>
          </w:tcPr>
          <w:p w:rsidR="00870FF1" w:rsidRPr="00870FF1" w:rsidRDefault="00870FF1" w:rsidP="00870FF1">
            <w:pPr>
              <w:spacing w:after="115"/>
              <w:ind w:left="22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Уборка территории </w:t>
            </w:r>
            <w:proofErr w:type="spellStart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водоохранной</w:t>
            </w:r>
            <w:proofErr w:type="spellEnd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зоны.</w:t>
            </w:r>
          </w:p>
        </w:tc>
        <w:tc>
          <w:tcPr>
            <w:tcW w:w="4865" w:type="dxa"/>
            <w:gridSpan w:val="3"/>
            <w:hideMark/>
          </w:tcPr>
          <w:p w:rsidR="00870FF1" w:rsidRPr="00870FF1" w:rsidRDefault="00870FF1" w:rsidP="00870FF1">
            <w:pPr>
              <w:spacing w:after="115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период навигации</w:t>
            </w:r>
          </w:p>
        </w:tc>
        <w:tc>
          <w:tcPr>
            <w:tcW w:w="4315" w:type="dxa"/>
            <w:gridSpan w:val="3"/>
            <w:hideMark/>
          </w:tcPr>
          <w:p w:rsidR="00870FF1" w:rsidRPr="00870FF1" w:rsidRDefault="00870FF1" w:rsidP="00870FF1">
            <w:pPr>
              <w:spacing w:after="115"/>
              <w:ind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870FF1" w:rsidRPr="00870FF1" w:rsidTr="00870FF1">
        <w:tc>
          <w:tcPr>
            <w:tcW w:w="709" w:type="dxa"/>
            <w:hideMark/>
          </w:tcPr>
          <w:p w:rsidR="00870FF1" w:rsidRDefault="00870FF1" w:rsidP="00870FF1">
            <w:pPr>
              <w:spacing w:after="115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3</w:t>
            </w: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870FF1" w:rsidRPr="00870FF1" w:rsidRDefault="00870FF1" w:rsidP="00870FF1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5053" w:type="dxa"/>
            <w:gridSpan w:val="2"/>
            <w:hideMark/>
          </w:tcPr>
          <w:p w:rsidR="00870FF1" w:rsidRPr="00870FF1" w:rsidRDefault="00870FF1" w:rsidP="00870FF1">
            <w:pPr>
              <w:ind w:left="22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proofErr w:type="gramStart"/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Организация и осуществление государственного</w:t>
            </w:r>
            <w:r w:rsidRPr="00870FF1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мониторинга водного объекта в соответствии с постановлением Правительства Российской Федерации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</w:t>
            </w:r>
            <w:proofErr w:type="gramEnd"/>
          </w:p>
        </w:tc>
        <w:tc>
          <w:tcPr>
            <w:tcW w:w="4865" w:type="dxa"/>
            <w:gridSpan w:val="3"/>
            <w:hideMark/>
          </w:tcPr>
          <w:p w:rsidR="00870FF1" w:rsidRPr="00870FF1" w:rsidRDefault="00870FF1" w:rsidP="00870FF1">
            <w:pPr>
              <w:spacing w:after="115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70F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период навигации</w:t>
            </w:r>
          </w:p>
        </w:tc>
        <w:tc>
          <w:tcPr>
            <w:tcW w:w="4315" w:type="dxa"/>
            <w:gridSpan w:val="3"/>
            <w:hideMark/>
          </w:tcPr>
          <w:p w:rsidR="00870FF1" w:rsidRPr="00870FF1" w:rsidRDefault="00870FF1" w:rsidP="00870FF1">
            <w:pPr>
              <w:spacing w:after="115"/>
              <w:ind w:hanging="36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</w:tbl>
    <w:p w:rsidR="00005C58" w:rsidRDefault="00B266F4" w:rsidP="00DF0FF9">
      <w:pPr>
        <w:spacing w:before="360" w:after="115" w:line="360" w:lineRule="atLeast"/>
        <w:rPr>
          <w:rFonts w:ascii="Calibri" w:eastAsia="Times New Roman" w:hAnsi="Calibri" w:cs="Times New Roman"/>
          <w:color w:val="000000"/>
        </w:rPr>
        <w:sectPr w:rsidR="00005C58" w:rsidSect="00357869">
          <w:pgSz w:w="16838" w:h="11906" w:orient="landscape"/>
          <w:pgMar w:top="851" w:right="1134" w:bottom="142" w:left="1134" w:header="709" w:footer="709" w:gutter="0"/>
          <w:cols w:space="708"/>
          <w:docGrid w:linePitch="360"/>
        </w:sectPr>
      </w:pP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Ответственный</w:t>
      </w:r>
      <w:proofErr w:type="gramEnd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выполнение программы:</w:t>
      </w:r>
    </w:p>
    <w:p w:rsidR="00B266F4" w:rsidRPr="00B266F4" w:rsidRDefault="00B266F4" w:rsidP="00357869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 6</w:t>
      </w:r>
    </w:p>
    <w:p w:rsidR="00B266F4" w:rsidRPr="00B266F4" w:rsidRDefault="00B266F4" w:rsidP="00357869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B266F4" w:rsidRPr="00B266F4" w:rsidRDefault="00B266F4" w:rsidP="00357869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</w:p>
    <w:p w:rsidR="007E1CFB" w:rsidRDefault="007E1CFB" w:rsidP="00B266F4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0" cy="7210425"/>
            <wp:effectExtent l="19050" t="0" r="0" b="0"/>
            <wp:wrapSquare wrapText="bothSides"/>
            <wp:docPr id="3" name="Рисунок 2" descr="http://torgi.gov.ru/upload/docs/converted_content/temporary/notification/20160718/71e5fbac-5de5-4aa7-9dc2-372a3c3b253c_html_7f648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rgi.gov.ru/upload/docs/converted_content/temporary/notification/20160718/71e5fbac-5de5-4aa7-9dc2-372a3c3b253c_html_7f648177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6F4" w:rsidRPr="00B266F4" w:rsidRDefault="00B266F4" w:rsidP="00B266F4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357869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 7</w:t>
      </w:r>
    </w:p>
    <w:p w:rsidR="00B266F4" w:rsidRDefault="00B266F4" w:rsidP="00357869">
      <w:pPr>
        <w:spacing w:after="0" w:line="220" w:lineRule="atLeast"/>
        <w:ind w:left="720" w:hanging="36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5205D4" w:rsidRDefault="005205D4" w:rsidP="00B266F4">
      <w:pPr>
        <w:spacing w:after="0" w:line="2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05D4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Default="009F4C3E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1B5FD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8.25pt">
            <v:imagedata r:id="rId22" o:title=""/>
          </v:shape>
        </w:pict>
      </w:r>
    </w:p>
    <w:p w:rsidR="005205D4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357869" w:rsidRDefault="00357869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357869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 8</w:t>
      </w:r>
    </w:p>
    <w:p w:rsidR="00B266F4" w:rsidRPr="00B266F4" w:rsidRDefault="00B266F4" w:rsidP="00357869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B266F4" w:rsidRPr="00B266F4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357869">
      <w:pPr>
        <w:spacing w:after="0" w:line="360" w:lineRule="atLeast"/>
        <w:jc w:val="center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ДОВЕРЕННОСТЬ №</w:t>
      </w:r>
      <w:r w:rsidRPr="00B26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На бланке организации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Дата, исх. номер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(прописью число, месяц и год выдачи доверенности)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Участник аукциона_______________________________________________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(наименование)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доверяет ______________________________________________________________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(фамилия, имя, отчество, должность)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паспорт серии ______ №_________ выдан _________________ «____» _____________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представлять интересы ___________________________________________________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(наименование организации)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на аукционе ________________________________________________________________</w:t>
      </w:r>
      <w:r w:rsidRPr="00B26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Pr="00B26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проводимом Донским бассейновым водным управлением Федерального агентства водных ресурсов.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Подпись _________________________________ ______________________ удостоверяю.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</w:rPr>
        <w:t xml:space="preserve">(Ф.И.О. </w:t>
      </w:r>
      <w:proofErr w:type="gramStart"/>
      <w:r w:rsidRPr="00B266F4">
        <w:rPr>
          <w:rFonts w:ascii="Times New Roman" w:eastAsia="Times New Roman" w:hAnsi="Times New Roman" w:cs="Times New Roman"/>
          <w:color w:val="000000"/>
        </w:rPr>
        <w:t>удостоверяемого</w:t>
      </w:r>
      <w:proofErr w:type="gramEnd"/>
      <w:r w:rsidRPr="00B266F4">
        <w:rPr>
          <w:rFonts w:ascii="Times New Roman" w:eastAsia="Times New Roman" w:hAnsi="Times New Roman" w:cs="Times New Roman"/>
          <w:color w:val="000000"/>
        </w:rPr>
        <w:t>) (Подпись удостоверяемого)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Доверенность действительна по «____» ____________________ 2016 г.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организации</w:t>
      </w:r>
      <w:proofErr w:type="gramStart"/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_____________________( ___________________ )</w:t>
      </w:r>
      <w:proofErr w:type="gramEnd"/>
    </w:p>
    <w:p w:rsidR="00B266F4" w:rsidRPr="00B266F4" w:rsidRDefault="00B266F4" w:rsidP="00B266F4">
      <w:pPr>
        <w:spacing w:after="0" w:line="360" w:lineRule="atLeast"/>
        <w:ind w:firstLine="6307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p w:rsidR="00B266F4" w:rsidRPr="00B266F4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B266F4">
        <w:rPr>
          <w:rFonts w:ascii="Times New Roman" w:eastAsia="Times New Roman" w:hAnsi="Times New Roman" w:cs="Times New Roman"/>
          <w:color w:val="000000"/>
          <w:sz w:val="27"/>
          <w:szCs w:val="27"/>
        </w:rPr>
        <w:t>МП</w:t>
      </w:r>
    </w:p>
    <w:p w:rsidR="00B266F4" w:rsidRDefault="00B266F4"/>
    <w:sectPr w:rsidR="00B266F4" w:rsidSect="00005C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FF9" w:rsidRDefault="00DF0FF9" w:rsidP="007E1CFB">
      <w:pPr>
        <w:spacing w:after="0" w:line="240" w:lineRule="auto"/>
      </w:pPr>
      <w:r>
        <w:separator/>
      </w:r>
    </w:p>
  </w:endnote>
  <w:endnote w:type="continuationSeparator" w:id="1">
    <w:p w:rsidR="00DF0FF9" w:rsidRDefault="00DF0FF9" w:rsidP="007E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69" w:rsidRDefault="0035786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69" w:rsidRDefault="0035786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69" w:rsidRDefault="0035786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FF9" w:rsidRDefault="00DF0FF9" w:rsidP="007E1CFB">
      <w:pPr>
        <w:spacing w:after="0" w:line="240" w:lineRule="auto"/>
      </w:pPr>
      <w:r>
        <w:separator/>
      </w:r>
    </w:p>
  </w:footnote>
  <w:footnote w:type="continuationSeparator" w:id="1">
    <w:p w:rsidR="00DF0FF9" w:rsidRDefault="00DF0FF9" w:rsidP="007E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69" w:rsidRDefault="0035786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69" w:rsidRDefault="0035786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69" w:rsidRDefault="0035786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2CDC"/>
    <w:multiLevelType w:val="multilevel"/>
    <w:tmpl w:val="554A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220D1"/>
    <w:multiLevelType w:val="multilevel"/>
    <w:tmpl w:val="19DA0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C05D0"/>
    <w:multiLevelType w:val="multilevel"/>
    <w:tmpl w:val="701C4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F3C1C"/>
    <w:multiLevelType w:val="hybridMultilevel"/>
    <w:tmpl w:val="0FA0AD46"/>
    <w:lvl w:ilvl="0" w:tplc="1DC096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BD64457"/>
    <w:multiLevelType w:val="multilevel"/>
    <w:tmpl w:val="17602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A62FE"/>
    <w:multiLevelType w:val="hybridMultilevel"/>
    <w:tmpl w:val="BB16B864"/>
    <w:lvl w:ilvl="0" w:tplc="8922502A">
      <w:start w:val="1"/>
      <w:numFmt w:val="decimal"/>
      <w:lvlText w:val="%1."/>
      <w:lvlJc w:val="left"/>
      <w:pPr>
        <w:ind w:left="27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6">
    <w:nsid w:val="775601C1"/>
    <w:multiLevelType w:val="multilevel"/>
    <w:tmpl w:val="03C0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1404E"/>
    <w:multiLevelType w:val="multilevel"/>
    <w:tmpl w:val="5F047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2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6F4"/>
    <w:rsid w:val="00005C58"/>
    <w:rsid w:val="00042EFF"/>
    <w:rsid w:val="00060AAE"/>
    <w:rsid w:val="000D1CAB"/>
    <w:rsid w:val="000F0F13"/>
    <w:rsid w:val="00153E79"/>
    <w:rsid w:val="001B5FD4"/>
    <w:rsid w:val="00357869"/>
    <w:rsid w:val="0036513C"/>
    <w:rsid w:val="003B73AC"/>
    <w:rsid w:val="00424823"/>
    <w:rsid w:val="004E6395"/>
    <w:rsid w:val="005205D4"/>
    <w:rsid w:val="005C7200"/>
    <w:rsid w:val="006841F6"/>
    <w:rsid w:val="006A343C"/>
    <w:rsid w:val="00743DBB"/>
    <w:rsid w:val="0078289E"/>
    <w:rsid w:val="007E1CFB"/>
    <w:rsid w:val="00812678"/>
    <w:rsid w:val="00823EE9"/>
    <w:rsid w:val="00870FF1"/>
    <w:rsid w:val="0089631B"/>
    <w:rsid w:val="009213AA"/>
    <w:rsid w:val="009F4C3E"/>
    <w:rsid w:val="00A90AA7"/>
    <w:rsid w:val="00AE4656"/>
    <w:rsid w:val="00AE7015"/>
    <w:rsid w:val="00B25AB4"/>
    <w:rsid w:val="00B266F4"/>
    <w:rsid w:val="00B7660A"/>
    <w:rsid w:val="00C3770D"/>
    <w:rsid w:val="00C5436B"/>
    <w:rsid w:val="00D61DD8"/>
    <w:rsid w:val="00DF0FF9"/>
    <w:rsid w:val="00E74989"/>
    <w:rsid w:val="00E94BBD"/>
    <w:rsid w:val="00ED712D"/>
    <w:rsid w:val="00F9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3C"/>
  </w:style>
  <w:style w:type="paragraph" w:styleId="1">
    <w:name w:val="heading 1"/>
    <w:basedOn w:val="a"/>
    <w:link w:val="10"/>
    <w:uiPriority w:val="9"/>
    <w:qFormat/>
    <w:rsid w:val="00B26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6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6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266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266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6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66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266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266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266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B2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2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66F4"/>
  </w:style>
  <w:style w:type="character" w:styleId="a4">
    <w:name w:val="Hyperlink"/>
    <w:basedOn w:val="a0"/>
    <w:uiPriority w:val="99"/>
    <w:unhideWhenUsed/>
    <w:rsid w:val="00B266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F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963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9631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rsid w:val="00921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4E639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E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1CFB"/>
  </w:style>
  <w:style w:type="paragraph" w:styleId="ac">
    <w:name w:val="footer"/>
    <w:basedOn w:val="a"/>
    <w:link w:val="ad"/>
    <w:uiPriority w:val="99"/>
    <w:semiHidden/>
    <w:unhideWhenUsed/>
    <w:rsid w:val="007E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1CFB"/>
  </w:style>
  <w:style w:type="paragraph" w:customStyle="1" w:styleId="FORMATTEXT">
    <w:name w:val=".FORMATTEXT"/>
    <w:uiPriority w:val="99"/>
    <w:rsid w:val="00D61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61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d">
    <w:name w:val="add"/>
    <w:basedOn w:val="a0"/>
    <w:rsid w:val="00D61DD8"/>
  </w:style>
  <w:style w:type="table" w:styleId="ae">
    <w:name w:val="Table Grid"/>
    <w:basedOn w:val="a1"/>
    <w:uiPriority w:val="59"/>
    <w:rsid w:val="00D61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www.donbvu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32B1-7584-4F14-8B26-91F04CB8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39</Pages>
  <Words>9309</Words>
  <Characters>53067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ДБВУ</dc:creator>
  <cp:keywords/>
  <dc:description/>
  <cp:lastModifiedBy>Admin</cp:lastModifiedBy>
  <cp:revision>29</cp:revision>
  <dcterms:created xsi:type="dcterms:W3CDTF">2016-08-19T10:55:00Z</dcterms:created>
  <dcterms:modified xsi:type="dcterms:W3CDTF">2016-10-18T08:08:00Z</dcterms:modified>
</cp:coreProperties>
</file>