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 w:rsidR="008C7DE1"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DC1DE7" w:rsidRPr="00B20C17" w:rsidRDefault="00FB3797" w:rsidP="00B20C1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р. Дон в границах Морского порта Ростова-на-Дону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162A69">
        <w:rPr>
          <w:b w:val="0"/>
          <w:bCs/>
          <w:kern w:val="28"/>
          <w:sz w:val="28"/>
          <w:szCs w:val="28"/>
        </w:rPr>
        <w:t>0411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 xml:space="preserve">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0F4C5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47°13'03.97</w:t>
            </w:r>
            <w:r w:rsidR="00162A69">
              <w:rPr>
                <w:rFonts w:ascii="Times New Roman" w:hAnsi="Times New Roman"/>
                <w:sz w:val="28"/>
                <w:szCs w:val="28"/>
              </w:rPr>
              <w:t>´´</w:t>
            </w:r>
            <w:r w:rsidR="00162A69" w:rsidRPr="00162A69">
              <w:rPr>
                <w:rFonts w:ascii="Times New Roman" w:hAnsi="Times New Roman"/>
                <w:sz w:val="28"/>
                <w:szCs w:val="28"/>
              </w:rPr>
              <w:t>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39°43'47.41´´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39°43'47.68´´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39°43'58.65´´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39°43'58.66´´ ВД</w:t>
            </w:r>
          </w:p>
        </w:tc>
      </w:tr>
    </w:tbl>
    <w:p w:rsidR="00030D93" w:rsidRPr="009A3EBD" w:rsidRDefault="00030D93" w:rsidP="009A3EBD">
      <w:pPr>
        <w:pStyle w:val="ab"/>
        <w:rPr>
          <w:rFonts w:ascii="Times New Roman" w:hAnsi="Times New Roman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право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B20C17" w:rsidRDefault="00B20C1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AB2227" w:rsidRDefault="00AB222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DC31A9" w:rsidRPr="00DC1DE7" w:rsidRDefault="004D3381" w:rsidP="00790A57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2015 г.</w:t>
      </w: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566C2" w:rsidRDefault="006566C2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0F4C5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47°13'03.97</w:t>
            </w:r>
            <w:r w:rsidR="00162A69">
              <w:rPr>
                <w:rFonts w:ascii="Times New Roman" w:hAnsi="Times New Roman"/>
                <w:sz w:val="28"/>
                <w:szCs w:val="28"/>
              </w:rPr>
              <w:t>´´</w:t>
            </w:r>
            <w:r w:rsidR="00162A69" w:rsidRPr="00162A69">
              <w:rPr>
                <w:rFonts w:ascii="Times New Roman" w:hAnsi="Times New Roman"/>
                <w:sz w:val="28"/>
                <w:szCs w:val="28"/>
              </w:rPr>
              <w:t>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39°43'47.41´´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39°43'47.68´´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39°43'58.65´´ ВД</w:t>
            </w:r>
          </w:p>
        </w:tc>
      </w:tr>
      <w:tr w:rsidR="00162A69" w:rsidRPr="00162A69" w:rsidTr="00162A69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A69" w:rsidRPr="00162A69" w:rsidRDefault="00162A69" w:rsidP="00162A6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39°43'58.66´´ ВД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162A69">
        <w:rPr>
          <w:rFonts w:ascii="Times New Roman" w:hAnsi="Times New Roman"/>
          <w:sz w:val="28"/>
          <w:szCs w:val="28"/>
        </w:rPr>
        <w:t>27</w:t>
      </w:r>
      <w:r w:rsidR="00C1335D" w:rsidRPr="00AB2227">
        <w:rPr>
          <w:rFonts w:ascii="Times New Roman" w:hAnsi="Times New Roman"/>
          <w:sz w:val="28"/>
          <w:szCs w:val="28"/>
        </w:rPr>
        <w:t xml:space="preserve"> </w:t>
      </w:r>
      <w:r w:rsidR="00AB2227" w:rsidRPr="00AB2227">
        <w:rPr>
          <w:rFonts w:ascii="Times New Roman" w:hAnsi="Times New Roman"/>
          <w:sz w:val="28"/>
          <w:szCs w:val="28"/>
        </w:rPr>
        <w:t>ноября</w:t>
      </w:r>
      <w:r w:rsidR="0092048C" w:rsidRPr="00AB2227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 xml:space="preserve"> 201</w:t>
      </w:r>
      <w:r w:rsidR="00147FAB" w:rsidRPr="00AB2227">
        <w:rPr>
          <w:rFonts w:ascii="Times New Roman" w:hAnsi="Times New Roman"/>
          <w:sz w:val="28"/>
          <w:szCs w:val="28"/>
        </w:rPr>
        <w:t>5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162A69">
        <w:rPr>
          <w:sz w:val="28"/>
          <w:szCs w:val="28"/>
        </w:rPr>
        <w:t>84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162A69">
        <w:rPr>
          <w:sz w:val="28"/>
          <w:szCs w:val="28"/>
        </w:rPr>
        <w:t>04</w:t>
      </w:r>
      <w:r w:rsidR="00F343D3" w:rsidRPr="00691A19">
        <w:rPr>
          <w:sz w:val="28"/>
          <w:szCs w:val="28"/>
        </w:rPr>
        <w:t xml:space="preserve"> руб. </w:t>
      </w:r>
      <w:r w:rsidR="00622594">
        <w:rPr>
          <w:sz w:val="28"/>
          <w:szCs w:val="28"/>
        </w:rPr>
        <w:t>2</w:t>
      </w:r>
      <w:r w:rsidR="00691A19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622594">
        <w:rPr>
          <w:sz w:val="28"/>
          <w:szCs w:val="28"/>
        </w:rPr>
        <w:t>21</w:t>
      </w:r>
      <w:r w:rsidR="00F343D3" w:rsidRPr="00691A19">
        <w:rPr>
          <w:sz w:val="28"/>
          <w:szCs w:val="28"/>
        </w:rPr>
        <w:t xml:space="preserve"> руб. </w:t>
      </w:r>
      <w:r w:rsidR="00691A19" w:rsidRPr="00691A19">
        <w:rPr>
          <w:sz w:val="28"/>
          <w:szCs w:val="28"/>
        </w:rPr>
        <w:t>00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 xml:space="preserve">1.12. Форма, сроки и порядок оплаты задатка указаны в договоре о задатке </w:t>
      </w:r>
      <w:r w:rsidR="002D609D">
        <w:rPr>
          <w:rFonts w:ascii="Times New Roman" w:hAnsi="Times New Roman"/>
          <w:sz w:val="28"/>
          <w:szCs w:val="28"/>
        </w:rPr>
        <w:lastRenderedPageBreak/>
        <w:t>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>ИНН; КПП; р/счет,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в информационно-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D71B2E" w:rsidRDefault="002D609D" w:rsidP="006566C2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622594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E81D3E">
        <w:rPr>
          <w:rFonts w:ascii="Times New Roman" w:hAnsi="Times New Roman"/>
          <w:bCs/>
          <w:kern w:val="28"/>
          <w:sz w:val="28"/>
          <w:szCs w:val="28"/>
        </w:rPr>
        <w:t>0411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622594" w:rsidRPr="00162A69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622594" w:rsidRPr="00162A69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47°13'03.97</w:t>
            </w:r>
            <w:r w:rsidR="00622594">
              <w:rPr>
                <w:rFonts w:ascii="Times New Roman" w:hAnsi="Times New Roman"/>
                <w:sz w:val="28"/>
                <w:szCs w:val="28"/>
              </w:rPr>
              <w:t>´´</w:t>
            </w:r>
            <w:r w:rsidR="00622594" w:rsidRPr="00162A69">
              <w:rPr>
                <w:rFonts w:ascii="Times New Roman" w:hAnsi="Times New Roman"/>
                <w:sz w:val="28"/>
                <w:szCs w:val="28"/>
              </w:rPr>
              <w:t>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39°43'47.41´´ ВД</w:t>
            </w:r>
          </w:p>
        </w:tc>
      </w:tr>
      <w:tr w:rsidR="00622594" w:rsidRPr="00162A69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39°43'47.68´´ ВД</w:t>
            </w:r>
          </w:p>
        </w:tc>
      </w:tr>
      <w:tr w:rsidR="00622594" w:rsidRPr="00162A69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39°43'58.65´´ ВД</w:t>
            </w:r>
          </w:p>
        </w:tc>
      </w:tr>
      <w:tr w:rsidR="00622594" w:rsidRPr="00162A69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162A69" w:rsidRDefault="00622594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2A69">
              <w:rPr>
                <w:rFonts w:ascii="Times New Roman" w:hAnsi="Times New Roman"/>
                <w:sz w:val="28"/>
                <w:szCs w:val="28"/>
              </w:rPr>
              <w:t>39°43'58.66´´ ВД</w:t>
            </w:r>
          </w:p>
        </w:tc>
      </w:tr>
    </w:tbl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Pr="006566C2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 xml:space="preserve">в </w:t>
      </w:r>
      <w:r w:rsidR="00C43040">
        <w:rPr>
          <w:b w:val="0"/>
          <w:szCs w:val="28"/>
        </w:rPr>
        <w:lastRenderedPageBreak/>
        <w:t>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</w:hyperlink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с даты принятия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средств в качестве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>После проведения аукциона в течение 3 рабочих дней с даты подписания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>Победитель аукциона в течение 10 рабочих дней с даты подписания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В случае уклонения одной из сторон от подписания договора водопользования другая сторона вправе обратиться в суд с иском о понуждении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>Е.В. Дорожкину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B20C17" w:rsidRPr="00B20C17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B20C17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622594">
        <w:rPr>
          <w:rFonts w:ascii="Times New Roman" w:hAnsi="Times New Roman"/>
          <w:sz w:val="24"/>
          <w:szCs w:val="24"/>
        </w:rPr>
        <w:t>р. Дон в границах Морского порта Ростова-на-Дону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00411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для размещения плавательных средств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. </w:t>
      </w:r>
    </w:p>
    <w:p w:rsidR="00847217" w:rsidRPr="00316F15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0F4C59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47°13'03.97</w:t>
            </w:r>
            <w:r w:rsidR="00622594" w:rsidRPr="00622594">
              <w:rPr>
                <w:rFonts w:ascii="Times New Roman" w:hAnsi="Times New Roman"/>
                <w:sz w:val="24"/>
                <w:szCs w:val="24"/>
              </w:rPr>
              <w:t>´´СШ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39°43'47.41´´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39°43'47.68´´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39°43'58.65´´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39°43'58.66´´ ВД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20C17" w:rsidRDefault="00B20C17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86D5C" w:rsidRDefault="00486D5C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р. Дон в границах Морского порта Ростова-на-Дону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622594">
        <w:rPr>
          <w:rFonts w:ascii="Times New Roman" w:hAnsi="Times New Roman"/>
          <w:bCs/>
          <w:sz w:val="24"/>
          <w:szCs w:val="24"/>
        </w:rPr>
        <w:t>0411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622594">
        <w:rPr>
          <w:rFonts w:ascii="Times New Roman" w:hAnsi="Times New Roman"/>
          <w:sz w:val="24"/>
          <w:szCs w:val="24"/>
        </w:rPr>
        <w:t>03</w:t>
      </w:r>
      <w:r w:rsidR="00D71B2E" w:rsidRPr="00D71B2E">
        <w:rPr>
          <w:rFonts w:ascii="Times New Roman" w:hAnsi="Times New Roman"/>
          <w:sz w:val="24"/>
          <w:szCs w:val="24"/>
        </w:rPr>
        <w:t>» декабря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204158" w:rsidRPr="00D71B2E">
        <w:rPr>
          <w:rFonts w:ascii="Times New Roman" w:hAnsi="Times New Roman"/>
          <w:sz w:val="24"/>
          <w:szCs w:val="24"/>
        </w:rPr>
        <w:t>5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0F4C59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47°13'03.97</w:t>
            </w:r>
            <w:r w:rsidR="00622594" w:rsidRPr="00622594">
              <w:rPr>
                <w:rFonts w:ascii="Times New Roman" w:hAnsi="Times New Roman"/>
                <w:sz w:val="24"/>
                <w:szCs w:val="24"/>
              </w:rPr>
              <w:t>´´СШ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39°43'47.41´´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39°43'47.68´´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39°43'58.65´´ ВД</w:t>
            </w:r>
          </w:p>
        </w:tc>
      </w:tr>
      <w:tr w:rsidR="00622594" w:rsidRPr="00622594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594" w:rsidRPr="00622594" w:rsidRDefault="00622594" w:rsidP="00F45D8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622594">
              <w:rPr>
                <w:rFonts w:ascii="Times New Roman" w:hAnsi="Times New Roman"/>
                <w:sz w:val="24"/>
                <w:szCs w:val="24"/>
              </w:rPr>
              <w:t>39°43'58.66´´ ВД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6566C2" w:rsidRDefault="006566C2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8D41E5">
        <w:rPr>
          <w:rFonts w:ascii="Times New Roman" w:hAnsi="Times New Roman"/>
          <w:sz w:val="24"/>
          <w:szCs w:val="24"/>
        </w:rPr>
        <w:t>21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D41E5">
        <w:rPr>
          <w:rFonts w:ascii="Times New Roman" w:hAnsi="Times New Roman"/>
          <w:sz w:val="24"/>
          <w:szCs w:val="24"/>
        </w:rPr>
        <w:t>(двадцать</w:t>
      </w:r>
      <w:r w:rsidR="00D71B2E" w:rsidRPr="00D71B2E">
        <w:rPr>
          <w:rFonts w:ascii="Times New Roman" w:hAnsi="Times New Roman"/>
          <w:sz w:val="24"/>
          <w:szCs w:val="24"/>
        </w:rPr>
        <w:t xml:space="preserve"> один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D71B2E" w:rsidRPr="00D71B2E">
        <w:rPr>
          <w:rFonts w:ascii="Times New Roman" w:hAnsi="Times New Roman"/>
          <w:sz w:val="24"/>
          <w:szCs w:val="24"/>
        </w:rPr>
        <w:t>ь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D41E5" w:rsidRDefault="008D41E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41E5" w:rsidRDefault="008D41E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D41E5" w:rsidRDefault="008D41E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FC4271">
        <w:rPr>
          <w:rFonts w:ascii="Times New Roman" w:hAnsi="Times New Roman" w:cs="Times New Roman"/>
          <w:sz w:val="24"/>
          <w:szCs w:val="24"/>
        </w:rPr>
        <w:t>27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 w:cs="Times New Roman"/>
          <w:sz w:val="24"/>
          <w:szCs w:val="24"/>
        </w:rPr>
        <w:t>ноября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204158" w:rsidRPr="00D71B2E">
        <w:rPr>
          <w:rFonts w:ascii="Times New Roman" w:hAnsi="Times New Roman" w:cs="Times New Roman"/>
          <w:sz w:val="24"/>
          <w:szCs w:val="24"/>
        </w:rPr>
        <w:t>5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FC4271">
        <w:rPr>
          <w:rFonts w:ascii="Times New Roman" w:hAnsi="Times New Roman" w:cs="Times New Roman"/>
          <w:sz w:val="24"/>
          <w:szCs w:val="24"/>
        </w:rPr>
        <w:t>2</w:t>
      </w:r>
      <w:r w:rsidR="00D71B2E" w:rsidRPr="00D71B2E">
        <w:rPr>
          <w:rFonts w:ascii="Times New Roman" w:hAnsi="Times New Roman" w:cs="Times New Roman"/>
          <w:sz w:val="24"/>
          <w:szCs w:val="24"/>
        </w:rPr>
        <w:t>1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FC4271">
        <w:rPr>
          <w:rFonts w:ascii="Times New Roman" w:hAnsi="Times New Roman"/>
          <w:sz w:val="24"/>
          <w:szCs w:val="24"/>
        </w:rPr>
        <w:t>двадцать</w:t>
      </w:r>
      <w:r w:rsidR="00D71B2E" w:rsidRPr="00D71B2E">
        <w:rPr>
          <w:rFonts w:ascii="Times New Roman" w:hAnsi="Times New Roman"/>
          <w:sz w:val="24"/>
          <w:szCs w:val="24"/>
        </w:rPr>
        <w:t xml:space="preserve"> один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D71B2E" w:rsidRPr="00D71B2E">
        <w:rPr>
          <w:rFonts w:ascii="Times New Roman" w:hAnsi="Times New Roman"/>
          <w:sz w:val="24"/>
          <w:szCs w:val="24"/>
        </w:rPr>
        <w:t>ь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D71B2E" w:rsidRPr="00D71B2E">
        <w:rPr>
          <w:rFonts w:ascii="Times New Roman" w:hAnsi="Times New Roman"/>
          <w:sz w:val="24"/>
          <w:szCs w:val="24"/>
        </w:rPr>
        <w:t>00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3014C6" w:rsidRDefault="003014C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B3E56" w:rsidRDefault="005B3E56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F45D82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 xml:space="preserve">-mail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п/п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"____" _____________ 2015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–Дорожкина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именуемый далее «Уполномоченным органом»,  и                    в лице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 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1. По настоящему Договору Уполномоченный орган, действующий в соответствии с водным законодательством, </w:t>
      </w:r>
      <w:r w:rsidR="00FC4271">
        <w:rPr>
          <w:rFonts w:ascii="Times New Roman" w:hAnsi="Times New Roman" w:cs="Times New Roman"/>
          <w:sz w:val="28"/>
          <w:szCs w:val="28"/>
        </w:rPr>
        <w:t xml:space="preserve">Законом «О морских портах»,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 0,00411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4. Использование участка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486D5C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</w:t>
      </w:r>
      <w:r w:rsidRPr="00486D5C">
        <w:rPr>
          <w:rFonts w:ascii="Times New Roman" w:hAnsi="Times New Roman"/>
          <w:sz w:val="28"/>
          <w:szCs w:val="28"/>
        </w:rPr>
        <w:t>.</w:t>
      </w: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FC4271" w:rsidRPr="000500B4" w:rsidRDefault="00FC4271" w:rsidP="00FC427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Водоохранная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FC4271" w:rsidRPr="001D6830" w:rsidRDefault="00FC4271" w:rsidP="00FC4271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05.01.05.009 -      Дон отвпадения р. Северский Донец до устья без рр Сал и Маныч.</w:t>
      </w:r>
    </w:p>
    <w:p w:rsidR="00FC4271" w:rsidRPr="000500B4" w:rsidRDefault="00FC4271" w:rsidP="00FC4271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FC4271" w:rsidRPr="002A069A" w:rsidRDefault="00FC4271" w:rsidP="00FC4271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FC4271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48 км от устья,  Ростовская область, г. Ростов-на-Дону (между пр. Чехова и пр. Богатяновский спуск)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FC4271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FC4271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47°13'03.97</w:t>
            </w:r>
            <w:r w:rsidR="00FC4271" w:rsidRPr="00FC4271">
              <w:rPr>
                <w:rFonts w:ascii="Times New Roman" w:hAnsi="Times New Roman"/>
                <w:sz w:val="28"/>
                <w:szCs w:val="28"/>
              </w:rPr>
              <w:t>´´СШ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39°43'47.41´´ ВД</w:t>
            </w:r>
          </w:p>
        </w:tc>
      </w:tr>
      <w:tr w:rsidR="00FC4271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39°43'47.68´´ ВД</w:t>
            </w:r>
          </w:p>
        </w:tc>
      </w:tr>
      <w:tr w:rsidR="00FC4271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39°43'58.65´´ ВД</w:t>
            </w:r>
          </w:p>
        </w:tc>
      </w:tr>
      <w:tr w:rsidR="00FC4271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271" w:rsidRPr="00FC4271" w:rsidRDefault="00FC4271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39°43'58.66´´ ВД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C4271" w:rsidRPr="007A7606" w:rsidRDefault="00486D5C" w:rsidP="00FC4271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 xml:space="preserve">в) </w:t>
      </w:r>
      <w:r w:rsidR="00FC4271" w:rsidRPr="007A7606">
        <w:rPr>
          <w:rFonts w:ascii="Times New Roman" w:hAnsi="Times New Roman"/>
          <w:sz w:val="28"/>
          <w:szCs w:val="28"/>
        </w:rPr>
        <w:t>морфометрические характеристики водного объекта</w:t>
      </w:r>
      <w:r w:rsidR="00FC4271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FC4271"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FC4271" w:rsidRPr="007A7606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0F4C59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48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AA3164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7A7606" w:rsidRDefault="00FC4271" w:rsidP="00FC4271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7A7606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в/п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/с</w:t>
      </w:r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FC4271" w:rsidRPr="007A7606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г. Ростова-на-Дону: 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Р»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D5C" w:rsidRPr="00486D5C" w:rsidRDefault="00486D5C" w:rsidP="00FC4271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 xml:space="preserve">акватория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FC4271">
        <w:rPr>
          <w:rFonts w:ascii="Times New Roman" w:hAnsi="Times New Roman"/>
          <w:sz w:val="28"/>
          <w:szCs w:val="28"/>
        </w:rPr>
        <w:t>0,00411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lastRenderedPageBreak/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средств в соответствии с приказом Росводресурсов от 31.03.2014 №81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Pr="00486D5C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13. Размер платы за пользование водным объектом в соответствии с настоящим Договором за период действия договора </w:t>
      </w:r>
      <w:r w:rsidR="00FC4271">
        <w:rPr>
          <w:rFonts w:ascii="Times New Roman" w:hAnsi="Times New Roman" w:cs="Times New Roman"/>
          <w:sz w:val="28"/>
          <w:szCs w:val="28"/>
        </w:rPr>
        <w:t>водопользования составит 1696,55</w:t>
      </w:r>
      <w:r w:rsidRPr="00486D5C">
        <w:rPr>
          <w:rFonts w:ascii="Times New Roman" w:hAnsi="Times New Roman" w:cs="Times New Roman"/>
          <w:sz w:val="28"/>
          <w:szCs w:val="28"/>
        </w:rPr>
        <w:t xml:space="preserve"> рублей (</w:t>
      </w:r>
      <w:r w:rsidR="00FC4271">
        <w:rPr>
          <w:rFonts w:ascii="Times New Roman" w:hAnsi="Times New Roman" w:cs="Times New Roman"/>
          <w:sz w:val="28"/>
          <w:szCs w:val="28"/>
        </w:rPr>
        <w:t>одна тысяча шестьсот девяносто шесть рублей 5</w:t>
      </w:r>
      <w:r w:rsidRPr="00486D5C">
        <w:rPr>
          <w:rFonts w:ascii="Times New Roman" w:hAnsi="Times New Roman" w:cs="Times New Roman"/>
          <w:sz w:val="28"/>
          <w:szCs w:val="28"/>
        </w:rPr>
        <w:t>5 копеек).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</w:t>
      </w:r>
      <w:r w:rsidR="00996CA5">
        <w:rPr>
          <w:rFonts w:ascii="Times New Roman" w:hAnsi="Times New Roman" w:cs="Times New Roman"/>
          <w:sz w:val="28"/>
          <w:szCs w:val="28"/>
        </w:rPr>
        <w:t xml:space="preserve"> р. Дон в границах Морского порта Ростова-на-Дону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</w:t>
      </w:r>
      <w:r w:rsidR="00996CA5">
        <w:rPr>
          <w:rFonts w:ascii="Times New Roman" w:hAnsi="Times New Roman" w:cs="Times New Roman"/>
          <w:sz w:val="28"/>
          <w:szCs w:val="28"/>
        </w:rPr>
        <w:t>участком акватории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, размер платы за пользование водным объектом может изменяться Уполномоченным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>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ресурсов, л/с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участком акватории </w:t>
      </w:r>
      <w:r w:rsidR="00996CA5">
        <w:rPr>
          <w:rFonts w:ascii="Times New Roman" w:hAnsi="Times New Roman" w:cs="Times New Roman"/>
          <w:sz w:val="28"/>
          <w:szCs w:val="28"/>
        </w:rPr>
        <w:t xml:space="preserve">    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</w:t>
      </w:r>
      <w:r w:rsidR="00996CA5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996C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условий настоящего Договора в связи с изменением водохозяйственной обстановки на </w:t>
      </w:r>
      <w:r w:rsidR="00996CA5">
        <w:rPr>
          <w:rFonts w:ascii="Times New Roman" w:hAnsi="Times New Roman" w:cs="Times New Roman"/>
          <w:sz w:val="28"/>
          <w:szCs w:val="28"/>
        </w:rPr>
        <w:t>участке акватории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</w:t>
      </w:r>
      <w:r w:rsidR="00996CA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в) вести регулярное наблюдение за состоянием </w:t>
      </w:r>
      <w:r w:rsidR="002630D6">
        <w:rPr>
          <w:rFonts w:ascii="Times New Roman" w:hAnsi="Times New Roman"/>
          <w:sz w:val="28"/>
          <w:szCs w:val="28"/>
        </w:rPr>
        <w:t>участка акватории р. Д</w:t>
      </w:r>
      <w:r w:rsidR="00996CA5">
        <w:rPr>
          <w:rFonts w:ascii="Times New Roman" w:hAnsi="Times New Roman"/>
          <w:sz w:val="28"/>
          <w:szCs w:val="28"/>
        </w:rPr>
        <w:t>он в границах Морского порта Ростова-на-Дону</w:t>
      </w:r>
      <w:r w:rsidRPr="00486D5C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з) информировать Донское бассейновое водное управление, Министерство природных ресурсов и экологии Ростовской об</w:t>
      </w:r>
      <w:r w:rsidR="002630D6">
        <w:rPr>
          <w:rFonts w:ascii="Times New Roman" w:hAnsi="Times New Roman" w:cs="Times New Roman"/>
          <w:sz w:val="28"/>
          <w:szCs w:val="28"/>
        </w:rPr>
        <w:t>ласти</w:t>
      </w:r>
      <w:r w:rsidRPr="00486D5C">
        <w:rPr>
          <w:rFonts w:ascii="Times New Roman" w:hAnsi="Times New Roman" w:cs="Times New Roman"/>
          <w:sz w:val="28"/>
          <w:szCs w:val="28"/>
        </w:rPr>
        <w:t>, Азово – Черноморское территориальное управление Росрыболовства,  ФГУ «Азовморниформцентр»</w:t>
      </w:r>
      <w:r w:rsidR="002630D6">
        <w:rPr>
          <w:rFonts w:ascii="Times New Roman" w:hAnsi="Times New Roman" w:cs="Times New Roman"/>
          <w:sz w:val="28"/>
          <w:szCs w:val="28"/>
        </w:rPr>
        <w:t>, органы местного самоуправления</w:t>
      </w:r>
      <w:r w:rsidRPr="00486D5C">
        <w:rPr>
          <w:rFonts w:ascii="Times New Roman" w:hAnsi="Times New Roman" w:cs="Times New Roman"/>
          <w:sz w:val="28"/>
          <w:szCs w:val="28"/>
        </w:rPr>
        <w:t xml:space="preserve"> и другие заинтересованные ведомства об авариях и иных чрезв</w:t>
      </w:r>
      <w:r w:rsidR="002630D6">
        <w:rPr>
          <w:rFonts w:ascii="Times New Roman" w:hAnsi="Times New Roman" w:cs="Times New Roman"/>
          <w:sz w:val="28"/>
          <w:szCs w:val="28"/>
        </w:rPr>
        <w:t>ычайных ситуациях на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</w:t>
      </w:r>
      <w:r w:rsidR="002630D6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к производственным и иным объектам, сооружениям и оборудованию, посредством которых осуществляется водопользование;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н)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</w:t>
      </w:r>
      <w:r w:rsidR="002630D6">
        <w:rPr>
          <w:rFonts w:ascii="Times New Roman" w:hAnsi="Times New Roman" w:cs="Times New Roman"/>
          <w:sz w:val="28"/>
          <w:szCs w:val="28"/>
        </w:rPr>
        <w:t>участка акватории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23. Стороны имеют иные права и несут иные обязанности,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</w:t>
      </w:r>
      <w:r w:rsidR="00022A59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</w:t>
      </w:r>
      <w:r w:rsidR="00022A59">
        <w:rPr>
          <w:rFonts w:ascii="Times New Roman" w:hAnsi="Times New Roman" w:cs="Times New Roman"/>
          <w:sz w:val="28"/>
          <w:szCs w:val="28"/>
        </w:rPr>
        <w:t>ъекта, аварийное загрязнение р.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28. Настоящий Договор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29. 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30.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Требование об изменении или о расторжении настоящего Договора может быть заявлено стороной в суд только, после получения отказа другой стороны на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>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2020г.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обязательств сторон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Федерального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C14282">
        <w:rPr>
          <w:rFonts w:ascii="Times New Roman" w:hAnsi="Times New Roman" w:cs="Times New Roman"/>
          <w:sz w:val="28"/>
          <w:szCs w:val="28"/>
        </w:rPr>
        <w:t>льзование водным объектом в 2015-2020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C1428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2015-2020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№ п</w:t>
                  </w:r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изм.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5F713E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5F713E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F77AC8" w:rsidRDefault="00C14282" w:rsidP="005B25C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022A59">
                    <w:rPr>
                      <w:rFonts w:ascii="Times New Roman" w:hAnsi="Times New Roman"/>
                      <w:sz w:val="24"/>
                      <w:szCs w:val="24"/>
                    </w:rPr>
                    <w:t>00411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</w:t>
                  </w:r>
                  <w:r w:rsidR="00C1428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022A5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0,00411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022A5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0,00411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022A59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0,00411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022A59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0,00411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5F713E" w:rsidRDefault="005F713E" w:rsidP="00D66513">
      <w:pPr>
        <w:pStyle w:val="4"/>
      </w:pPr>
    </w:p>
    <w:p w:rsidR="00D66513" w:rsidRDefault="00017167" w:rsidP="00D66513">
      <w:pPr>
        <w:pStyle w:val="4"/>
      </w:pPr>
      <w:r w:rsidRPr="00C14282">
        <w:t>Расчет параметров водопользования (площадь акватории водного объекта).</w:t>
      </w:r>
    </w:p>
    <w:p w:rsidR="005F713E" w:rsidRPr="00022A59" w:rsidRDefault="005F713E" w:rsidP="005F713E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022A59" w:rsidRPr="00022A59" w:rsidRDefault="00022A59" w:rsidP="00022A59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022A59">
        <w:rPr>
          <w:rFonts w:ascii="Times New Roman" w:hAnsi="Times New Roman"/>
          <w:sz w:val="28"/>
          <w:szCs w:val="28"/>
        </w:rPr>
        <w:t>Площадь акватории водного объекта, необходимая для размещения плавательных средств (несамоходные плавучие сооружения – понтоны), рассчитывается по следующей формуле:</w:t>
      </w:r>
    </w:p>
    <w:p w:rsidR="00022A59" w:rsidRPr="00022A59" w:rsidRDefault="00022A59" w:rsidP="00022A59">
      <w:pPr>
        <w:pStyle w:val="ab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22A59" w:rsidRPr="00022A59" w:rsidRDefault="00022A59" w:rsidP="00022A5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22A59">
        <w:rPr>
          <w:rFonts w:ascii="Times New Roman" w:hAnsi="Times New Roman"/>
          <w:b/>
          <w:sz w:val="28"/>
          <w:szCs w:val="28"/>
          <w:lang w:val="en-US"/>
        </w:rPr>
        <w:t xml:space="preserve">S </w:t>
      </w:r>
      <w:r w:rsidRPr="00022A59">
        <w:rPr>
          <w:rFonts w:ascii="Times New Roman" w:hAnsi="Times New Roman"/>
          <w:b/>
          <w:sz w:val="28"/>
          <w:szCs w:val="28"/>
        </w:rPr>
        <w:t>акв</w:t>
      </w:r>
      <w:r w:rsidRPr="00022A59">
        <w:rPr>
          <w:rFonts w:ascii="Times New Roman" w:hAnsi="Times New Roman"/>
          <w:b/>
          <w:sz w:val="28"/>
          <w:szCs w:val="28"/>
          <w:lang w:val="en-US"/>
        </w:rPr>
        <w:t xml:space="preserve"> = (a+k+x+p+w+n*10)*(b+n+m), </w:t>
      </w:r>
    </w:p>
    <w:p w:rsidR="00022A59" w:rsidRPr="00022A59" w:rsidRDefault="00022A59" w:rsidP="00022A5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22A59">
        <w:rPr>
          <w:rFonts w:ascii="Times New Roman" w:hAnsi="Times New Roman"/>
          <w:sz w:val="28"/>
          <w:szCs w:val="28"/>
        </w:rPr>
        <w:t xml:space="preserve">где а-длина понтона № 1, </w:t>
      </w:r>
      <w:r w:rsidRPr="00022A59">
        <w:rPr>
          <w:rFonts w:ascii="Times New Roman" w:hAnsi="Times New Roman"/>
          <w:sz w:val="28"/>
          <w:szCs w:val="28"/>
          <w:lang w:val="en-US"/>
        </w:rPr>
        <w:t>k</w:t>
      </w:r>
      <w:r w:rsidRPr="00022A59">
        <w:rPr>
          <w:rFonts w:ascii="Times New Roman" w:hAnsi="Times New Roman"/>
          <w:sz w:val="28"/>
          <w:szCs w:val="28"/>
        </w:rPr>
        <w:t xml:space="preserve">- длина понтона № 2, </w:t>
      </w:r>
      <w:r w:rsidRPr="00022A59">
        <w:rPr>
          <w:rFonts w:ascii="Times New Roman" w:hAnsi="Times New Roman"/>
          <w:sz w:val="28"/>
          <w:szCs w:val="28"/>
          <w:lang w:val="en-US"/>
        </w:rPr>
        <w:t>x</w:t>
      </w:r>
      <w:r w:rsidRPr="00022A59">
        <w:rPr>
          <w:rFonts w:ascii="Times New Roman" w:hAnsi="Times New Roman"/>
          <w:sz w:val="28"/>
          <w:szCs w:val="28"/>
        </w:rPr>
        <w:t xml:space="preserve"> - длина понтона № 3, </w:t>
      </w:r>
      <w:r w:rsidRPr="00022A59">
        <w:rPr>
          <w:rFonts w:ascii="Times New Roman" w:hAnsi="Times New Roman"/>
          <w:sz w:val="28"/>
          <w:szCs w:val="28"/>
          <w:lang w:val="en-US"/>
        </w:rPr>
        <w:t>p</w:t>
      </w:r>
      <w:r w:rsidRPr="00022A59">
        <w:rPr>
          <w:rFonts w:ascii="Times New Roman" w:hAnsi="Times New Roman"/>
          <w:sz w:val="28"/>
          <w:szCs w:val="28"/>
        </w:rPr>
        <w:t xml:space="preserve">-длина понтона № 4, </w:t>
      </w:r>
      <w:r w:rsidRPr="00022A59">
        <w:rPr>
          <w:rFonts w:ascii="Times New Roman" w:hAnsi="Times New Roman"/>
          <w:sz w:val="28"/>
          <w:szCs w:val="28"/>
          <w:lang w:val="en-US"/>
        </w:rPr>
        <w:t>w</w:t>
      </w:r>
      <w:r w:rsidRPr="00022A59">
        <w:rPr>
          <w:rFonts w:ascii="Times New Roman" w:hAnsi="Times New Roman"/>
          <w:sz w:val="28"/>
          <w:szCs w:val="28"/>
        </w:rPr>
        <w:t xml:space="preserve">-длина понтона № 5, </w:t>
      </w:r>
      <w:r w:rsidRPr="00022A59">
        <w:rPr>
          <w:rFonts w:ascii="Times New Roman" w:hAnsi="Times New Roman"/>
          <w:sz w:val="28"/>
          <w:szCs w:val="28"/>
          <w:lang w:val="en-US"/>
        </w:rPr>
        <w:t>b</w:t>
      </w:r>
      <w:r w:rsidRPr="00022A59">
        <w:rPr>
          <w:rFonts w:ascii="Times New Roman" w:hAnsi="Times New Roman"/>
          <w:sz w:val="28"/>
          <w:szCs w:val="28"/>
        </w:rPr>
        <w:t xml:space="preserve"> – ширина самого большого понтона № 5, </w:t>
      </w:r>
      <w:r w:rsidRPr="00022A59">
        <w:rPr>
          <w:rFonts w:ascii="Times New Roman" w:hAnsi="Times New Roman"/>
          <w:sz w:val="28"/>
          <w:szCs w:val="28"/>
          <w:lang w:val="en-US"/>
        </w:rPr>
        <w:t>n</w:t>
      </w:r>
      <w:r w:rsidRPr="00022A59">
        <w:rPr>
          <w:rFonts w:ascii="Times New Roman" w:hAnsi="Times New Roman"/>
          <w:sz w:val="28"/>
          <w:szCs w:val="28"/>
        </w:rPr>
        <w:t xml:space="preserve"> и </w:t>
      </w:r>
      <w:r w:rsidRPr="00022A59">
        <w:rPr>
          <w:rFonts w:ascii="Times New Roman" w:hAnsi="Times New Roman"/>
          <w:sz w:val="28"/>
          <w:szCs w:val="28"/>
          <w:lang w:val="en-US"/>
        </w:rPr>
        <w:t>m</w:t>
      </w:r>
      <w:r w:rsidRPr="00022A59">
        <w:rPr>
          <w:rFonts w:ascii="Times New Roman" w:hAnsi="Times New Roman"/>
          <w:sz w:val="28"/>
          <w:szCs w:val="28"/>
        </w:rPr>
        <w:t>- охранные зоны (</w:t>
      </w:r>
      <w:r w:rsidRPr="00022A59">
        <w:rPr>
          <w:rFonts w:ascii="Times New Roman" w:hAnsi="Times New Roman"/>
          <w:sz w:val="28"/>
          <w:szCs w:val="28"/>
          <w:lang w:val="en-US"/>
        </w:rPr>
        <w:t>n</w:t>
      </w:r>
      <w:r w:rsidRPr="00022A59">
        <w:rPr>
          <w:rFonts w:ascii="Times New Roman" w:hAnsi="Times New Roman"/>
          <w:sz w:val="28"/>
          <w:szCs w:val="28"/>
        </w:rPr>
        <w:t xml:space="preserve"> = 3 м, </w:t>
      </w:r>
      <w:r w:rsidRPr="00022A59">
        <w:rPr>
          <w:rFonts w:ascii="Times New Roman" w:hAnsi="Times New Roman"/>
          <w:sz w:val="28"/>
          <w:szCs w:val="28"/>
          <w:lang w:val="en-US"/>
        </w:rPr>
        <w:t>m</w:t>
      </w:r>
      <w:r w:rsidRPr="00022A59">
        <w:rPr>
          <w:rFonts w:ascii="Times New Roman" w:hAnsi="Times New Roman"/>
          <w:sz w:val="28"/>
          <w:szCs w:val="28"/>
        </w:rPr>
        <w:t xml:space="preserve"> = 1 метра)</w:t>
      </w:r>
    </w:p>
    <w:p w:rsidR="00022A59" w:rsidRPr="00022A59" w:rsidRDefault="00022A59" w:rsidP="00022A5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22A59" w:rsidRPr="00022A59" w:rsidRDefault="00022A59" w:rsidP="00022A5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22A59" w:rsidRPr="00022A59" w:rsidRDefault="00022A59" w:rsidP="00022A5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22A59">
        <w:rPr>
          <w:rFonts w:ascii="Times New Roman" w:hAnsi="Times New Roman"/>
          <w:b/>
          <w:sz w:val="28"/>
          <w:szCs w:val="28"/>
          <w:lang w:val="en-US"/>
        </w:rPr>
        <w:t>S</w:t>
      </w:r>
      <w:r w:rsidRPr="00022A59">
        <w:rPr>
          <w:rFonts w:ascii="Times New Roman" w:hAnsi="Times New Roman"/>
          <w:b/>
          <w:sz w:val="28"/>
          <w:szCs w:val="28"/>
        </w:rPr>
        <w:t xml:space="preserve"> акв = (35,0+35,0+35,0+45,0+62,0+3,0*10)*(13,0+3,0+1,0)=242,0*17,0= 4114,0 м</w:t>
      </w:r>
      <w:r w:rsidRPr="00022A59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022A59">
        <w:rPr>
          <w:rFonts w:ascii="Times New Roman" w:hAnsi="Times New Roman"/>
          <w:b/>
          <w:sz w:val="28"/>
          <w:szCs w:val="28"/>
        </w:rPr>
        <w:t xml:space="preserve"> </w:t>
      </w:r>
      <w:r w:rsidRPr="00022A59">
        <w:rPr>
          <w:rFonts w:ascii="Times New Roman" w:hAnsi="Times New Roman"/>
          <w:b/>
          <w:sz w:val="28"/>
          <w:szCs w:val="28"/>
          <w:lang w:val="en-US"/>
        </w:rPr>
        <w:t>= 0,00</w:t>
      </w:r>
      <w:r w:rsidRPr="00022A59">
        <w:rPr>
          <w:rFonts w:ascii="Times New Roman" w:hAnsi="Times New Roman"/>
          <w:b/>
          <w:sz w:val="28"/>
          <w:szCs w:val="28"/>
        </w:rPr>
        <w:t>411</w:t>
      </w:r>
      <w:r w:rsidRPr="00022A5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022A59">
        <w:rPr>
          <w:rFonts w:ascii="Times New Roman" w:hAnsi="Times New Roman"/>
          <w:b/>
          <w:sz w:val="28"/>
          <w:szCs w:val="28"/>
        </w:rPr>
        <w:t>км</w:t>
      </w:r>
      <w:r w:rsidRPr="00022A59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</w:t>
      </w:r>
    </w:p>
    <w:p w:rsidR="005F713E" w:rsidRPr="00022A59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64357E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5F713E" w:rsidRDefault="005F713E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C14282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022A59" w:rsidRDefault="00022A59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022A59" w:rsidRDefault="00022A59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022A59" w:rsidRDefault="00022A59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022A59" w:rsidRDefault="00022A59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022A59" w:rsidRDefault="00022A59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022A59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11"/>
        <w:gridCol w:w="31"/>
        <w:gridCol w:w="1398"/>
        <w:gridCol w:w="21"/>
        <w:gridCol w:w="12"/>
        <w:gridCol w:w="74"/>
        <w:gridCol w:w="1310"/>
        <w:gridCol w:w="19"/>
        <w:gridCol w:w="12"/>
        <w:gridCol w:w="51"/>
        <w:gridCol w:w="1330"/>
        <w:gridCol w:w="6"/>
        <w:gridCol w:w="31"/>
        <w:gridCol w:w="12"/>
        <w:gridCol w:w="1225"/>
        <w:gridCol w:w="35"/>
        <w:gridCol w:w="23"/>
        <w:gridCol w:w="1363"/>
        <w:gridCol w:w="35"/>
        <w:gridCol w:w="23"/>
        <w:gridCol w:w="1363"/>
        <w:gridCol w:w="201"/>
        <w:gridCol w:w="894"/>
      </w:tblGrid>
      <w:tr w:rsidR="00431E05" w:rsidRPr="001078C9" w:rsidTr="00E17939">
        <w:trPr>
          <w:trHeight w:val="374"/>
        </w:trPr>
        <w:tc>
          <w:tcPr>
            <w:tcW w:w="409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747" w:type="pct"/>
            <w:gridSpan w:val="1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E17939">
        <w:trPr>
          <w:trHeight w:val="373"/>
        </w:trPr>
        <w:tc>
          <w:tcPr>
            <w:tcW w:w="409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435" w:type="pct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pct"/>
            <w:gridSpan w:val="4"/>
          </w:tcPr>
          <w:p w:rsidR="005F713E" w:rsidRPr="001078C9" w:rsidRDefault="00022A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435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51612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2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77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9" w:type="pct"/>
            <w:gridSpan w:val="4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53,03</w:t>
            </w:r>
          </w:p>
        </w:tc>
        <w:tc>
          <w:tcPr>
            <w:tcW w:w="435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53,03</w:t>
            </w: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48" w:type="pct"/>
            <w:gridSpan w:val="6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63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789" w:type="pct"/>
            <w:gridSpan w:val="4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435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60,87</w:t>
            </w:r>
          </w:p>
        </w:tc>
        <w:tc>
          <w:tcPr>
            <w:tcW w:w="648" w:type="pct"/>
            <w:gridSpan w:val="6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60,87</w:t>
            </w:r>
          </w:p>
        </w:tc>
        <w:tc>
          <w:tcPr>
            <w:tcW w:w="663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60,87</w:t>
            </w:r>
          </w:p>
        </w:tc>
        <w:tc>
          <w:tcPr>
            <w:tcW w:w="789" w:type="pct"/>
            <w:gridSpan w:val="4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60,87</w:t>
            </w:r>
          </w:p>
        </w:tc>
        <w:tc>
          <w:tcPr>
            <w:tcW w:w="435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243,48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24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63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70,10</w:t>
            </w:r>
          </w:p>
        </w:tc>
        <w:tc>
          <w:tcPr>
            <w:tcW w:w="624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70,10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70,10</w:t>
            </w:r>
          </w:p>
        </w:tc>
        <w:tc>
          <w:tcPr>
            <w:tcW w:w="663" w:type="pct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70,08</w:t>
            </w:r>
          </w:p>
        </w:tc>
        <w:tc>
          <w:tcPr>
            <w:tcW w:w="533" w:type="pct"/>
            <w:gridSpan w:val="2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280,38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19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74" w:type="pct"/>
            <w:gridSpan w:val="2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E17939">
        <w:tc>
          <w:tcPr>
            <w:tcW w:w="409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80,70</w:t>
            </w:r>
          </w:p>
        </w:tc>
        <w:tc>
          <w:tcPr>
            <w:tcW w:w="619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80,70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80,70</w:t>
            </w:r>
          </w:p>
        </w:tc>
        <w:tc>
          <w:tcPr>
            <w:tcW w:w="674" w:type="pct"/>
            <w:gridSpan w:val="2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80,70</w:t>
            </w:r>
          </w:p>
        </w:tc>
        <w:tc>
          <w:tcPr>
            <w:tcW w:w="533" w:type="pct"/>
            <w:gridSpan w:val="2"/>
          </w:tcPr>
          <w:p w:rsidR="001078C9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322,80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0" w:type="pct"/>
            <w:gridSpan w:val="4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17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533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92,69</w:t>
            </w:r>
          </w:p>
        </w:tc>
        <w:tc>
          <w:tcPr>
            <w:tcW w:w="617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92,69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92,69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92,69</w:t>
            </w:r>
          </w:p>
        </w:tc>
        <w:tc>
          <w:tcPr>
            <w:tcW w:w="533" w:type="pct"/>
            <w:gridSpan w:val="2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370,76</w:t>
            </w: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0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17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689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0,00411</w:t>
            </w:r>
          </w:p>
        </w:tc>
        <w:tc>
          <w:tcPr>
            <w:tcW w:w="53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0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" w:type="pct"/>
            <w:gridSpan w:val="2"/>
          </w:tcPr>
          <w:p w:rsidR="005F713E" w:rsidRPr="001078C9" w:rsidRDefault="004201F1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E17939">
        <w:tc>
          <w:tcPr>
            <w:tcW w:w="39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0" w:type="pct"/>
            <w:gridSpan w:val="5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106,53</w:t>
            </w:r>
          </w:p>
        </w:tc>
        <w:tc>
          <w:tcPr>
            <w:tcW w:w="617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106,53</w:t>
            </w:r>
          </w:p>
        </w:tc>
        <w:tc>
          <w:tcPr>
            <w:tcW w:w="691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106,53</w:t>
            </w:r>
          </w:p>
        </w:tc>
        <w:tc>
          <w:tcPr>
            <w:tcW w:w="689" w:type="pct"/>
            <w:gridSpan w:val="3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106,51</w:t>
            </w:r>
          </w:p>
        </w:tc>
        <w:tc>
          <w:tcPr>
            <w:tcW w:w="535" w:type="pct"/>
            <w:gridSpan w:val="2"/>
          </w:tcPr>
          <w:p w:rsidR="005F713E" w:rsidRPr="001078C9" w:rsidRDefault="000F4C59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426,10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AF5" w:rsidRDefault="009E6AF5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highlight w:val="yellow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17939" w:rsidRDefault="00E17939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695D" w:rsidRDefault="00EE695D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695D" w:rsidRDefault="00EE695D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(год(ы))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№ п/п</w:t>
            </w:r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53,03</w:t>
            </w:r>
          </w:p>
        </w:tc>
        <w:tc>
          <w:tcPr>
            <w:tcW w:w="955" w:type="dxa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53,03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60,87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60,87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60,87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60,87</w:t>
            </w:r>
          </w:p>
        </w:tc>
        <w:tc>
          <w:tcPr>
            <w:tcW w:w="1017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243,48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70,10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70,10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70,10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70,08</w:t>
            </w:r>
          </w:p>
        </w:tc>
        <w:tc>
          <w:tcPr>
            <w:tcW w:w="1017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280,38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Default="00431E05" w:rsidP="007F5876">
            <w:pPr>
              <w:pStyle w:val="ab"/>
              <w:rPr>
                <w:rFonts w:ascii="Times New Roman" w:hAnsi="Times New Roman"/>
              </w:rPr>
            </w:pPr>
          </w:p>
          <w:p w:rsidR="009E6AF5" w:rsidRDefault="009E6AF5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E17939" w:rsidRDefault="00E17939" w:rsidP="007F5876">
            <w:pPr>
              <w:pStyle w:val="ab"/>
              <w:rPr>
                <w:rFonts w:ascii="Times New Roman" w:hAnsi="Times New Roman"/>
              </w:rPr>
            </w:pPr>
          </w:p>
          <w:p w:rsidR="00431E05" w:rsidRPr="007F5876" w:rsidRDefault="00431E05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E17939" w:rsidRPr="007F5876" w:rsidRDefault="007F5876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80,70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80,70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80,70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80,70</w:t>
            </w:r>
          </w:p>
        </w:tc>
        <w:tc>
          <w:tcPr>
            <w:tcW w:w="1017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322,80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92,69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92,69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92,69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92,69</w:t>
            </w:r>
          </w:p>
        </w:tc>
        <w:tc>
          <w:tcPr>
            <w:tcW w:w="996" w:type="dxa"/>
            <w:gridSpan w:val="2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370,76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106,53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106,53</w:t>
            </w:r>
          </w:p>
        </w:tc>
        <w:tc>
          <w:tcPr>
            <w:tcW w:w="124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106,53</w:t>
            </w:r>
          </w:p>
        </w:tc>
        <w:tc>
          <w:tcPr>
            <w:tcW w:w="1480" w:type="dxa"/>
            <w:gridSpan w:val="3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106,51</w:t>
            </w:r>
          </w:p>
        </w:tc>
        <w:tc>
          <w:tcPr>
            <w:tcW w:w="996" w:type="dxa"/>
            <w:gridSpan w:val="2"/>
          </w:tcPr>
          <w:p w:rsidR="007F5876" w:rsidRPr="007F5876" w:rsidRDefault="000F4C59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426,10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9E6AF5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9E6AF5" w:rsidP="009E6AF5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F4C59" w:rsidRDefault="00D66513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 w:rsidRPr="004C1FF2">
        <w:rPr>
          <w:rFonts w:ascii="Times New Roman" w:hAnsi="Times New Roman"/>
          <w:sz w:val="28"/>
          <w:szCs w:val="28"/>
        </w:rPr>
        <w:t>Схема расположения</w:t>
      </w:r>
      <w:r w:rsidR="000F4C59">
        <w:rPr>
          <w:rFonts w:ascii="Times New Roman" w:hAnsi="Times New Roman"/>
          <w:sz w:val="28"/>
          <w:szCs w:val="28"/>
        </w:rPr>
        <w:t xml:space="preserve"> участка акватории р. Дон в границах Морского порта </w:t>
      </w:r>
    </w:p>
    <w:p w:rsidR="008B1B6E" w:rsidRDefault="000F4C59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Ростова-на-Дону</w:t>
      </w:r>
    </w:p>
    <w:p w:rsidR="002302CB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C14282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0F4C5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0640" cy="3710140"/>
            <wp:effectExtent l="19050" t="0" r="0" b="0"/>
            <wp:docPr id="2" name="Рисунок 1" descr="\\User\d\Водопользование\Атлас\2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Атлас\2 карт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82" w:rsidRDefault="00C14282" w:rsidP="004C1FF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0F4C59" w:rsidRDefault="000F4C59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0F4C59" w:rsidRPr="00486D5C" w:rsidRDefault="000F4C59" w:rsidP="000F4C59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0F4C59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F4C59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47°13'03.97</w:t>
            </w:r>
            <w:r w:rsidRPr="00FC4271">
              <w:rPr>
                <w:rFonts w:ascii="Times New Roman" w:hAnsi="Times New Roman"/>
                <w:sz w:val="28"/>
                <w:szCs w:val="28"/>
              </w:rPr>
              <w:t>´´СШ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39°43'47.41´´ ВД</w:t>
            </w:r>
          </w:p>
        </w:tc>
      </w:tr>
      <w:tr w:rsidR="000F4C59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47°13'03.42´´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39°43'47.68´´ ВД</w:t>
            </w:r>
          </w:p>
        </w:tc>
      </w:tr>
      <w:tr w:rsidR="000F4C59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47°13'04.97´´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39°43'58.65´´ ВД</w:t>
            </w:r>
          </w:p>
        </w:tc>
      </w:tr>
      <w:tr w:rsidR="000F4C59" w:rsidRPr="00FC4271" w:rsidTr="00F45D8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47°13'05.47´´ СШ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4C59" w:rsidRPr="00FC4271" w:rsidRDefault="000F4C59" w:rsidP="00F45D8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FC4271">
              <w:rPr>
                <w:rFonts w:ascii="Times New Roman" w:hAnsi="Times New Roman"/>
                <w:sz w:val="28"/>
                <w:szCs w:val="28"/>
              </w:rPr>
              <w:t>39°43'58.66´´ ВД</w:t>
            </w:r>
          </w:p>
        </w:tc>
      </w:tr>
    </w:tbl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0F4C59" w:rsidRDefault="000F4C59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lastRenderedPageBreak/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2302CB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</w:p>
    <w:p w:rsidR="00C14282" w:rsidRDefault="00C14282" w:rsidP="00BF1F7D">
      <w:pPr>
        <w:tabs>
          <w:tab w:val="left" w:pos="0"/>
        </w:tabs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р.Северский Донец до устья без рр.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РекаРегион: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Морфо-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Водотоки.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Водохозяйственный участок: 05.01.05.009  Дон от впадения р.Северский Донец до устья без рр.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Длина, км</w:t>
            </w:r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км2</w:t>
            </w:r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Средняя высота водосборной площади, м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Средне-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р.Северский Донец до устья без рр.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РекаВодный объект: 05010500912107000000014  ДОНРегион: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Высота "0" графика водпоста, м, Бс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км2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Харак- терные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Средние и харак- терные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Макси- мальные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Макси- мальные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Темпера-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взвешен- ных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Гидрохи- мия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Гидробио-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р.Дон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г.Ростов-на-Дону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р.Северский Донец до устья без рр.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р.Дон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Расстояние, км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км2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Средняя высота водосборной площади, м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км/км2</w:t>
            </w:r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р.Дон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графика)."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р.Северский Донец до устья без рр.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р.Дон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Амплитуда колебаний уровня, см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р.Дон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участков."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р.Северский Донец до устья без рр.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гидрографи-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Длина основного водотока в пределах участка, км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км2</w:t>
            </w:r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р.Северский Донец до устья без рр.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М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Действительна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границах Морского порта Ростова-на-Дону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рр.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339"/>
        <w:gridCol w:w="66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Периодич-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ность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EE695D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F45D82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BF1F7D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Разовая, 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поверх-ность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9E780E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</w:p>
          <w:p w:rsidR="009E780E" w:rsidRDefault="00EE695D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EE695D" w:rsidRDefault="00EE695D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период навигации</w:t>
            </w: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BF1F7D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9E780E"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5/БПКп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EE695D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10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r w:rsidRPr="00671AD9">
        <w:rPr>
          <w:rFonts w:ascii="Times New Roman" w:hAnsi="Times New Roman"/>
          <w:sz w:val="28"/>
          <w:szCs w:val="28"/>
        </w:rPr>
        <w:lastRenderedPageBreak/>
        <w:t>Ответственный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04703065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EE695D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71152E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>(Ф.И.О. удостоверяемого)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 _____________________( ___________________ )</w:t>
      </w:r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7D9" w:rsidRDefault="00F777D9">
      <w:pPr>
        <w:spacing w:before="0" w:after="0" w:line="240" w:lineRule="auto"/>
      </w:pPr>
      <w:r>
        <w:separator/>
      </w:r>
    </w:p>
  </w:endnote>
  <w:endnote w:type="continuationSeparator" w:id="0">
    <w:p w:rsidR="00F777D9" w:rsidRDefault="00F777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95D" w:rsidRDefault="00EE695D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695D" w:rsidRDefault="00EE695D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95D" w:rsidRDefault="00EE695D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1F7E">
      <w:rPr>
        <w:rStyle w:val="a7"/>
        <w:noProof/>
      </w:rPr>
      <w:t>36</w:t>
    </w:r>
    <w:r>
      <w:rPr>
        <w:rStyle w:val="a7"/>
      </w:rPr>
      <w:fldChar w:fldCharType="end"/>
    </w:r>
  </w:p>
  <w:p w:rsidR="00EE695D" w:rsidRDefault="00EE695D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7D9" w:rsidRDefault="00F777D9">
      <w:pPr>
        <w:spacing w:before="0" w:after="0" w:line="240" w:lineRule="auto"/>
      </w:pPr>
      <w:r>
        <w:separator/>
      </w:r>
    </w:p>
  </w:footnote>
  <w:footnote w:type="continuationSeparator" w:id="0">
    <w:p w:rsidR="00F777D9" w:rsidRDefault="00F777D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52D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0757"/>
    <w:rsid w:val="000B259C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4C59"/>
    <w:rsid w:val="000F7440"/>
    <w:rsid w:val="0010397C"/>
    <w:rsid w:val="00104F12"/>
    <w:rsid w:val="0010537A"/>
    <w:rsid w:val="00106279"/>
    <w:rsid w:val="001078C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715A"/>
    <w:rsid w:val="001778EB"/>
    <w:rsid w:val="00182401"/>
    <w:rsid w:val="0018394B"/>
    <w:rsid w:val="00184A90"/>
    <w:rsid w:val="0018527F"/>
    <w:rsid w:val="001874FA"/>
    <w:rsid w:val="00191F7E"/>
    <w:rsid w:val="00193484"/>
    <w:rsid w:val="001A0A4F"/>
    <w:rsid w:val="001A21C1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D73DE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6F15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2187"/>
    <w:rsid w:val="004201F1"/>
    <w:rsid w:val="00422C9B"/>
    <w:rsid w:val="00426DD6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7934"/>
    <w:rsid w:val="004C1FF2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2909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C18"/>
    <w:rsid w:val="00606C93"/>
    <w:rsid w:val="00615523"/>
    <w:rsid w:val="0061617A"/>
    <w:rsid w:val="00622375"/>
    <w:rsid w:val="00622594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71622"/>
    <w:rsid w:val="00671AD9"/>
    <w:rsid w:val="0067405E"/>
    <w:rsid w:val="006764C1"/>
    <w:rsid w:val="0067685B"/>
    <w:rsid w:val="00684270"/>
    <w:rsid w:val="00685AC6"/>
    <w:rsid w:val="00691A19"/>
    <w:rsid w:val="0069337D"/>
    <w:rsid w:val="0069408B"/>
    <w:rsid w:val="00694FE2"/>
    <w:rsid w:val="00695264"/>
    <w:rsid w:val="00695F72"/>
    <w:rsid w:val="006A1E1A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50DD"/>
    <w:rsid w:val="007163E1"/>
    <w:rsid w:val="007168BE"/>
    <w:rsid w:val="00716AF3"/>
    <w:rsid w:val="00716C1A"/>
    <w:rsid w:val="00721094"/>
    <w:rsid w:val="0072157D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3874"/>
    <w:rsid w:val="007A4968"/>
    <w:rsid w:val="007A7982"/>
    <w:rsid w:val="007B503E"/>
    <w:rsid w:val="007C169D"/>
    <w:rsid w:val="007D3B85"/>
    <w:rsid w:val="007D3C07"/>
    <w:rsid w:val="007D6678"/>
    <w:rsid w:val="007E69A8"/>
    <w:rsid w:val="007F49CF"/>
    <w:rsid w:val="007F5876"/>
    <w:rsid w:val="007F76D5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6CA5"/>
    <w:rsid w:val="00997A0F"/>
    <w:rsid w:val="009A0A9A"/>
    <w:rsid w:val="009A0E1B"/>
    <w:rsid w:val="009A1B73"/>
    <w:rsid w:val="009A3EBD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56EDE"/>
    <w:rsid w:val="00A62A81"/>
    <w:rsid w:val="00A62C2F"/>
    <w:rsid w:val="00A65BAB"/>
    <w:rsid w:val="00A71867"/>
    <w:rsid w:val="00A76B66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6478"/>
    <w:rsid w:val="00AC007C"/>
    <w:rsid w:val="00AC046A"/>
    <w:rsid w:val="00AC4232"/>
    <w:rsid w:val="00AC63E2"/>
    <w:rsid w:val="00AD1E4A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3027C"/>
    <w:rsid w:val="00B31F35"/>
    <w:rsid w:val="00B32428"/>
    <w:rsid w:val="00B4713F"/>
    <w:rsid w:val="00B549DD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E122E"/>
    <w:rsid w:val="00BE6370"/>
    <w:rsid w:val="00BE69BB"/>
    <w:rsid w:val="00BF1E8E"/>
    <w:rsid w:val="00BF1F7D"/>
    <w:rsid w:val="00BF2A72"/>
    <w:rsid w:val="00BF5DD2"/>
    <w:rsid w:val="00BF7086"/>
    <w:rsid w:val="00BF74C1"/>
    <w:rsid w:val="00C027F4"/>
    <w:rsid w:val="00C07B7A"/>
    <w:rsid w:val="00C125BD"/>
    <w:rsid w:val="00C1335D"/>
    <w:rsid w:val="00C14282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35CA"/>
    <w:rsid w:val="00C45572"/>
    <w:rsid w:val="00C52154"/>
    <w:rsid w:val="00C52DA6"/>
    <w:rsid w:val="00C53868"/>
    <w:rsid w:val="00C55F07"/>
    <w:rsid w:val="00C62020"/>
    <w:rsid w:val="00C6266E"/>
    <w:rsid w:val="00C62ED7"/>
    <w:rsid w:val="00C64E76"/>
    <w:rsid w:val="00C6696E"/>
    <w:rsid w:val="00C710FA"/>
    <w:rsid w:val="00C86F1B"/>
    <w:rsid w:val="00C9059B"/>
    <w:rsid w:val="00C9253E"/>
    <w:rsid w:val="00CA088B"/>
    <w:rsid w:val="00CB276A"/>
    <w:rsid w:val="00CB3484"/>
    <w:rsid w:val="00CB4BF0"/>
    <w:rsid w:val="00CC184B"/>
    <w:rsid w:val="00CC6171"/>
    <w:rsid w:val="00CC63FB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2FA3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71B2E"/>
    <w:rsid w:val="00D743C9"/>
    <w:rsid w:val="00D76AB8"/>
    <w:rsid w:val="00D9579C"/>
    <w:rsid w:val="00D96C84"/>
    <w:rsid w:val="00D974F6"/>
    <w:rsid w:val="00DA01BE"/>
    <w:rsid w:val="00DA4A31"/>
    <w:rsid w:val="00DA5D86"/>
    <w:rsid w:val="00DB4B8B"/>
    <w:rsid w:val="00DB5176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B25"/>
    <w:rsid w:val="00DF749D"/>
    <w:rsid w:val="00E00D34"/>
    <w:rsid w:val="00E02F37"/>
    <w:rsid w:val="00E03E6F"/>
    <w:rsid w:val="00E05338"/>
    <w:rsid w:val="00E104A6"/>
    <w:rsid w:val="00E1683C"/>
    <w:rsid w:val="00E17939"/>
    <w:rsid w:val="00E20F43"/>
    <w:rsid w:val="00E21F66"/>
    <w:rsid w:val="00E259AD"/>
    <w:rsid w:val="00E31110"/>
    <w:rsid w:val="00E33C8F"/>
    <w:rsid w:val="00E35A77"/>
    <w:rsid w:val="00E4275F"/>
    <w:rsid w:val="00E44AC9"/>
    <w:rsid w:val="00E47A4B"/>
    <w:rsid w:val="00E47CEC"/>
    <w:rsid w:val="00E506C6"/>
    <w:rsid w:val="00E52F06"/>
    <w:rsid w:val="00E5765B"/>
    <w:rsid w:val="00E57967"/>
    <w:rsid w:val="00E7579F"/>
    <w:rsid w:val="00E81D3E"/>
    <w:rsid w:val="00E86F30"/>
    <w:rsid w:val="00E9322E"/>
    <w:rsid w:val="00E93A4E"/>
    <w:rsid w:val="00E962B8"/>
    <w:rsid w:val="00EB12FF"/>
    <w:rsid w:val="00EB1D3E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40738"/>
    <w:rsid w:val="00F40CF6"/>
    <w:rsid w:val="00F42602"/>
    <w:rsid w:val="00F45D82"/>
    <w:rsid w:val="00F462E9"/>
    <w:rsid w:val="00F530F3"/>
    <w:rsid w:val="00F76D5A"/>
    <w:rsid w:val="00F777D9"/>
    <w:rsid w:val="00F77AC8"/>
    <w:rsid w:val="00F8170D"/>
    <w:rsid w:val="00F8447E"/>
    <w:rsid w:val="00F8454C"/>
    <w:rsid w:val="00F86471"/>
    <w:rsid w:val="00F93DBA"/>
    <w:rsid w:val="00F9694E"/>
    <w:rsid w:val="00F979F6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AD7C9-CAE5-4243-A43B-300BE6062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10105</Words>
  <Characters>57602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67572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2</cp:revision>
  <cp:lastPrinted>2015-09-25T13:16:00Z</cp:lastPrinted>
  <dcterms:created xsi:type="dcterms:W3CDTF">2015-09-25T13:18:00Z</dcterms:created>
  <dcterms:modified xsi:type="dcterms:W3CDTF">2015-09-25T13:18:00Z</dcterms:modified>
</cp:coreProperties>
</file>