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(Росводресурсы)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52FB">
              <w:rPr>
                <w:sz w:val="28"/>
                <w:szCs w:val="28"/>
              </w:rPr>
              <w:t xml:space="preserve">И.о. </w:t>
            </w:r>
            <w:r w:rsidR="000A6232">
              <w:rPr>
                <w:sz w:val="28"/>
                <w:szCs w:val="28"/>
              </w:rPr>
              <w:t>р</w:t>
            </w:r>
            <w:r w:rsidR="00FB3797" w:rsidRPr="00FB3797">
              <w:rPr>
                <w:sz w:val="28"/>
                <w:szCs w:val="28"/>
              </w:rPr>
              <w:t>уководител</w:t>
            </w:r>
            <w:r w:rsidR="00C352FB"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8003B3" w:rsidP="008003B3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C352FB">
              <w:rPr>
                <w:sz w:val="28"/>
                <w:szCs w:val="28"/>
              </w:rPr>
              <w:t xml:space="preserve">______________  </w:t>
            </w:r>
            <w:r w:rsidR="00FB3797" w:rsidRPr="00FB37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Н.Н. Ковтун</w:t>
            </w:r>
          </w:p>
          <w:p w:rsidR="00FB3797" w:rsidRPr="00FB3797" w:rsidRDefault="00C352FB" w:rsidP="00F8454C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_________</w:t>
            </w:r>
            <w:r w:rsidR="00FB3797" w:rsidRPr="00FB3797">
              <w:rPr>
                <w:sz w:val="28"/>
                <w:szCs w:val="28"/>
              </w:rPr>
              <w:t xml:space="preserve"> 201</w:t>
            </w:r>
            <w:r w:rsidR="00E2299A">
              <w:rPr>
                <w:sz w:val="28"/>
                <w:szCs w:val="28"/>
              </w:rPr>
              <w:t>6</w:t>
            </w:r>
            <w:r w:rsidR="00FB3797"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BF2DB6" w:rsidRPr="00BF2DB6" w:rsidRDefault="00FB3797" w:rsidP="00BF2DB6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162A69">
        <w:rPr>
          <w:b w:val="0"/>
          <w:sz w:val="28"/>
          <w:szCs w:val="28"/>
        </w:rPr>
        <w:t xml:space="preserve"> р</w:t>
      </w:r>
      <w:r w:rsidR="00C352FB">
        <w:rPr>
          <w:b w:val="0"/>
          <w:sz w:val="28"/>
          <w:szCs w:val="28"/>
        </w:rPr>
        <w:t>. Дон в границах Морского порта Ростова-на-Дону</w:t>
      </w:r>
      <w:r w:rsidR="00AB2227">
        <w:rPr>
          <w:b w:val="0"/>
          <w:sz w:val="28"/>
          <w:szCs w:val="28"/>
        </w:rPr>
        <w:t xml:space="preserve">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BF2DB6" w:rsidRPr="00BF2DB6">
        <w:rPr>
          <w:b w:val="0"/>
          <w:sz w:val="28"/>
          <w:szCs w:val="28"/>
        </w:rPr>
        <w:t>0,0</w:t>
      </w:r>
      <w:r w:rsidR="003B61C5">
        <w:rPr>
          <w:b w:val="0"/>
          <w:sz w:val="28"/>
          <w:szCs w:val="28"/>
        </w:rPr>
        <w:t>0173</w:t>
      </w:r>
      <w:r w:rsidR="00BF2DB6">
        <w:rPr>
          <w:color w:val="000000"/>
          <w:sz w:val="28"/>
          <w:szCs w:val="28"/>
        </w:rPr>
        <w:t xml:space="preserve"> </w:t>
      </w:r>
      <w:r w:rsidR="00BF2DB6" w:rsidRPr="00100C1C">
        <w:rPr>
          <w:color w:val="000000"/>
          <w:sz w:val="28"/>
          <w:szCs w:val="28"/>
        </w:rPr>
        <w:t xml:space="preserve"> </w:t>
      </w:r>
      <w:r w:rsidRPr="00FB3797">
        <w:rPr>
          <w:b w:val="0"/>
          <w:bCs/>
          <w:kern w:val="28"/>
          <w:sz w:val="28"/>
          <w:szCs w:val="28"/>
        </w:rPr>
        <w:t>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162A69">
        <w:rPr>
          <w:b w:val="0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b w:val="0"/>
          <w:bCs/>
          <w:kern w:val="28"/>
          <w:sz w:val="28"/>
          <w:szCs w:val="28"/>
        </w:rPr>
        <w:t>,</w:t>
      </w:r>
      <w:r w:rsidR="002A1179">
        <w:rPr>
          <w:b w:val="0"/>
          <w:bCs/>
          <w:kern w:val="28"/>
          <w:sz w:val="28"/>
          <w:szCs w:val="28"/>
        </w:rPr>
        <w:t xml:space="preserve"> размещение на акватории других объектов и сооружений</w:t>
      </w:r>
      <w:r w:rsidR="004B7934" w:rsidRPr="004B7934">
        <w:rPr>
          <w:b w:val="0"/>
          <w:bCs/>
          <w:kern w:val="28"/>
          <w:sz w:val="28"/>
          <w:szCs w:val="28"/>
        </w:rPr>
        <w:t xml:space="preserve">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5003"/>
      </w:tblGrid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5003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47°12'49.59"С,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39°42'57.25"В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5003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47°12'49.90"С,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39°42'59.60"В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5003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47°12'48.98"С,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39°42'59.87"В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5003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>47°12'48.64"С,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 xml:space="preserve"> 39°42'57.54"В</w:t>
            </w:r>
          </w:p>
        </w:tc>
      </w:tr>
    </w:tbl>
    <w:p w:rsidR="00030D93" w:rsidRPr="008003B3" w:rsidRDefault="00030D93" w:rsidP="009A3EBD">
      <w:pPr>
        <w:pStyle w:val="ab"/>
        <w:rPr>
          <w:rFonts w:ascii="Times New Roman" w:hAnsi="Times New Roman"/>
          <w:sz w:val="24"/>
          <w:szCs w:val="24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Документация разработана в соответствии с постановлением Правительства РФ от 14.04.2007 № 230 «О договоре водопользования, право на заключение которого приобретается на аукционе, и о проведен</w:t>
      </w:r>
      <w:proofErr w:type="gramStart"/>
      <w:r w:rsidRPr="00FB3797">
        <w:rPr>
          <w:b w:val="0"/>
          <w:sz w:val="28"/>
          <w:szCs w:val="28"/>
        </w:rPr>
        <w:t>ии ау</w:t>
      </w:r>
      <w:proofErr w:type="gramEnd"/>
      <w:r w:rsidRPr="00FB3797">
        <w:rPr>
          <w:b w:val="0"/>
          <w:sz w:val="28"/>
          <w:szCs w:val="28"/>
        </w:rPr>
        <w:t xml:space="preserve">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>водных объектов в пользование на основании договора водопользования, в том числе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BF2DB6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AB2227" w:rsidRDefault="00AB2227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B86A00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662103" w:rsidRPr="00662103" w:rsidRDefault="004D3381" w:rsidP="00662103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2015 г.</w:t>
      </w:r>
    </w:p>
    <w:p w:rsidR="003B61C5" w:rsidRDefault="003B61C5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1591D" w:rsidRDefault="0061591D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B61C5" w:rsidRDefault="003B61C5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Pr="00D108C7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162A69">
        <w:rPr>
          <w:rFonts w:ascii="Times New Roman" w:hAnsi="Times New Roman"/>
          <w:sz w:val="28"/>
          <w:szCs w:val="28"/>
        </w:rPr>
        <w:t>р. Дон в границах Морского порт</w:t>
      </w:r>
      <w:r w:rsidR="00CB03DD">
        <w:rPr>
          <w:rFonts w:ascii="Times New Roman" w:hAnsi="Times New Roman"/>
          <w:sz w:val="28"/>
          <w:szCs w:val="28"/>
        </w:rPr>
        <w:t>а</w:t>
      </w:r>
      <w:r w:rsidR="00C352FB">
        <w:rPr>
          <w:rFonts w:ascii="Times New Roman" w:hAnsi="Times New Roman"/>
          <w:sz w:val="28"/>
          <w:szCs w:val="28"/>
        </w:rPr>
        <w:t xml:space="preserve"> Ростова-на-Дону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62A69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2A1179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2A1179" w:rsidRPr="002A1179">
        <w:rPr>
          <w:rFonts w:ascii="Times New Roman" w:hAnsi="Times New Roman"/>
          <w:bCs/>
          <w:kern w:val="28"/>
          <w:sz w:val="28"/>
          <w:szCs w:val="28"/>
        </w:rPr>
        <w:t>размещение на акватории других объектов и сооружений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4152"/>
      </w:tblGrid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_Ref119427085"/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4152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47°12'49.59"С,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39°42'57.25"В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4152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47°12'49.90"С,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39°42'59.60"В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4152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47°12'48.98"С,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39°42'59.87"В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4152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47°12'48.64"С,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39°42'57.54"В</w:t>
            </w:r>
          </w:p>
        </w:tc>
      </w:tr>
    </w:tbl>
    <w:p w:rsidR="00BF2DB6" w:rsidRPr="008003B3" w:rsidRDefault="00BF2DB6" w:rsidP="002D609D">
      <w:pPr>
        <w:pStyle w:val="ConsPlusNonformat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3B61C5">
        <w:rPr>
          <w:rFonts w:ascii="Times New Roman" w:hAnsi="Times New Roman"/>
          <w:sz w:val="28"/>
          <w:szCs w:val="28"/>
        </w:rPr>
        <w:t>30</w:t>
      </w:r>
      <w:r w:rsidR="00B86A00">
        <w:rPr>
          <w:rFonts w:ascii="Times New Roman" w:hAnsi="Times New Roman"/>
          <w:sz w:val="28"/>
          <w:szCs w:val="28"/>
        </w:rPr>
        <w:t xml:space="preserve"> марта</w:t>
      </w:r>
      <w:r w:rsidR="00FB22A3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>201</w:t>
      </w:r>
      <w:r w:rsidR="00C352FB">
        <w:rPr>
          <w:rFonts w:ascii="Times New Roman" w:hAnsi="Times New Roman"/>
          <w:sz w:val="28"/>
          <w:szCs w:val="28"/>
        </w:rPr>
        <w:t>6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B20C17" w:rsidRPr="00AB2227">
        <w:rPr>
          <w:rFonts w:ascii="Times New Roman" w:hAnsi="Times New Roman"/>
          <w:sz w:val="28"/>
          <w:szCs w:val="28"/>
        </w:rPr>
        <w:t>0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662103">
        <w:rPr>
          <w:sz w:val="28"/>
          <w:szCs w:val="28"/>
        </w:rPr>
        <w:t>3</w:t>
      </w:r>
      <w:r w:rsidR="003B61C5">
        <w:rPr>
          <w:sz w:val="28"/>
          <w:szCs w:val="28"/>
        </w:rPr>
        <w:t>8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ED05DD">
        <w:rPr>
          <w:sz w:val="28"/>
          <w:szCs w:val="28"/>
        </w:rPr>
        <w:t>0</w:t>
      </w:r>
      <w:r w:rsidR="003B61C5">
        <w:rPr>
          <w:sz w:val="28"/>
          <w:szCs w:val="28"/>
        </w:rPr>
        <w:t>1</w:t>
      </w:r>
      <w:r w:rsidR="00F343D3" w:rsidRPr="00691A19">
        <w:rPr>
          <w:sz w:val="28"/>
          <w:szCs w:val="28"/>
        </w:rPr>
        <w:t xml:space="preserve"> руб. </w:t>
      </w:r>
      <w:r w:rsidR="003B61C5">
        <w:rPr>
          <w:sz w:val="28"/>
          <w:szCs w:val="28"/>
        </w:rPr>
        <w:t>90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ED05DD">
        <w:rPr>
          <w:sz w:val="28"/>
          <w:szCs w:val="28"/>
        </w:rPr>
        <w:t>0</w:t>
      </w:r>
      <w:r w:rsidR="003B61C5">
        <w:rPr>
          <w:sz w:val="28"/>
          <w:szCs w:val="28"/>
        </w:rPr>
        <w:t>9</w:t>
      </w:r>
      <w:r w:rsidR="00F343D3" w:rsidRPr="00691A19">
        <w:rPr>
          <w:sz w:val="28"/>
          <w:szCs w:val="28"/>
        </w:rPr>
        <w:t xml:space="preserve"> руб. </w:t>
      </w:r>
      <w:r w:rsidR="003B61C5">
        <w:rPr>
          <w:sz w:val="28"/>
          <w:szCs w:val="28"/>
        </w:rPr>
        <w:t>50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 xml:space="preserve">звещении о проведении </w:t>
      </w:r>
      <w:r w:rsidR="00C42CE4">
        <w:rPr>
          <w:rFonts w:ascii="Times New Roman" w:hAnsi="Times New Roman"/>
          <w:sz w:val="28"/>
          <w:szCs w:val="28"/>
        </w:rPr>
        <w:lastRenderedPageBreak/>
        <w:t>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2D609D" w:rsidRPr="00BF2DB6" w:rsidRDefault="00B96F83" w:rsidP="00BF2DB6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1.14. Форма запроса на представление участникам аукциона разъяснений положений, содержащихся в документации аукциона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1F63D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3C116B" w:rsidRDefault="003C116B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1F63D0" w:rsidRDefault="001F63D0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Прием заявок на участие в аукционе прекращается непосредственно в день рассмотрения заявок перед началом </w:t>
      </w:r>
      <w:r w:rsidRPr="00BF5DD2">
        <w:rPr>
          <w:rFonts w:ascii="Times New Roman" w:hAnsi="Times New Roman"/>
          <w:sz w:val="28"/>
          <w:szCs w:val="28"/>
        </w:rPr>
        <w:lastRenderedPageBreak/>
        <w:t>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D71B2E" w:rsidRDefault="002D609D" w:rsidP="006566C2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622594">
        <w:rPr>
          <w:rFonts w:ascii="Times New Roman" w:hAnsi="Times New Roman"/>
          <w:sz w:val="28"/>
          <w:szCs w:val="28"/>
        </w:rPr>
        <w:t>р</w:t>
      </w:r>
      <w:r w:rsidR="00C352FB">
        <w:rPr>
          <w:rFonts w:ascii="Times New Roman" w:hAnsi="Times New Roman"/>
          <w:sz w:val="28"/>
          <w:szCs w:val="28"/>
        </w:rPr>
        <w:t>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3B61C5">
        <w:rPr>
          <w:rFonts w:ascii="Times New Roman" w:hAnsi="Times New Roman"/>
          <w:bCs/>
          <w:kern w:val="28"/>
          <w:sz w:val="28"/>
          <w:szCs w:val="28"/>
        </w:rPr>
        <w:t>0173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622594">
        <w:rPr>
          <w:rFonts w:ascii="Times New Roman" w:hAnsi="Times New Roman"/>
          <w:bCs/>
          <w:kern w:val="28"/>
          <w:sz w:val="28"/>
          <w:szCs w:val="28"/>
        </w:rPr>
        <w:t xml:space="preserve"> для размещения плавательных средств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2A1179" w:rsidRPr="002A1179">
        <w:rPr>
          <w:rFonts w:ascii="Times New Roman" w:hAnsi="Times New Roman"/>
          <w:bCs/>
          <w:kern w:val="28"/>
          <w:sz w:val="28"/>
          <w:szCs w:val="28"/>
        </w:rPr>
        <w:t>размещение на акватории других объектов и сооружений</w:t>
      </w:r>
      <w:r w:rsidR="002A1179" w:rsidRPr="00CB276A">
        <w:rPr>
          <w:rFonts w:ascii="Times New Roman" w:hAnsi="Times New Roman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F2DB6" w:rsidRDefault="00BF2DB6" w:rsidP="00662103">
      <w:pPr>
        <w:spacing w:before="0" w:after="0"/>
        <w:ind w:left="0" w:firstLine="0"/>
        <w:rPr>
          <w:rFonts w:ascii="Times New Roman" w:eastAsia="Times New Roman" w:hAnsi="Times New Roman"/>
          <w:sz w:val="24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5003"/>
      </w:tblGrid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8003B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5003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8003B3">
              <w:rPr>
                <w:sz w:val="24"/>
                <w:szCs w:val="24"/>
              </w:rPr>
              <w:t xml:space="preserve">47°12'49.59"С, </w:t>
            </w:r>
            <w:r w:rsidR="008003B3">
              <w:rPr>
                <w:sz w:val="24"/>
                <w:szCs w:val="24"/>
              </w:rPr>
              <w:t xml:space="preserve">    </w:t>
            </w:r>
            <w:r w:rsidRPr="008003B3">
              <w:rPr>
                <w:sz w:val="24"/>
                <w:szCs w:val="24"/>
              </w:rPr>
              <w:t>39°42'57.25"В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8003B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5003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8003B3">
              <w:rPr>
                <w:sz w:val="24"/>
                <w:szCs w:val="24"/>
              </w:rPr>
              <w:t xml:space="preserve">47°12'49.90"С, </w:t>
            </w:r>
            <w:r w:rsidR="008003B3">
              <w:rPr>
                <w:sz w:val="24"/>
                <w:szCs w:val="24"/>
              </w:rPr>
              <w:t xml:space="preserve">    </w:t>
            </w:r>
            <w:r w:rsidRPr="008003B3">
              <w:rPr>
                <w:sz w:val="24"/>
                <w:szCs w:val="24"/>
              </w:rPr>
              <w:t>39°42'59.60"В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8003B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5003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8003B3">
              <w:rPr>
                <w:sz w:val="24"/>
                <w:szCs w:val="24"/>
              </w:rPr>
              <w:t xml:space="preserve">47°12'48.98"С, </w:t>
            </w:r>
            <w:r w:rsidR="008003B3">
              <w:rPr>
                <w:sz w:val="24"/>
                <w:szCs w:val="24"/>
              </w:rPr>
              <w:t xml:space="preserve">    </w:t>
            </w:r>
            <w:r w:rsidRPr="008003B3">
              <w:rPr>
                <w:sz w:val="24"/>
                <w:szCs w:val="24"/>
              </w:rPr>
              <w:t>39°42'59.87"В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8003B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5003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8003B3">
              <w:rPr>
                <w:sz w:val="24"/>
                <w:szCs w:val="24"/>
              </w:rPr>
              <w:t xml:space="preserve">47°12'48.64"С, </w:t>
            </w:r>
            <w:r w:rsidR="008003B3">
              <w:rPr>
                <w:sz w:val="24"/>
                <w:szCs w:val="24"/>
              </w:rPr>
              <w:t xml:space="preserve">    </w:t>
            </w:r>
            <w:r w:rsidRPr="008003B3">
              <w:rPr>
                <w:sz w:val="24"/>
                <w:szCs w:val="24"/>
              </w:rPr>
              <w:t>39°42'57.54"В</w:t>
            </w:r>
          </w:p>
        </w:tc>
      </w:tr>
    </w:tbl>
    <w:p w:rsidR="00BF2DB6" w:rsidRPr="00BF2DB6" w:rsidRDefault="00BF2DB6" w:rsidP="00BF2DB6">
      <w:pPr>
        <w:spacing w:before="0" w:after="0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07AA9" w:rsidRDefault="002D609D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B86A00" w:rsidRDefault="00B86A00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A1179" w:rsidRPr="006566C2" w:rsidRDefault="002A1179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</w:p>
    <w:p w:rsidR="003B61C5" w:rsidRDefault="003B61C5" w:rsidP="002A1179">
      <w:pPr>
        <w:suppressAutoHyphens/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8003B3" w:rsidRDefault="008003B3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</w:t>
      </w:r>
      <w:r w:rsidR="000B42AE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DB560D" w:rsidRDefault="00DB560D" w:rsidP="00C352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DB560D" w:rsidRDefault="00DB560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1591D" w:rsidRPr="0082306B" w:rsidRDefault="0061591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86A00" w:rsidRDefault="00B86A00" w:rsidP="00BF2DB6">
      <w:pPr>
        <w:pStyle w:val="ConsPlusNormal"/>
        <w:ind w:firstLine="0"/>
        <w:rPr>
          <w:rFonts w:ascii="Times New Roman" w:hAnsi="Times New Roman"/>
          <w:sz w:val="24"/>
          <w:szCs w:val="24"/>
        </w:rPr>
      </w:pPr>
    </w:p>
    <w:p w:rsidR="00B86A00" w:rsidRDefault="00B86A00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B61C5" w:rsidRDefault="003B61C5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B61C5" w:rsidRDefault="003B61C5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B3E56">
        <w:rPr>
          <w:rFonts w:ascii="Times New Roman" w:hAnsi="Times New Roman"/>
          <w:sz w:val="24"/>
          <w:szCs w:val="24"/>
        </w:rPr>
        <w:t>Р</w:t>
      </w:r>
      <w:r w:rsidR="005B3E56"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5009CD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009CD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5B3E56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009CD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009CD" w:rsidRDefault="005009CD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352FB" w:rsidRDefault="005009CD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</w:t>
      </w:r>
    </w:p>
    <w:p w:rsidR="00C352FB" w:rsidRDefault="00C352FB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B20C17" w:rsidRPr="00B20C17" w:rsidRDefault="00C352FB" w:rsidP="00C352FB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C352FB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>. Дон в границах Морского порта Ростова-на-Дону</w:t>
      </w:r>
      <w:r w:rsidR="00B20C17">
        <w:rPr>
          <w:rFonts w:ascii="Times New Roman" w:hAnsi="Times New Roman"/>
          <w:sz w:val="24"/>
          <w:szCs w:val="24"/>
        </w:rPr>
        <w:t xml:space="preserve">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B86A00">
        <w:rPr>
          <w:rFonts w:ascii="Times New Roman" w:hAnsi="Times New Roman"/>
          <w:bCs/>
          <w:kern w:val="28"/>
          <w:sz w:val="24"/>
          <w:szCs w:val="24"/>
        </w:rPr>
        <w:t>0</w:t>
      </w:r>
      <w:r w:rsidR="003B61C5">
        <w:rPr>
          <w:rFonts w:ascii="Times New Roman" w:hAnsi="Times New Roman"/>
          <w:bCs/>
          <w:kern w:val="28"/>
          <w:sz w:val="24"/>
          <w:szCs w:val="24"/>
        </w:rPr>
        <w:t>0173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622594">
        <w:rPr>
          <w:rFonts w:ascii="Times New Roman" w:hAnsi="Times New Roman"/>
          <w:bCs/>
          <w:kern w:val="28"/>
          <w:sz w:val="24"/>
          <w:szCs w:val="24"/>
        </w:rPr>
        <w:t>для размещения плавательных средств</w:t>
      </w:r>
      <w:r w:rsidR="002A1179">
        <w:rPr>
          <w:rFonts w:ascii="Times New Roman" w:hAnsi="Times New Roman"/>
          <w:bCs/>
          <w:kern w:val="28"/>
          <w:sz w:val="24"/>
          <w:szCs w:val="24"/>
        </w:rPr>
        <w:t xml:space="preserve">, </w:t>
      </w:r>
      <w:r w:rsidR="002A1179" w:rsidRPr="002A1179">
        <w:rPr>
          <w:rFonts w:ascii="Times New Roman" w:hAnsi="Times New Roman"/>
          <w:bCs/>
          <w:kern w:val="28"/>
          <w:sz w:val="24"/>
          <w:szCs w:val="24"/>
        </w:rPr>
        <w:t>размещение на акватории других объектов и сооружений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4578"/>
      </w:tblGrid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4578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47°12'49.59"С, </w:t>
            </w:r>
            <w:r w:rsidR="008003B3" w:rsidRPr="008003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39°42'57.25"В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4578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47°12'49.90"С, </w:t>
            </w:r>
            <w:r w:rsidR="008003B3" w:rsidRPr="008003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39°42'59.60"В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4578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47°12'48.98"С, </w:t>
            </w:r>
            <w:r w:rsidR="008003B3" w:rsidRPr="008003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39°42'59.87"В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4578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47°12'48.64"С, </w:t>
            </w:r>
            <w:r w:rsidR="008003B3" w:rsidRPr="008003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39°42'57.54"В</w:t>
            </w:r>
          </w:p>
        </w:tc>
      </w:tr>
    </w:tbl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86A00" w:rsidRDefault="00B86A00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F37F21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>. Дон в границах Морского порта Ростова-на-Дону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3B61C5">
        <w:rPr>
          <w:rFonts w:ascii="Times New Roman" w:hAnsi="Times New Roman"/>
          <w:bCs/>
          <w:sz w:val="24"/>
          <w:szCs w:val="24"/>
        </w:rPr>
        <w:t>0173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3B61C5">
        <w:rPr>
          <w:rFonts w:ascii="Times New Roman" w:hAnsi="Times New Roman"/>
          <w:sz w:val="24"/>
          <w:szCs w:val="24"/>
        </w:rPr>
        <w:t>07</w:t>
      </w:r>
      <w:r w:rsidR="00B86A00">
        <w:rPr>
          <w:rFonts w:ascii="Times New Roman" w:hAnsi="Times New Roman"/>
          <w:sz w:val="24"/>
          <w:szCs w:val="24"/>
        </w:rPr>
        <w:t xml:space="preserve">» </w:t>
      </w:r>
      <w:r w:rsidR="003B61C5">
        <w:rPr>
          <w:rFonts w:ascii="Times New Roman" w:hAnsi="Times New Roman"/>
          <w:sz w:val="24"/>
          <w:szCs w:val="24"/>
        </w:rPr>
        <w:t>апреля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A51B93">
        <w:rPr>
          <w:rFonts w:ascii="Times New Roman" w:hAnsi="Times New Roman"/>
          <w:sz w:val="24"/>
          <w:szCs w:val="24"/>
        </w:rPr>
        <w:t>6</w:t>
      </w:r>
      <w:r w:rsidR="00622594">
        <w:rPr>
          <w:rFonts w:ascii="Times New Roman" w:hAnsi="Times New Roman"/>
          <w:sz w:val="24"/>
          <w:szCs w:val="24"/>
        </w:rPr>
        <w:t xml:space="preserve">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4578"/>
      </w:tblGrid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4578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47°12'49.59"С,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39°42'57.25"В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4578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47°12'49.90"С,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39°42'59.60"В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4578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47°12'48.98"С,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39°42'59.87"В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4578" w:type="dxa"/>
            <w:shd w:val="clear" w:color="auto" w:fill="auto"/>
          </w:tcPr>
          <w:p w:rsidR="003B61C5" w:rsidRPr="008003B3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03B3">
              <w:rPr>
                <w:rFonts w:ascii="Times New Roman" w:hAnsi="Times New Roman"/>
                <w:sz w:val="24"/>
                <w:szCs w:val="24"/>
              </w:rPr>
              <w:t xml:space="preserve">47°12'48.64"С, </w:t>
            </w:r>
            <w:r w:rsidR="008003B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003B3">
              <w:rPr>
                <w:rFonts w:ascii="Times New Roman" w:hAnsi="Times New Roman"/>
                <w:sz w:val="24"/>
                <w:szCs w:val="24"/>
              </w:rPr>
              <w:t>39°42'57.54"В</w:t>
            </w:r>
          </w:p>
        </w:tc>
      </w:tr>
    </w:tbl>
    <w:p w:rsidR="00C6696E" w:rsidRPr="008003B3" w:rsidRDefault="00C6696E" w:rsidP="00FB22A3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3B61C5">
        <w:rPr>
          <w:rFonts w:ascii="Times New Roman" w:hAnsi="Times New Roman"/>
          <w:sz w:val="24"/>
          <w:szCs w:val="24"/>
        </w:rPr>
        <w:t>09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1B93">
        <w:rPr>
          <w:rFonts w:ascii="Times New Roman" w:hAnsi="Times New Roman"/>
          <w:sz w:val="24"/>
          <w:szCs w:val="24"/>
        </w:rPr>
        <w:t>(</w:t>
      </w:r>
      <w:r w:rsidR="003B61C5">
        <w:rPr>
          <w:rFonts w:ascii="Times New Roman" w:hAnsi="Times New Roman"/>
          <w:sz w:val="24"/>
          <w:szCs w:val="24"/>
        </w:rPr>
        <w:t>девять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662103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3B61C5">
        <w:rPr>
          <w:rFonts w:ascii="Times New Roman" w:hAnsi="Times New Roman"/>
          <w:sz w:val="24"/>
          <w:szCs w:val="24"/>
        </w:rPr>
        <w:t>50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8D41E5" w:rsidRDefault="008D41E5" w:rsidP="00DB560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10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8003B3">
        <w:rPr>
          <w:rFonts w:ascii="Times New Roman" w:hAnsi="Times New Roman" w:cs="Times New Roman"/>
          <w:sz w:val="24"/>
          <w:szCs w:val="24"/>
        </w:rPr>
        <w:t>30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8003B3">
        <w:rPr>
          <w:rFonts w:ascii="Times New Roman" w:hAnsi="Times New Roman" w:cs="Times New Roman"/>
          <w:sz w:val="24"/>
          <w:szCs w:val="24"/>
        </w:rPr>
        <w:t>марта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8003B3">
        <w:rPr>
          <w:rFonts w:ascii="Times New Roman" w:hAnsi="Times New Roman" w:cs="Times New Roman"/>
          <w:sz w:val="24"/>
          <w:szCs w:val="24"/>
        </w:rPr>
        <w:t>5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3B61C5">
        <w:rPr>
          <w:rFonts w:ascii="Times New Roman" w:hAnsi="Times New Roman" w:cs="Times New Roman"/>
          <w:sz w:val="24"/>
          <w:szCs w:val="24"/>
        </w:rPr>
        <w:t>09</w:t>
      </w:r>
      <w:r w:rsidR="004C2831" w:rsidRPr="00D71B2E">
        <w:rPr>
          <w:rFonts w:ascii="Times New Roman" w:hAnsi="Times New Roman"/>
          <w:sz w:val="24"/>
          <w:szCs w:val="24"/>
        </w:rPr>
        <w:t xml:space="preserve"> (</w:t>
      </w:r>
      <w:r w:rsidR="003B61C5">
        <w:rPr>
          <w:rFonts w:ascii="Times New Roman" w:hAnsi="Times New Roman"/>
          <w:sz w:val="24"/>
          <w:szCs w:val="24"/>
        </w:rPr>
        <w:t>девять</w:t>
      </w:r>
      <w:r w:rsidR="004C2831" w:rsidRPr="00D71B2E">
        <w:rPr>
          <w:rFonts w:ascii="Times New Roman" w:hAnsi="Times New Roman"/>
          <w:sz w:val="24"/>
          <w:szCs w:val="24"/>
        </w:rPr>
        <w:t>) рубл</w:t>
      </w:r>
      <w:r w:rsidR="00662103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3B61C5">
        <w:rPr>
          <w:rFonts w:ascii="Times New Roman" w:hAnsi="Times New Roman"/>
          <w:sz w:val="24"/>
          <w:szCs w:val="24"/>
        </w:rPr>
        <w:t>50</w:t>
      </w:r>
      <w:r w:rsidR="00C16A7C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4C2831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6566C2" w:rsidRDefault="006566C2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70356" w:rsidRDefault="00E70356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BF2DB6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E70356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6D5C" w:rsidRPr="00137280" w:rsidRDefault="00486D5C" w:rsidP="00486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37280">
        <w:rPr>
          <w:rFonts w:ascii="Times New Roman" w:hAnsi="Times New Roman" w:cs="Times New Roman"/>
          <w:sz w:val="24"/>
          <w:szCs w:val="24"/>
          <w:u w:val="single"/>
        </w:rPr>
        <w:t>г. Ростов-на-Дону</w:t>
      </w:r>
      <w:r w:rsidRPr="0013728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23732">
        <w:rPr>
          <w:rFonts w:ascii="Times New Roman" w:hAnsi="Times New Roman" w:cs="Times New Roman"/>
          <w:sz w:val="24"/>
          <w:szCs w:val="24"/>
        </w:rPr>
        <w:t xml:space="preserve">       "____" _____________ 2016</w:t>
      </w:r>
      <w:r w:rsidRPr="0013728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6D5C" w:rsidRPr="00137280" w:rsidRDefault="00486D5C" w:rsidP="00486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86D5C" w:rsidRPr="00137280" w:rsidRDefault="00486D5C" w:rsidP="00486D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 –</w:t>
      </w:r>
      <w:r w:rsidR="00E23D80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Дорожкина Евгения Владимировича,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 и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именуемый далее «Уполномоченным органом»,  и                    в лице</w:t>
      </w:r>
      <w:proofErr w:type="gramStart"/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</w:t>
      </w:r>
      <w:r w:rsidR="00FE544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«Водопользователем», заключили настоящий Договор о нижеследующем.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1. По настоящему Договору Уполномоченный орган, действующий в соответствии с водным законодательством, </w:t>
      </w:r>
      <w:r w:rsidR="00FC4271">
        <w:rPr>
          <w:rFonts w:ascii="Times New Roman" w:hAnsi="Times New Roman" w:cs="Times New Roman"/>
          <w:sz w:val="28"/>
          <w:szCs w:val="28"/>
        </w:rPr>
        <w:t xml:space="preserve">Законом «О морских портах», </w:t>
      </w:r>
      <w:r w:rsidRPr="00486D5C">
        <w:rPr>
          <w:rFonts w:ascii="Times New Roman" w:hAnsi="Times New Roman" w:cs="Times New Roman"/>
          <w:sz w:val="28"/>
          <w:szCs w:val="28"/>
        </w:rPr>
        <w:t xml:space="preserve">предоставляет, а Водопользователь принимает в пользование участок акватории </w:t>
      </w:r>
      <w:r w:rsidR="00FC4271">
        <w:rPr>
          <w:rFonts w:ascii="Times New Roman" w:hAnsi="Times New Roman" w:cs="Times New Roman"/>
          <w:sz w:val="28"/>
          <w:szCs w:val="28"/>
        </w:rPr>
        <w:t>р. Дон в граница</w:t>
      </w:r>
      <w:r w:rsidR="00A51B93">
        <w:rPr>
          <w:rFonts w:ascii="Times New Roman" w:hAnsi="Times New Roman" w:cs="Times New Roman"/>
          <w:sz w:val="28"/>
          <w:szCs w:val="28"/>
        </w:rPr>
        <w:t xml:space="preserve">х Морского порта </w:t>
      </w:r>
      <w:r w:rsidR="00AB546A">
        <w:rPr>
          <w:rFonts w:ascii="Times New Roman" w:hAnsi="Times New Roman" w:cs="Times New Roman"/>
          <w:sz w:val="28"/>
          <w:szCs w:val="28"/>
        </w:rPr>
        <w:t>Ростова-на-Дону площадью 0,0</w:t>
      </w:r>
      <w:r w:rsidR="003B61C5">
        <w:rPr>
          <w:rFonts w:ascii="Times New Roman" w:hAnsi="Times New Roman" w:cs="Times New Roman"/>
          <w:sz w:val="28"/>
          <w:szCs w:val="28"/>
        </w:rPr>
        <w:t>0173</w:t>
      </w:r>
      <w:r w:rsidRPr="00486D5C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.</w:t>
      </w:r>
      <w:r w:rsidRPr="00486D5C">
        <w:rPr>
          <w:rFonts w:ascii="Times New Roman" w:hAnsi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86D5C" w:rsidRPr="00486D5C" w:rsidRDefault="00486D5C" w:rsidP="00486D5C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FC4271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="002A1179">
        <w:rPr>
          <w:rFonts w:ascii="Times New Roman" w:hAnsi="Times New Roman"/>
          <w:bCs/>
          <w:kern w:val="28"/>
          <w:sz w:val="28"/>
          <w:szCs w:val="28"/>
        </w:rPr>
        <w:t xml:space="preserve">, </w:t>
      </w:r>
      <w:r w:rsidR="002A1179" w:rsidRPr="002A1179">
        <w:rPr>
          <w:rFonts w:ascii="Times New Roman" w:hAnsi="Times New Roman"/>
          <w:bCs/>
          <w:kern w:val="28"/>
          <w:sz w:val="28"/>
          <w:szCs w:val="28"/>
        </w:rPr>
        <w:t>размещение на акватории других объектов и сооружений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 xml:space="preserve">. 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86D5C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="00FC4271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A51B93">
        <w:rPr>
          <w:rFonts w:ascii="Times New Roman" w:hAnsi="Times New Roman" w:cs="Times New Roman"/>
          <w:bCs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37313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FC4271" w:rsidRPr="00C37313">
        <w:rPr>
          <w:rFonts w:ascii="Times New Roman" w:hAnsi="Times New Roman" w:cs="Times New Roman"/>
          <w:sz w:val="28"/>
          <w:szCs w:val="28"/>
        </w:rPr>
        <w:t>р</w:t>
      </w:r>
      <w:r w:rsidR="00714DA4" w:rsidRPr="00C37313">
        <w:rPr>
          <w:rFonts w:ascii="Times New Roman" w:hAnsi="Times New Roman" w:cs="Times New Roman"/>
          <w:sz w:val="28"/>
          <w:szCs w:val="28"/>
        </w:rPr>
        <w:t>. До</w:t>
      </w:r>
      <w:r w:rsidR="00192EC5" w:rsidRPr="00C37313">
        <w:rPr>
          <w:rFonts w:ascii="Times New Roman" w:hAnsi="Times New Roman" w:cs="Times New Roman"/>
          <w:sz w:val="28"/>
          <w:szCs w:val="28"/>
        </w:rPr>
        <w:t>н в границах Морского порта Рост</w:t>
      </w:r>
      <w:r w:rsidR="00714DA4" w:rsidRPr="00C37313">
        <w:rPr>
          <w:rFonts w:ascii="Times New Roman" w:hAnsi="Times New Roman" w:cs="Times New Roman"/>
          <w:sz w:val="28"/>
          <w:szCs w:val="28"/>
        </w:rPr>
        <w:t>ова-на-Дону</w:t>
      </w:r>
      <w:r w:rsidRPr="00C37313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Pr="00C37313">
        <w:rPr>
          <w:rFonts w:ascii="Times New Roman" w:hAnsi="Times New Roman"/>
          <w:bCs/>
          <w:kern w:val="28"/>
          <w:sz w:val="28"/>
          <w:szCs w:val="28"/>
        </w:rPr>
        <w:t>для</w:t>
      </w:r>
      <w:r w:rsidR="00FC4271" w:rsidRPr="00C37313">
        <w:rPr>
          <w:rFonts w:ascii="Times New Roman" w:hAnsi="Times New Roman"/>
          <w:bCs/>
          <w:kern w:val="28"/>
          <w:sz w:val="28"/>
          <w:szCs w:val="28"/>
        </w:rPr>
        <w:t xml:space="preserve"> размещения плавательных средств</w:t>
      </w:r>
      <w:r w:rsidR="002A1179">
        <w:rPr>
          <w:rFonts w:ascii="Times New Roman" w:hAnsi="Times New Roman"/>
          <w:bCs/>
          <w:kern w:val="28"/>
          <w:sz w:val="28"/>
          <w:szCs w:val="28"/>
        </w:rPr>
        <w:t xml:space="preserve">, </w:t>
      </w:r>
      <w:r w:rsidR="002A1179" w:rsidRPr="002A1179">
        <w:rPr>
          <w:rFonts w:ascii="Times New Roman" w:hAnsi="Times New Roman" w:cs="Times New Roman"/>
          <w:bCs/>
          <w:kern w:val="28"/>
          <w:sz w:val="28"/>
          <w:szCs w:val="28"/>
        </w:rPr>
        <w:t>размещение на акватории других объектов и сооружений</w:t>
      </w:r>
      <w:r w:rsidRPr="00C37313">
        <w:rPr>
          <w:rFonts w:ascii="Times New Roman" w:hAnsi="Times New Roman"/>
          <w:sz w:val="28"/>
          <w:szCs w:val="28"/>
        </w:rPr>
        <w:t>.</w:t>
      </w: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является его неотъемлемой частью. </w:t>
      </w:r>
    </w:p>
    <w:p w:rsidR="00FC4271" w:rsidRPr="000500B4" w:rsidRDefault="00FC4271" w:rsidP="00FC427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r w:rsidR="00714DA4">
        <w:rPr>
          <w:rFonts w:ascii="Times New Roman" w:hAnsi="Times New Roman" w:cs="Times New Roman"/>
          <w:sz w:val="28"/>
          <w:szCs w:val="28"/>
        </w:rPr>
        <w:t>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FC4271" w:rsidRPr="001D6830" w:rsidRDefault="00FC4271" w:rsidP="00FC4271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05.01.05.009 -  Дон от</w:t>
      </w:r>
      <w:r w:rsidR="002C0218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впадения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Маныч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.</w:t>
      </w:r>
    </w:p>
    <w:p w:rsidR="00FC4271" w:rsidRPr="000500B4" w:rsidRDefault="00FC4271" w:rsidP="00FC4271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FC4271" w:rsidRPr="002A069A" w:rsidRDefault="00FC4271" w:rsidP="00FC4271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б) место осуществления водопользования:</w:t>
      </w:r>
    </w:p>
    <w:p w:rsidR="00486D5C" w:rsidRDefault="003B61C5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левый берег 46</w:t>
      </w:r>
      <w:r w:rsidR="00662103">
        <w:rPr>
          <w:rFonts w:ascii="Times New Roman" w:hAnsi="Times New Roman"/>
          <w:sz w:val="28"/>
          <w:szCs w:val="28"/>
        </w:rPr>
        <w:t xml:space="preserve"> км от устья в границах г. Ростова-на-Дону;</w:t>
      </w: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62103" w:rsidRDefault="00662103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Pr="00486D5C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Географические координаты: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4861"/>
      </w:tblGrid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4D308F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08F">
              <w:rPr>
                <w:rFonts w:ascii="Times New Roman" w:hAnsi="Times New Roman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4861" w:type="dxa"/>
            <w:shd w:val="clear" w:color="auto" w:fill="auto"/>
          </w:tcPr>
          <w:p w:rsidR="003B61C5" w:rsidRPr="004D308F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08F">
              <w:rPr>
                <w:rFonts w:ascii="Times New Roman" w:hAnsi="Times New Roman"/>
                <w:sz w:val="24"/>
                <w:szCs w:val="24"/>
              </w:rPr>
              <w:t xml:space="preserve">47°12'49.59"С, </w:t>
            </w:r>
            <w:r w:rsidR="008003B3" w:rsidRPr="004D308F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4D308F">
              <w:rPr>
                <w:rFonts w:ascii="Times New Roman" w:hAnsi="Times New Roman"/>
                <w:sz w:val="24"/>
                <w:szCs w:val="24"/>
              </w:rPr>
              <w:t>39°42'57.25"В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4D308F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08F">
              <w:rPr>
                <w:rFonts w:ascii="Times New Roman" w:hAnsi="Times New Roman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4861" w:type="dxa"/>
            <w:shd w:val="clear" w:color="auto" w:fill="auto"/>
          </w:tcPr>
          <w:p w:rsidR="003B61C5" w:rsidRPr="004D308F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08F">
              <w:rPr>
                <w:rFonts w:ascii="Times New Roman" w:hAnsi="Times New Roman"/>
                <w:sz w:val="24"/>
                <w:szCs w:val="24"/>
              </w:rPr>
              <w:t xml:space="preserve">47°12'49.90"С, </w:t>
            </w:r>
            <w:r w:rsidR="008003B3" w:rsidRPr="004D308F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4D308F">
              <w:rPr>
                <w:rFonts w:ascii="Times New Roman" w:hAnsi="Times New Roman"/>
                <w:sz w:val="24"/>
                <w:szCs w:val="24"/>
              </w:rPr>
              <w:t>39°42'59.60"В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4D308F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08F">
              <w:rPr>
                <w:rFonts w:ascii="Times New Roman" w:hAnsi="Times New Roman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4861" w:type="dxa"/>
            <w:shd w:val="clear" w:color="auto" w:fill="auto"/>
          </w:tcPr>
          <w:p w:rsidR="003B61C5" w:rsidRPr="004D308F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08F">
              <w:rPr>
                <w:rFonts w:ascii="Times New Roman" w:hAnsi="Times New Roman"/>
                <w:sz w:val="24"/>
                <w:szCs w:val="24"/>
              </w:rPr>
              <w:t xml:space="preserve">47°12'48.98"С, </w:t>
            </w:r>
            <w:r w:rsidR="008003B3" w:rsidRPr="004D308F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4D308F">
              <w:rPr>
                <w:rFonts w:ascii="Times New Roman" w:hAnsi="Times New Roman"/>
                <w:sz w:val="24"/>
                <w:szCs w:val="24"/>
              </w:rPr>
              <w:t>39°42'59.87"В</w:t>
            </w:r>
          </w:p>
        </w:tc>
      </w:tr>
      <w:tr w:rsidR="003B61C5" w:rsidRPr="008003B3" w:rsidTr="008003B3">
        <w:trPr>
          <w:jc w:val="center"/>
        </w:trPr>
        <w:tc>
          <w:tcPr>
            <w:tcW w:w="900" w:type="dxa"/>
            <w:shd w:val="clear" w:color="auto" w:fill="auto"/>
          </w:tcPr>
          <w:p w:rsidR="003B61C5" w:rsidRPr="004D308F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08F">
              <w:rPr>
                <w:rFonts w:ascii="Times New Roman" w:hAnsi="Times New Roman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4861" w:type="dxa"/>
            <w:shd w:val="clear" w:color="auto" w:fill="auto"/>
          </w:tcPr>
          <w:p w:rsidR="003B61C5" w:rsidRPr="004D308F" w:rsidRDefault="003B61C5" w:rsidP="00BF7BAE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08F">
              <w:rPr>
                <w:rFonts w:ascii="Times New Roman" w:hAnsi="Times New Roman"/>
                <w:sz w:val="24"/>
                <w:szCs w:val="24"/>
              </w:rPr>
              <w:t xml:space="preserve">47°12'48.64"С, </w:t>
            </w:r>
            <w:r w:rsidR="008003B3" w:rsidRPr="004D308F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4D308F">
              <w:rPr>
                <w:rFonts w:ascii="Times New Roman" w:hAnsi="Times New Roman"/>
                <w:sz w:val="24"/>
                <w:szCs w:val="24"/>
              </w:rPr>
              <w:t>39°42'57.54"В</w:t>
            </w:r>
          </w:p>
        </w:tc>
      </w:tr>
    </w:tbl>
    <w:p w:rsidR="00486D5C" w:rsidRPr="00486D5C" w:rsidRDefault="00486D5C" w:rsidP="00486D5C">
      <w:pPr>
        <w:tabs>
          <w:tab w:val="center" w:pos="4856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FC4271" w:rsidRPr="007A7606" w:rsidRDefault="00486D5C" w:rsidP="00FC4271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86D5C">
        <w:rPr>
          <w:rFonts w:ascii="Times New Roman" w:hAnsi="Times New Roman"/>
          <w:sz w:val="28"/>
          <w:szCs w:val="28"/>
        </w:rPr>
        <w:t xml:space="preserve">в) </w:t>
      </w:r>
      <w:r w:rsidR="00FC4271" w:rsidRPr="007A7606">
        <w:rPr>
          <w:rFonts w:ascii="Times New Roman" w:hAnsi="Times New Roman"/>
          <w:sz w:val="28"/>
          <w:szCs w:val="28"/>
        </w:rPr>
        <w:t>морфометрические характеристики водного объекта</w:t>
      </w:r>
      <w:r w:rsidR="00FC4271"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="00FC4271" w:rsidRPr="007A7606">
        <w:rPr>
          <w:rFonts w:ascii="Times New Roman" w:hAnsi="Times New Roman"/>
          <w:sz w:val="28"/>
          <w:szCs w:val="28"/>
        </w:rPr>
        <w:t>:</w:t>
      </w:r>
    </w:p>
    <w:p w:rsidR="00FC4271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FC4271" w:rsidRPr="007A7606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9719B9">
        <w:rPr>
          <w:rFonts w:ascii="Times New Roman" w:hAnsi="Times New Roman"/>
          <w:color w:val="000000"/>
          <w:sz w:val="28"/>
          <w:szCs w:val="28"/>
        </w:rPr>
        <w:t xml:space="preserve"> до места водопользования – 4</w:t>
      </w:r>
      <w:r w:rsidR="003B61C5">
        <w:rPr>
          <w:rFonts w:ascii="Times New Roman" w:hAnsi="Times New Roman"/>
          <w:color w:val="000000"/>
          <w:sz w:val="28"/>
          <w:szCs w:val="28"/>
        </w:rPr>
        <w:t>6</w:t>
      </w:r>
      <w:r w:rsidR="00714DA4">
        <w:rPr>
          <w:rFonts w:ascii="Times New Roman" w:hAnsi="Times New Roman"/>
          <w:color w:val="000000"/>
          <w:sz w:val="28"/>
          <w:szCs w:val="28"/>
        </w:rPr>
        <w:t>,0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 w:rsidRPr="002C0218"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               объем водоема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средняя/максимальная/минимальная глубина в месте водопользования, м  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в створе в/</w:t>
      </w:r>
      <w:proofErr w:type="spellStart"/>
      <w:proofErr w:type="gramStart"/>
      <w:r w:rsidRPr="002C0218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2C0218">
        <w:rPr>
          <w:rFonts w:ascii="Times New Roman" w:hAnsi="Times New Roman"/>
          <w:sz w:val="28"/>
          <w:szCs w:val="28"/>
        </w:rPr>
        <w:t xml:space="preserve"> Раздорская – 151 км от устья: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2C0218">
        <w:rPr>
          <w:rFonts w:ascii="Times New Roman" w:hAnsi="Times New Roman"/>
          <w:sz w:val="28"/>
          <w:szCs w:val="28"/>
          <w:vertAlign w:val="superscript"/>
        </w:rPr>
        <w:t>3</w:t>
      </w:r>
      <w:r w:rsidRPr="002C0218">
        <w:rPr>
          <w:rFonts w:ascii="Times New Roman" w:hAnsi="Times New Roman"/>
          <w:sz w:val="28"/>
          <w:szCs w:val="28"/>
        </w:rPr>
        <w:t>/</w:t>
      </w:r>
      <w:proofErr w:type="gramStart"/>
      <w:r w:rsidRPr="002C0218">
        <w:rPr>
          <w:rFonts w:ascii="Times New Roman" w:hAnsi="Times New Roman"/>
          <w:sz w:val="28"/>
          <w:szCs w:val="28"/>
        </w:rPr>
        <w:t>с</w:t>
      </w:r>
      <w:proofErr w:type="gramEnd"/>
      <w:r w:rsidRPr="002C0218">
        <w:rPr>
          <w:rFonts w:ascii="Times New Roman" w:hAnsi="Times New Roman"/>
          <w:sz w:val="28"/>
          <w:szCs w:val="28"/>
        </w:rPr>
        <w:t xml:space="preserve">; 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2C0218">
        <w:rPr>
          <w:rFonts w:ascii="Times New Roman" w:hAnsi="Times New Roman"/>
          <w:sz w:val="28"/>
          <w:szCs w:val="28"/>
          <w:vertAlign w:val="superscript"/>
        </w:rPr>
        <w:t>3</w:t>
      </w:r>
      <w:r w:rsidRPr="002C0218">
        <w:rPr>
          <w:rFonts w:ascii="Times New Roman" w:hAnsi="Times New Roman"/>
          <w:sz w:val="28"/>
          <w:szCs w:val="28"/>
        </w:rPr>
        <w:t>/год;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 xml:space="preserve">максимальные/минимальные скорости течения воды в водном объекте            –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 w:cs="Times New Roman"/>
          <w:sz w:val="28"/>
          <w:szCs w:val="28"/>
        </w:rPr>
        <w:t>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 w:rsidRPr="002C021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C0218"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 осуществления водопользования</w:t>
      </w:r>
      <w:proofErr w:type="gramStart"/>
      <w:r w:rsidRPr="002C0218">
        <w:rPr>
          <w:rFonts w:ascii="Times New Roman" w:hAnsi="Times New Roman" w:cs="Times New Roman"/>
          <w:sz w:val="28"/>
          <w:szCs w:val="28"/>
        </w:rPr>
        <w:t xml:space="preserve">  ____</w:t>
      </w:r>
      <w:r w:rsidRPr="002C0218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2C0218">
        <w:rPr>
          <w:rFonts w:ascii="Times New Roman" w:hAnsi="Times New Roman" w:cs="Times New Roman"/>
          <w:sz w:val="28"/>
          <w:szCs w:val="28"/>
        </w:rPr>
        <w:t>___;</w:t>
      </w:r>
      <w:proofErr w:type="gramEnd"/>
    </w:p>
    <w:p w:rsidR="00C37313" w:rsidRPr="007E77E3" w:rsidRDefault="00C37313" w:rsidP="00C37313">
      <w:pPr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E77E3">
        <w:rPr>
          <w:rFonts w:ascii="Times New Roman" w:hAnsi="Times New Roman"/>
          <w:sz w:val="28"/>
          <w:szCs w:val="28"/>
        </w:rPr>
        <w:t>Место  предполагаемого водопользования относитс</w:t>
      </w:r>
      <w:r>
        <w:rPr>
          <w:rFonts w:ascii="Times New Roman" w:hAnsi="Times New Roman"/>
          <w:sz w:val="28"/>
          <w:szCs w:val="28"/>
        </w:rPr>
        <w:t xml:space="preserve">я к участку Нижнего </w:t>
      </w:r>
      <w:r w:rsidRPr="00956210">
        <w:rPr>
          <w:rFonts w:ascii="Times New Roman" w:hAnsi="Times New Roman"/>
          <w:sz w:val="28"/>
          <w:szCs w:val="28"/>
        </w:rPr>
        <w:t>Дона на 4</w:t>
      </w:r>
      <w:r w:rsidR="000475A8">
        <w:rPr>
          <w:rFonts w:ascii="Times New Roman" w:hAnsi="Times New Roman"/>
          <w:sz w:val="28"/>
          <w:szCs w:val="28"/>
        </w:rPr>
        <w:t>6</w:t>
      </w:r>
      <w:r w:rsidRPr="00956210">
        <w:rPr>
          <w:rFonts w:ascii="Times New Roman" w:hAnsi="Times New Roman"/>
          <w:sz w:val="28"/>
          <w:szCs w:val="28"/>
        </w:rPr>
        <w:t xml:space="preserve"> км</w:t>
      </w:r>
      <w:r w:rsidRPr="007E77E3">
        <w:rPr>
          <w:rFonts w:ascii="Times New Roman" w:hAnsi="Times New Roman"/>
          <w:sz w:val="28"/>
          <w:szCs w:val="28"/>
        </w:rPr>
        <w:t xml:space="preserve"> от устья.</w:t>
      </w:r>
    </w:p>
    <w:p w:rsidR="00C37313" w:rsidRPr="007E77E3" w:rsidRDefault="00C37313" w:rsidP="00C37313">
      <w:pPr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E77E3">
        <w:rPr>
          <w:rFonts w:ascii="Times New Roman" w:hAnsi="Times New Roman"/>
          <w:sz w:val="28"/>
          <w:szCs w:val="28"/>
        </w:rPr>
        <w:t xml:space="preserve">Водный режим Нижнего Дона определяется режимом работы  Цимлянского водохранилища  и боковой </w:t>
      </w:r>
      <w:proofErr w:type="spellStart"/>
      <w:r w:rsidRPr="007E77E3">
        <w:rPr>
          <w:rFonts w:ascii="Times New Roman" w:hAnsi="Times New Roman"/>
          <w:sz w:val="28"/>
          <w:szCs w:val="28"/>
        </w:rPr>
        <w:t>приточностью</w:t>
      </w:r>
      <w:proofErr w:type="spellEnd"/>
      <w:r w:rsidRPr="007E77E3">
        <w:rPr>
          <w:rFonts w:ascii="Times New Roman" w:hAnsi="Times New Roman"/>
          <w:sz w:val="28"/>
          <w:szCs w:val="28"/>
        </w:rPr>
        <w:t>, включая сток реки Северский Донец.</w:t>
      </w:r>
    </w:p>
    <w:p w:rsidR="00C37313" w:rsidRPr="007E77E3" w:rsidRDefault="00C37313" w:rsidP="00C37313">
      <w:pPr>
        <w:spacing w:before="0" w:after="0" w:line="240" w:lineRule="auto"/>
        <w:ind w:left="708" w:firstLine="351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 xml:space="preserve">    </w:t>
      </w:r>
      <w:r w:rsidRPr="007E77E3">
        <w:rPr>
          <w:rFonts w:ascii="Times New Roman" w:hAnsi="Times New Roman"/>
          <w:sz w:val="28"/>
          <w:szCs w:val="23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C37313" w:rsidRPr="00C37313" w:rsidRDefault="00C37313" w:rsidP="00C37313">
      <w:pPr>
        <w:spacing w:before="0" w:after="0" w:line="240" w:lineRule="auto"/>
        <w:ind w:firstLine="0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 xml:space="preserve">        </w:t>
      </w:r>
      <w:proofErr w:type="gramStart"/>
      <w:r w:rsidRPr="007E77E3">
        <w:rPr>
          <w:rFonts w:ascii="Times New Roman" w:hAnsi="Times New Roman"/>
          <w:sz w:val="28"/>
          <w:szCs w:val="23"/>
        </w:rPr>
        <w:t xml:space="preserve">Судоходные глубины на Нижнем Дону поддерживаются за счёт попусков из Цимлянского водохранилища в соответствии с «Основными </w:t>
      </w:r>
      <w:r w:rsidRPr="007E77E3">
        <w:rPr>
          <w:rFonts w:ascii="Times New Roman" w:hAnsi="Times New Roman"/>
          <w:sz w:val="28"/>
          <w:szCs w:val="23"/>
        </w:rPr>
        <w:lastRenderedPageBreak/>
        <w:t>положениями правил использования водных ресурсов Цимлянского водохранилища» и дноуглубительными работами, величина нормального судоходного попуска составляет 410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>/с, гарантированного – 340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>/с. В маловодные годы навигационные попуски не осуществляются, сбросные расходы снижаются до санитарного минимума – 100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 xml:space="preserve">/с, </w:t>
      </w:r>
      <w:r w:rsidRPr="007E77E3">
        <w:rPr>
          <w:rFonts w:ascii="Times New Roman" w:hAnsi="Times New Roman"/>
          <w:sz w:val="28"/>
          <w:szCs w:val="28"/>
        </w:rPr>
        <w:t xml:space="preserve">с учетом боковой </w:t>
      </w:r>
      <w:proofErr w:type="spellStart"/>
      <w:r w:rsidRPr="007E77E3">
        <w:rPr>
          <w:rFonts w:ascii="Times New Roman" w:hAnsi="Times New Roman"/>
          <w:sz w:val="28"/>
          <w:szCs w:val="28"/>
        </w:rPr>
        <w:t>приточности</w:t>
      </w:r>
      <w:proofErr w:type="spellEnd"/>
      <w:r w:rsidRPr="007E77E3">
        <w:rPr>
          <w:rFonts w:ascii="Times New Roman" w:hAnsi="Times New Roman"/>
          <w:sz w:val="28"/>
          <w:szCs w:val="28"/>
        </w:rPr>
        <w:t xml:space="preserve"> р. Северский</w:t>
      </w:r>
      <w:proofErr w:type="gramEnd"/>
      <w:r w:rsidRPr="007E77E3">
        <w:rPr>
          <w:rFonts w:ascii="Times New Roman" w:hAnsi="Times New Roman"/>
          <w:sz w:val="28"/>
          <w:szCs w:val="28"/>
        </w:rPr>
        <w:t xml:space="preserve"> Донец -  121 м</w:t>
      </w:r>
      <w:r w:rsidRPr="007E77E3">
        <w:rPr>
          <w:rFonts w:ascii="Times New Roman" w:hAnsi="Times New Roman"/>
          <w:sz w:val="28"/>
          <w:szCs w:val="28"/>
          <w:vertAlign w:val="superscript"/>
        </w:rPr>
        <w:t>3</w:t>
      </w:r>
      <w:r w:rsidRPr="007E77E3">
        <w:rPr>
          <w:rFonts w:ascii="Times New Roman" w:hAnsi="Times New Roman"/>
          <w:sz w:val="28"/>
          <w:szCs w:val="28"/>
        </w:rPr>
        <w:t>/</w:t>
      </w:r>
      <w:proofErr w:type="gramStart"/>
      <w:r w:rsidRPr="007E77E3">
        <w:rPr>
          <w:rFonts w:ascii="Times New Roman" w:hAnsi="Times New Roman"/>
          <w:sz w:val="28"/>
          <w:szCs w:val="28"/>
        </w:rPr>
        <w:t>с</w:t>
      </w:r>
      <w:proofErr w:type="gramEnd"/>
      <w:r w:rsidRPr="007E77E3">
        <w:rPr>
          <w:rFonts w:ascii="Times New Roman" w:hAnsi="Times New Roman"/>
          <w:sz w:val="28"/>
          <w:szCs w:val="28"/>
        </w:rPr>
        <w:t>.</w:t>
      </w:r>
      <w:r w:rsidRPr="007E77E3">
        <w:rPr>
          <w:rFonts w:ascii="Times New Roman" w:hAnsi="Times New Roman"/>
          <w:sz w:val="28"/>
          <w:szCs w:val="23"/>
        </w:rPr>
        <w:t xml:space="preserve"> 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FC4271" w:rsidRPr="007A7606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6D5C" w:rsidRPr="00486D5C" w:rsidRDefault="00486D5C" w:rsidP="00FC4271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7. Параметры водопользования: </w:t>
      </w:r>
      <w:r w:rsidRPr="00486D5C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86D5C">
        <w:rPr>
          <w:rFonts w:ascii="Times New Roman" w:hAnsi="Times New Roman"/>
          <w:sz w:val="28"/>
          <w:szCs w:val="28"/>
        </w:rPr>
        <w:t xml:space="preserve">акватория </w:t>
      </w:r>
      <w:r w:rsidR="00FC4271">
        <w:rPr>
          <w:rFonts w:ascii="Times New Roman" w:hAnsi="Times New Roman"/>
          <w:sz w:val="28"/>
          <w:szCs w:val="28"/>
        </w:rPr>
        <w:t>р</w:t>
      </w:r>
      <w:r w:rsidR="00714DA4">
        <w:rPr>
          <w:rFonts w:ascii="Times New Roman" w:hAnsi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/>
          <w:bCs/>
          <w:sz w:val="28"/>
          <w:szCs w:val="28"/>
        </w:rPr>
        <w:t xml:space="preserve"> составляет – </w:t>
      </w:r>
      <w:r w:rsidR="009719B9">
        <w:rPr>
          <w:rFonts w:ascii="Times New Roman" w:hAnsi="Times New Roman"/>
          <w:sz w:val="28"/>
          <w:szCs w:val="28"/>
        </w:rPr>
        <w:t>0,0</w:t>
      </w:r>
      <w:r w:rsidR="003B61C5">
        <w:rPr>
          <w:rFonts w:ascii="Times New Roman" w:hAnsi="Times New Roman"/>
          <w:sz w:val="28"/>
          <w:szCs w:val="28"/>
        </w:rPr>
        <w:t>0173</w:t>
      </w:r>
      <w:r w:rsidRPr="00486D5C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/>
          <w:bCs/>
          <w:sz w:val="28"/>
          <w:szCs w:val="28"/>
        </w:rPr>
        <w:t>.</w:t>
      </w:r>
    </w:p>
    <w:p w:rsidR="00486D5C" w:rsidRPr="00486D5C" w:rsidRDefault="00486D5C" w:rsidP="009719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Расчеты параметров водопользования прилагаются к настоящему Договору и являются его неотъемлемой частью (приложение 1).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8. 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="00FC4271">
        <w:rPr>
          <w:rFonts w:ascii="Times New Roman" w:hAnsi="Times New Roman"/>
          <w:sz w:val="28"/>
          <w:szCs w:val="28"/>
        </w:rPr>
        <w:t>р. Дон в границах Морского порта</w:t>
      </w:r>
      <w:r w:rsidR="00714DA4">
        <w:rPr>
          <w:rFonts w:ascii="Times New Roman" w:hAnsi="Times New Roman"/>
          <w:sz w:val="28"/>
          <w:szCs w:val="28"/>
        </w:rPr>
        <w:t xml:space="preserve"> Ростова-н</w:t>
      </w:r>
      <w:r w:rsidR="00192EC5">
        <w:rPr>
          <w:rFonts w:ascii="Times New Roman" w:hAnsi="Times New Roman"/>
          <w:sz w:val="28"/>
          <w:szCs w:val="28"/>
        </w:rPr>
        <w:t>а</w:t>
      </w:r>
      <w:r w:rsidR="00714DA4">
        <w:rPr>
          <w:rFonts w:ascii="Times New Roman" w:hAnsi="Times New Roman"/>
          <w:sz w:val="28"/>
          <w:szCs w:val="28"/>
        </w:rPr>
        <w:t>-Дону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color w:val="000000"/>
          <w:sz w:val="28"/>
          <w:szCs w:val="28"/>
        </w:rPr>
        <w:t xml:space="preserve">- </w:t>
      </w:r>
      <w:r w:rsidRPr="00486D5C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</w:t>
      </w:r>
      <w:r w:rsidR="00E70356">
        <w:rPr>
          <w:rFonts w:ascii="Times New Roman" w:hAnsi="Times New Roman"/>
          <w:color w:val="000000"/>
          <w:sz w:val="28"/>
          <w:szCs w:val="28"/>
        </w:rPr>
        <w:t>ным биоресурсам в полном объеме;</w:t>
      </w:r>
    </w:p>
    <w:p w:rsidR="00E70356" w:rsidRPr="00486D5C" w:rsidRDefault="00E70356" w:rsidP="00E70356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486D5C" w:rsidRPr="00486D5C" w:rsidRDefault="00486D5C" w:rsidP="00486D5C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486D5C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486D5C" w:rsidRPr="00486D5C" w:rsidRDefault="00486D5C" w:rsidP="00486D5C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</w:t>
      </w:r>
      <w:r w:rsidR="00ED05DD">
        <w:rPr>
          <w:rFonts w:ascii="Times New Roman" w:hAnsi="Times New Roman" w:cs="Times New Roman"/>
          <w:sz w:val="28"/>
          <w:szCs w:val="28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</w:rPr>
        <w:t>81 и пояснительной запиской;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11. Ежегодно представлять в срок </w:t>
      </w:r>
    </w:p>
    <w:p w:rsidR="00486D5C" w:rsidRPr="00486D5C" w:rsidRDefault="009719B9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</w:t>
      </w:r>
      <w:r w:rsidR="00486D5C" w:rsidRPr="00486D5C">
        <w:rPr>
          <w:rFonts w:ascii="Times New Roman" w:hAnsi="Times New Roman"/>
          <w:sz w:val="28"/>
          <w:szCs w:val="28"/>
        </w:rPr>
        <w:t xml:space="preserve"> по форме 2-ОС приказа Росстата от 28.08.2012 г. № </w:t>
      </w:r>
      <w:r w:rsidR="00486D5C" w:rsidRPr="00486D5C">
        <w:rPr>
          <w:rFonts w:ascii="Times New Roman" w:hAnsi="Times New Roman"/>
          <w:sz w:val="28"/>
          <w:szCs w:val="28"/>
        </w:rPr>
        <w:lastRenderedPageBreak/>
        <w:t>469;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="009719B9">
        <w:rPr>
          <w:rFonts w:ascii="Times New Roman" w:hAnsi="Times New Roman"/>
          <w:bCs/>
          <w:sz w:val="28"/>
          <w:szCs w:val="28"/>
        </w:rPr>
        <w:t>Донского БВУ отчеты</w:t>
      </w:r>
      <w:r w:rsidRPr="00486D5C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№30.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12. Обеспечивать представителям контролир</w:t>
      </w:r>
      <w:r w:rsidR="0026588F">
        <w:rPr>
          <w:rFonts w:ascii="Times New Roman" w:hAnsi="Times New Roman"/>
          <w:sz w:val="28"/>
          <w:szCs w:val="28"/>
        </w:rPr>
        <w:t xml:space="preserve">ующих органов беспрепятственный доступ </w:t>
      </w:r>
      <w:r w:rsidRPr="00486D5C">
        <w:rPr>
          <w:rFonts w:ascii="Times New Roman" w:hAnsi="Times New Roman"/>
          <w:sz w:val="28"/>
          <w:szCs w:val="28"/>
        </w:rPr>
        <w:t xml:space="preserve">к месту водопользования, к производственным и иным объектам, сооружениям и оборудованию, посредством которых </w:t>
      </w:r>
      <w:r w:rsidR="002C0218">
        <w:rPr>
          <w:rFonts w:ascii="Times New Roman" w:hAnsi="Times New Roman"/>
          <w:sz w:val="28"/>
          <w:szCs w:val="28"/>
        </w:rPr>
        <w:t>осуществляется водопользование.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3B2F24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2F24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2F24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70E1" w:rsidRDefault="00486D5C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13. </w:t>
      </w:r>
      <w:r w:rsidR="00E70356">
        <w:rPr>
          <w:rFonts w:ascii="Times New Roman" w:hAnsi="Times New Roman" w:cs="Times New Roman"/>
          <w:sz w:val="28"/>
          <w:szCs w:val="28"/>
        </w:rPr>
        <w:t>Размер платы за пользование водным объектом в соответствии с настоящим Договором составляет</w:t>
      </w:r>
      <w:r w:rsidR="00B370E1">
        <w:rPr>
          <w:rFonts w:ascii="Times New Roman" w:hAnsi="Times New Roman" w:cs="Times New Roman"/>
          <w:sz w:val="28"/>
          <w:szCs w:val="28"/>
        </w:rPr>
        <w:t>: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2F24">
        <w:rPr>
          <w:rFonts w:ascii="Times New Roman" w:hAnsi="Times New Roman" w:cs="Times New Roman"/>
          <w:sz w:val="28"/>
          <w:szCs w:val="28"/>
        </w:rPr>
        <w:t>76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Pr="001F3BE7">
        <w:rPr>
          <w:rFonts w:ascii="Times New Roman" w:hAnsi="Times New Roman" w:cs="Times New Roman"/>
          <w:sz w:val="28"/>
          <w:szCs w:val="28"/>
        </w:rPr>
        <w:t>рубл</w:t>
      </w:r>
      <w:r w:rsidR="003B2F24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3B2F24">
        <w:rPr>
          <w:rFonts w:ascii="Times New Roman" w:hAnsi="Times New Roman" w:cs="Times New Roman"/>
          <w:sz w:val="28"/>
          <w:szCs w:val="28"/>
        </w:rPr>
        <w:t>86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714DA4" w:rsidRPr="001F3BE7">
        <w:rPr>
          <w:rFonts w:ascii="Times New Roman" w:hAnsi="Times New Roman" w:cs="Times New Roman"/>
          <w:bCs/>
          <w:sz w:val="28"/>
          <w:szCs w:val="28"/>
        </w:rPr>
        <w:t>(</w:t>
      </w:r>
      <w:r w:rsidR="003B2F24">
        <w:rPr>
          <w:rFonts w:ascii="Times New Roman" w:hAnsi="Times New Roman" w:cs="Times New Roman"/>
          <w:bCs/>
          <w:sz w:val="28"/>
          <w:szCs w:val="28"/>
        </w:rPr>
        <w:t>семьдесят шесть</w:t>
      </w:r>
      <w:r w:rsidRPr="001F3BE7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3B2F24">
        <w:rPr>
          <w:rFonts w:ascii="Times New Roman" w:hAnsi="Times New Roman" w:cs="Times New Roman"/>
          <w:bCs/>
          <w:sz w:val="28"/>
          <w:szCs w:val="28"/>
        </w:rPr>
        <w:t>ей</w:t>
      </w:r>
      <w:r w:rsidRPr="001F3B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2F24">
        <w:rPr>
          <w:rFonts w:ascii="Times New Roman" w:hAnsi="Times New Roman" w:cs="Times New Roman"/>
          <w:bCs/>
          <w:sz w:val="28"/>
          <w:szCs w:val="28"/>
        </w:rPr>
        <w:t>86</w:t>
      </w:r>
      <w:r w:rsidR="00714DA4" w:rsidRPr="001F3BE7">
        <w:rPr>
          <w:rFonts w:ascii="Times New Roman" w:hAnsi="Times New Roman" w:cs="Times New Roman"/>
          <w:bCs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bCs/>
          <w:sz w:val="28"/>
          <w:szCs w:val="28"/>
        </w:rPr>
        <w:t>ек</w:t>
      </w:r>
      <w:r w:rsidR="00E70356" w:rsidRPr="001F3BE7">
        <w:rPr>
          <w:rFonts w:ascii="Times New Roman" w:hAnsi="Times New Roman" w:cs="Times New Roman"/>
          <w:bCs/>
          <w:sz w:val="28"/>
          <w:szCs w:val="28"/>
        </w:rPr>
        <w:t>)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в 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2016 </w:t>
      </w:r>
      <w:r w:rsidR="00E70356" w:rsidRPr="001F3BE7">
        <w:rPr>
          <w:rFonts w:ascii="Times New Roman" w:hAnsi="Times New Roman" w:cs="Times New Roman"/>
          <w:sz w:val="28"/>
          <w:szCs w:val="28"/>
        </w:rPr>
        <w:t>год</w:t>
      </w:r>
      <w:r w:rsidR="00B370E1" w:rsidRPr="001F3BE7">
        <w:rPr>
          <w:rFonts w:ascii="Times New Roman" w:hAnsi="Times New Roman" w:cs="Times New Roman"/>
          <w:sz w:val="28"/>
          <w:szCs w:val="28"/>
        </w:rPr>
        <w:t>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8B78B4">
        <w:rPr>
          <w:rFonts w:ascii="Times New Roman" w:hAnsi="Times New Roman" w:cs="Times New Roman"/>
          <w:sz w:val="28"/>
          <w:szCs w:val="28"/>
        </w:rPr>
        <w:t>118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8B78B4">
        <w:rPr>
          <w:rFonts w:ascii="Times New Roman" w:hAnsi="Times New Roman" w:cs="Times New Roman"/>
          <w:sz w:val="28"/>
          <w:szCs w:val="28"/>
        </w:rPr>
        <w:t>02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к</w:t>
      </w:r>
      <w:r w:rsidR="00714DA4" w:rsidRPr="001F3BE7">
        <w:rPr>
          <w:rFonts w:ascii="Times New Roman" w:hAnsi="Times New Roman" w:cs="Times New Roman"/>
          <w:sz w:val="28"/>
          <w:szCs w:val="28"/>
        </w:rPr>
        <w:t>опе</w:t>
      </w:r>
      <w:r w:rsidR="008B78B4">
        <w:rPr>
          <w:rFonts w:ascii="Times New Roman" w:hAnsi="Times New Roman" w:cs="Times New Roman"/>
          <w:sz w:val="28"/>
          <w:szCs w:val="28"/>
        </w:rPr>
        <w:t>йки</w:t>
      </w:r>
      <w:r w:rsidR="00714DA4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8B78B4">
        <w:rPr>
          <w:rFonts w:ascii="Times New Roman" w:hAnsi="Times New Roman" w:cs="Times New Roman"/>
          <w:sz w:val="28"/>
          <w:szCs w:val="28"/>
        </w:rPr>
        <w:t xml:space="preserve">сто </w:t>
      </w:r>
      <w:r w:rsidR="00F67A7C">
        <w:rPr>
          <w:rFonts w:ascii="Times New Roman" w:hAnsi="Times New Roman" w:cs="Times New Roman"/>
          <w:sz w:val="28"/>
          <w:szCs w:val="28"/>
        </w:rPr>
        <w:t>восемнадцать</w:t>
      </w:r>
      <w:r w:rsidR="00714DA4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Pr="001F3BE7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1F3BE7">
        <w:rPr>
          <w:rFonts w:ascii="Times New Roman" w:hAnsi="Times New Roman" w:cs="Times New Roman"/>
          <w:sz w:val="28"/>
          <w:szCs w:val="28"/>
        </w:rPr>
        <w:t>0</w:t>
      </w:r>
      <w:r w:rsidR="008B78B4">
        <w:rPr>
          <w:rFonts w:ascii="Times New Roman" w:hAnsi="Times New Roman" w:cs="Times New Roman"/>
          <w:sz w:val="28"/>
          <w:szCs w:val="28"/>
        </w:rPr>
        <w:t>2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8B78B4">
        <w:rPr>
          <w:rFonts w:ascii="Times New Roman" w:hAnsi="Times New Roman" w:cs="Times New Roman"/>
          <w:sz w:val="28"/>
          <w:szCs w:val="28"/>
        </w:rPr>
        <w:t>йки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2017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EA2E4E">
        <w:rPr>
          <w:rFonts w:ascii="Times New Roman" w:hAnsi="Times New Roman" w:cs="Times New Roman"/>
          <w:sz w:val="28"/>
          <w:szCs w:val="28"/>
        </w:rPr>
        <w:t>135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EA2E4E">
        <w:rPr>
          <w:rFonts w:ascii="Times New Roman" w:hAnsi="Times New Roman" w:cs="Times New Roman"/>
          <w:sz w:val="28"/>
          <w:szCs w:val="28"/>
        </w:rPr>
        <w:t>96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EA2E4E">
        <w:rPr>
          <w:rFonts w:ascii="Times New Roman" w:hAnsi="Times New Roman" w:cs="Times New Roman"/>
          <w:sz w:val="28"/>
          <w:szCs w:val="28"/>
        </w:rPr>
        <w:t>сто тридцать пять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EA2E4E">
        <w:rPr>
          <w:rFonts w:ascii="Times New Roman" w:hAnsi="Times New Roman" w:cs="Times New Roman"/>
          <w:sz w:val="28"/>
          <w:szCs w:val="28"/>
        </w:rPr>
        <w:t>9</w:t>
      </w:r>
      <w:r w:rsidR="001F3BE7">
        <w:rPr>
          <w:rFonts w:ascii="Times New Roman" w:hAnsi="Times New Roman" w:cs="Times New Roman"/>
          <w:sz w:val="28"/>
          <w:szCs w:val="28"/>
        </w:rPr>
        <w:t>6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2018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66487E">
        <w:rPr>
          <w:rFonts w:ascii="Times New Roman" w:hAnsi="Times New Roman" w:cs="Times New Roman"/>
          <w:sz w:val="28"/>
          <w:szCs w:val="28"/>
        </w:rPr>
        <w:t>156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66487E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66487E">
        <w:rPr>
          <w:rFonts w:ascii="Times New Roman" w:hAnsi="Times New Roman" w:cs="Times New Roman"/>
          <w:sz w:val="28"/>
          <w:szCs w:val="28"/>
        </w:rPr>
        <w:t>06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66487E">
        <w:rPr>
          <w:rFonts w:ascii="Times New Roman" w:hAnsi="Times New Roman" w:cs="Times New Roman"/>
          <w:sz w:val="28"/>
          <w:szCs w:val="28"/>
        </w:rPr>
        <w:t>ек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66487E">
        <w:rPr>
          <w:rFonts w:ascii="Times New Roman" w:hAnsi="Times New Roman" w:cs="Times New Roman"/>
          <w:sz w:val="28"/>
          <w:szCs w:val="28"/>
        </w:rPr>
        <w:t>сто пятьдесят шесть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66487E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66487E">
        <w:rPr>
          <w:rFonts w:ascii="Times New Roman" w:hAnsi="Times New Roman" w:cs="Times New Roman"/>
          <w:sz w:val="28"/>
          <w:szCs w:val="28"/>
        </w:rPr>
        <w:t>06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66487E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2019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406B1D">
        <w:rPr>
          <w:rFonts w:ascii="Times New Roman" w:hAnsi="Times New Roman" w:cs="Times New Roman"/>
          <w:sz w:val="28"/>
          <w:szCs w:val="28"/>
        </w:rPr>
        <w:t>179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406B1D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406B1D">
        <w:rPr>
          <w:rFonts w:ascii="Times New Roman" w:hAnsi="Times New Roman" w:cs="Times New Roman"/>
          <w:sz w:val="28"/>
          <w:szCs w:val="28"/>
        </w:rPr>
        <w:t>35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406B1D">
        <w:rPr>
          <w:rFonts w:ascii="Times New Roman" w:hAnsi="Times New Roman" w:cs="Times New Roman"/>
          <w:sz w:val="28"/>
          <w:szCs w:val="28"/>
        </w:rPr>
        <w:t>ек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406B1D">
        <w:rPr>
          <w:rFonts w:ascii="Times New Roman" w:hAnsi="Times New Roman" w:cs="Times New Roman"/>
          <w:sz w:val="28"/>
          <w:szCs w:val="28"/>
        </w:rPr>
        <w:t>сто семьдесят девять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406B1D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406B1D">
        <w:rPr>
          <w:rFonts w:ascii="Times New Roman" w:hAnsi="Times New Roman" w:cs="Times New Roman"/>
          <w:sz w:val="28"/>
          <w:szCs w:val="28"/>
        </w:rPr>
        <w:t>35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406B1D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2020 году;</w:t>
      </w:r>
    </w:p>
    <w:p w:rsidR="00B370E1" w:rsidRDefault="00C1507B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103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копеек (</w:t>
      </w:r>
      <w:r>
        <w:rPr>
          <w:rFonts w:ascii="Times New Roman" w:hAnsi="Times New Roman" w:cs="Times New Roman"/>
          <w:sz w:val="28"/>
          <w:szCs w:val="28"/>
        </w:rPr>
        <w:t>сто три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2021 году.</w:t>
      </w:r>
    </w:p>
    <w:p w:rsidR="00E70356" w:rsidRDefault="00B370E1" w:rsidP="00E70356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356">
        <w:rPr>
          <w:rFonts w:ascii="Times New Roman" w:hAnsi="Times New Roman" w:cs="Times New Roman"/>
          <w:sz w:val="28"/>
          <w:szCs w:val="28"/>
        </w:rPr>
        <w:t xml:space="preserve"> </w:t>
      </w:r>
      <w:r w:rsidR="00E70356" w:rsidRPr="00E47DEA"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</w:t>
      </w:r>
      <w:r w:rsidRPr="00E47DEA">
        <w:rPr>
          <w:rFonts w:ascii="Times New Roman" w:hAnsi="Times New Roman" w:cs="Times New Roman"/>
          <w:sz w:val="28"/>
          <w:szCs w:val="28"/>
        </w:rPr>
        <w:t>ни</w:t>
      </w:r>
      <w:r w:rsidR="00714DA4" w:rsidRPr="00E47DEA">
        <w:rPr>
          <w:rFonts w:ascii="Times New Roman" w:hAnsi="Times New Roman" w:cs="Times New Roman"/>
          <w:sz w:val="28"/>
          <w:szCs w:val="28"/>
        </w:rPr>
        <w:t>е водным объектом состав</w:t>
      </w:r>
      <w:r w:rsidR="0080454F" w:rsidRPr="00E47DEA">
        <w:rPr>
          <w:rFonts w:ascii="Times New Roman" w:hAnsi="Times New Roman" w:cs="Times New Roman"/>
          <w:sz w:val="28"/>
          <w:szCs w:val="28"/>
        </w:rPr>
        <w:t xml:space="preserve">ит </w:t>
      </w:r>
      <w:r w:rsidR="00C1507B">
        <w:rPr>
          <w:rFonts w:ascii="Times New Roman" w:hAnsi="Times New Roman" w:cs="Times New Roman"/>
          <w:sz w:val="28"/>
          <w:szCs w:val="28"/>
        </w:rPr>
        <w:t>769</w:t>
      </w:r>
      <w:r w:rsidR="0080454F" w:rsidRPr="00E47DEA">
        <w:rPr>
          <w:rFonts w:ascii="Times New Roman" w:hAnsi="Times New Roman" w:cs="Times New Roman"/>
          <w:sz w:val="28"/>
          <w:szCs w:val="28"/>
        </w:rPr>
        <w:t xml:space="preserve"> рубл</w:t>
      </w:r>
      <w:r w:rsidR="00E47DEA">
        <w:rPr>
          <w:rFonts w:ascii="Times New Roman" w:hAnsi="Times New Roman" w:cs="Times New Roman"/>
          <w:sz w:val="28"/>
          <w:szCs w:val="28"/>
        </w:rPr>
        <w:t>ей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</w:t>
      </w:r>
      <w:r w:rsidR="00C1507B">
        <w:rPr>
          <w:rFonts w:ascii="Times New Roman" w:hAnsi="Times New Roman" w:cs="Times New Roman"/>
          <w:sz w:val="28"/>
          <w:szCs w:val="28"/>
        </w:rPr>
        <w:t>51</w:t>
      </w:r>
      <w:r w:rsidRPr="00E47DEA">
        <w:rPr>
          <w:rFonts w:ascii="Times New Roman" w:hAnsi="Times New Roman" w:cs="Times New Roman"/>
          <w:sz w:val="28"/>
          <w:szCs w:val="28"/>
        </w:rPr>
        <w:t xml:space="preserve"> копеек (</w:t>
      </w:r>
      <w:r w:rsidR="00F82CB8">
        <w:rPr>
          <w:rFonts w:ascii="Times New Roman" w:hAnsi="Times New Roman" w:cs="Times New Roman"/>
          <w:sz w:val="28"/>
          <w:szCs w:val="28"/>
        </w:rPr>
        <w:t>семьсот шестьдесят девять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рубл</w:t>
      </w:r>
      <w:r w:rsidR="00E47DEA">
        <w:rPr>
          <w:rFonts w:ascii="Times New Roman" w:hAnsi="Times New Roman" w:cs="Times New Roman"/>
          <w:sz w:val="28"/>
          <w:szCs w:val="28"/>
        </w:rPr>
        <w:t>ей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</w:t>
      </w:r>
      <w:r w:rsidR="00F82CB8">
        <w:rPr>
          <w:rFonts w:ascii="Times New Roman" w:hAnsi="Times New Roman" w:cs="Times New Roman"/>
          <w:sz w:val="28"/>
          <w:szCs w:val="28"/>
        </w:rPr>
        <w:t>51</w:t>
      </w:r>
      <w:r w:rsidR="00E70356" w:rsidRPr="00E47DEA">
        <w:rPr>
          <w:rFonts w:ascii="Times New Roman" w:hAnsi="Times New Roman" w:cs="Times New Roman"/>
          <w:sz w:val="28"/>
          <w:szCs w:val="28"/>
        </w:rPr>
        <w:t xml:space="preserve"> копеек).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При использовании участка акватории</w:t>
      </w:r>
      <w:r w:rsidR="00996CA5">
        <w:rPr>
          <w:rFonts w:ascii="Times New Roman" w:hAnsi="Times New Roman" w:cs="Times New Roman"/>
          <w:sz w:val="28"/>
          <w:szCs w:val="28"/>
        </w:rPr>
        <w:t xml:space="preserve"> р. Дон в границах Морского порта </w:t>
      </w:r>
      <w:r w:rsidR="002D7B2D">
        <w:rPr>
          <w:rFonts w:ascii="Times New Roman" w:hAnsi="Times New Roman" w:cs="Times New Roman"/>
          <w:sz w:val="28"/>
          <w:szCs w:val="28"/>
        </w:rPr>
        <w:t>Ростова-на-Дону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15. При изменении в установленном порядке ставок платы за пользование </w:t>
      </w:r>
      <w:r w:rsidR="00996CA5">
        <w:rPr>
          <w:rFonts w:ascii="Times New Roman" w:hAnsi="Times New Roman" w:cs="Times New Roman"/>
          <w:sz w:val="28"/>
          <w:szCs w:val="28"/>
        </w:rPr>
        <w:t>участком акватории р</w:t>
      </w:r>
      <w:r w:rsidR="002D7B2D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/с 04581138890),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БИК: 046015001,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ОКТМО: 60701000</w:t>
      </w:r>
    </w:p>
    <w:p w:rsidR="006566C2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графиком внесения платы за пользование участком акватории </w:t>
      </w:r>
      <w:r w:rsidR="00996CA5">
        <w:rPr>
          <w:rFonts w:ascii="Times New Roman" w:hAnsi="Times New Roman" w:cs="Times New Roman"/>
          <w:sz w:val="28"/>
          <w:szCs w:val="28"/>
        </w:rPr>
        <w:t xml:space="preserve">    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</w:t>
      </w:r>
      <w:r w:rsidR="00996CA5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996C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13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413B" w:rsidRDefault="009F413B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условий настоящего Договора в связи с изменением водохозяйственной обстановки на </w:t>
      </w:r>
      <w:r w:rsidR="00996CA5">
        <w:rPr>
          <w:rFonts w:ascii="Times New Roman" w:hAnsi="Times New Roman" w:cs="Times New Roman"/>
          <w:sz w:val="28"/>
          <w:szCs w:val="28"/>
        </w:rPr>
        <w:t>участке акватории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а) использовать участок акватории </w:t>
      </w:r>
      <w:r w:rsidR="00996CA5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 xml:space="preserve"> на условиях, установленных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86D5C" w:rsidRPr="00486D5C" w:rsidRDefault="00486D5C" w:rsidP="00486D5C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86D5C">
        <w:rPr>
          <w:rFonts w:ascii="Times New Roman" w:hAnsi="Times New Roman"/>
          <w:sz w:val="28"/>
          <w:szCs w:val="28"/>
        </w:rPr>
        <w:t xml:space="preserve">в) вести регулярное наблюдение за состоянием </w:t>
      </w:r>
      <w:r w:rsidR="002630D6">
        <w:rPr>
          <w:rFonts w:ascii="Times New Roman" w:hAnsi="Times New Roman"/>
          <w:sz w:val="28"/>
          <w:szCs w:val="28"/>
        </w:rPr>
        <w:t>участка акватории р. Д</w:t>
      </w:r>
      <w:r w:rsidR="009F413B">
        <w:rPr>
          <w:rFonts w:ascii="Times New Roman" w:hAnsi="Times New Roman"/>
          <w:sz w:val="28"/>
          <w:szCs w:val="28"/>
        </w:rPr>
        <w:t>он в гран</w:t>
      </w:r>
      <w:r w:rsidR="00192EC5">
        <w:rPr>
          <w:rFonts w:ascii="Times New Roman" w:hAnsi="Times New Roman"/>
          <w:sz w:val="28"/>
          <w:szCs w:val="28"/>
        </w:rPr>
        <w:t>ицах Морского порта Ростова-на-Д</w:t>
      </w:r>
      <w:r w:rsidR="009F413B">
        <w:rPr>
          <w:rFonts w:ascii="Times New Roman" w:hAnsi="Times New Roman"/>
          <w:sz w:val="28"/>
          <w:szCs w:val="28"/>
        </w:rPr>
        <w:t>ону</w:t>
      </w:r>
      <w:r w:rsidRPr="00486D5C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486D5C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486D5C">
        <w:rPr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информировать Донское бассейновое водное управление, Министерство природных ресурсов и экологии Ростовской об</w:t>
      </w:r>
      <w:r w:rsidR="002630D6">
        <w:rPr>
          <w:rFonts w:ascii="Times New Roman" w:hAnsi="Times New Roman" w:cs="Times New Roman"/>
          <w:sz w:val="28"/>
          <w:szCs w:val="28"/>
        </w:rPr>
        <w:t>ласти</w:t>
      </w:r>
      <w:r w:rsidRPr="00486D5C">
        <w:rPr>
          <w:rFonts w:ascii="Times New Roman" w:hAnsi="Times New Roman" w:cs="Times New Roman"/>
          <w:sz w:val="28"/>
          <w:szCs w:val="28"/>
        </w:rPr>
        <w:t xml:space="preserve">, Азово – Черноморское территориальное управление 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Росрыболо</w:t>
      </w:r>
      <w:r w:rsidR="009F413B">
        <w:rPr>
          <w:rFonts w:ascii="Times New Roman" w:hAnsi="Times New Roman" w:cs="Times New Roman"/>
          <w:sz w:val="28"/>
          <w:szCs w:val="28"/>
        </w:rPr>
        <w:t>вства</w:t>
      </w:r>
      <w:proofErr w:type="spellEnd"/>
      <w:r w:rsidR="009F413B">
        <w:rPr>
          <w:rFonts w:ascii="Times New Roman" w:hAnsi="Times New Roman" w:cs="Times New Roman"/>
          <w:sz w:val="28"/>
          <w:szCs w:val="28"/>
        </w:rPr>
        <w:t xml:space="preserve">, </w:t>
      </w:r>
      <w:r w:rsidR="002630D6"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</w:t>
      </w:r>
      <w:r w:rsidRPr="00486D5C">
        <w:rPr>
          <w:rFonts w:ascii="Times New Roman" w:hAnsi="Times New Roman" w:cs="Times New Roman"/>
          <w:sz w:val="28"/>
          <w:szCs w:val="28"/>
        </w:rPr>
        <w:t xml:space="preserve"> и другие заинтересованные ведомства об авариях и иных чрезв</w:t>
      </w:r>
      <w:r w:rsidR="002630D6">
        <w:rPr>
          <w:rFonts w:ascii="Times New Roman" w:hAnsi="Times New Roman" w:cs="Times New Roman"/>
          <w:sz w:val="28"/>
          <w:szCs w:val="28"/>
        </w:rPr>
        <w:t>ычайных ситуациях на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участка акватории </w:t>
      </w:r>
      <w:r w:rsidR="002630D6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</w:t>
      </w:r>
      <w:r w:rsidR="00192EC5">
        <w:rPr>
          <w:rFonts w:ascii="Times New Roman" w:hAnsi="Times New Roman" w:cs="Times New Roman"/>
          <w:sz w:val="28"/>
          <w:szCs w:val="28"/>
        </w:rPr>
        <w:t>ицах Морского порта Ростова-на-Д</w:t>
      </w:r>
      <w:r w:rsidR="009F413B">
        <w:rPr>
          <w:rFonts w:ascii="Times New Roman" w:hAnsi="Times New Roman" w:cs="Times New Roman"/>
          <w:sz w:val="28"/>
          <w:szCs w:val="28"/>
        </w:rPr>
        <w:t>ону</w:t>
      </w:r>
      <w:r w:rsidRPr="00486D5C">
        <w:rPr>
          <w:rFonts w:ascii="Times New Roman" w:hAnsi="Times New Roman" w:cs="Times New Roman"/>
          <w:sz w:val="28"/>
          <w:szCs w:val="28"/>
        </w:rPr>
        <w:t>, к производственным и иным объектам, сооружениям и оборудованию, посредством которых осуществляется водопользование;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) не нарушать прав других водопользователей, осуществляющих совместное с Водопользователем использование </w:t>
      </w:r>
      <w:r w:rsidR="002630D6">
        <w:rPr>
          <w:rFonts w:ascii="Times New Roman" w:hAnsi="Times New Roman" w:cs="Times New Roman"/>
          <w:sz w:val="28"/>
          <w:szCs w:val="28"/>
        </w:rPr>
        <w:t>участка акватории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</w:t>
      </w:r>
      <w:r w:rsidRPr="00486D5C">
        <w:rPr>
          <w:rFonts w:ascii="Times New Roman" w:hAnsi="Times New Roman" w:cs="Times New Roman"/>
          <w:sz w:val="28"/>
          <w:szCs w:val="28"/>
        </w:rPr>
        <w:lastRenderedPageBreak/>
        <w:t xml:space="preserve">днем внесения платы за пользование участком акватории </w:t>
      </w:r>
      <w:r w:rsidR="00022A59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="0026588F">
        <w:rPr>
          <w:rFonts w:ascii="Times New Roman" w:hAnsi="Times New Roman" w:cs="Times New Roman"/>
          <w:sz w:val="28"/>
          <w:szCs w:val="28"/>
        </w:rPr>
        <w:t xml:space="preserve"> по фактический день уплаты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</w:t>
      </w:r>
      <w:r w:rsidR="00022A59">
        <w:rPr>
          <w:rFonts w:ascii="Times New Roman" w:hAnsi="Times New Roman" w:cs="Times New Roman"/>
          <w:sz w:val="28"/>
          <w:szCs w:val="28"/>
        </w:rPr>
        <w:t>ъекта, аварийное загрязнение р. Дон в границах Морского по</w:t>
      </w:r>
      <w:r w:rsidR="00C37313">
        <w:rPr>
          <w:rFonts w:ascii="Times New Roman" w:hAnsi="Times New Roman" w:cs="Times New Roman"/>
          <w:sz w:val="28"/>
          <w:szCs w:val="28"/>
        </w:rPr>
        <w:t>рта Рост</w:t>
      </w:r>
      <w:r w:rsidR="009F413B">
        <w:rPr>
          <w:rFonts w:ascii="Times New Roman" w:hAnsi="Times New Roman" w:cs="Times New Roman"/>
          <w:sz w:val="28"/>
          <w:szCs w:val="28"/>
        </w:rPr>
        <w:t>ова-на-Дону</w:t>
      </w:r>
      <w:r w:rsidRPr="00486D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86D5C" w:rsidRPr="00486D5C" w:rsidRDefault="00486D5C" w:rsidP="00486D5C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28. Настоящий Договор может быть расторгнут до истечения срока его действия по соглашению сторон.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29. 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14 настоящего Договора или нарушения сторонами других условий настоящего Договора.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30.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нужд.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D308F" w:rsidRDefault="004D308F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D308F" w:rsidRDefault="004D308F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Pr="00486D5C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пять лет,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486D5C">
        <w:rPr>
          <w:rFonts w:ascii="Times New Roman" w:hAnsi="Times New Roman" w:cs="Times New Roman"/>
          <w:sz w:val="28"/>
          <w:szCs w:val="28"/>
        </w:rPr>
        <w:t>2</w:t>
      </w:r>
      <w:r w:rsidR="00BD7C8D">
        <w:rPr>
          <w:rFonts w:ascii="Times New Roman" w:hAnsi="Times New Roman" w:cs="Times New Roman"/>
          <w:sz w:val="28"/>
          <w:szCs w:val="28"/>
        </w:rPr>
        <w:t>021</w:t>
      </w:r>
      <w:r w:rsidRPr="00486D5C">
        <w:rPr>
          <w:rFonts w:ascii="Times New Roman" w:hAnsi="Times New Roman" w:cs="Times New Roman"/>
          <w:sz w:val="28"/>
          <w:szCs w:val="28"/>
        </w:rPr>
        <w:t>г.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86D5C" w:rsidRPr="00486D5C" w:rsidRDefault="00486D5C" w:rsidP="00486D5C">
      <w:pPr>
        <w:pStyle w:val="ConsPlusNonformat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486D5C" w:rsidRPr="00486D5C" w:rsidTr="00AB2227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486D5C" w:rsidRPr="00486D5C" w:rsidRDefault="00486D5C" w:rsidP="00AB222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Адрес: 344006, г. Ростов-на-Дону, ул. Седова, 6/3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(фамилия, имя, отчество  (подпись)</w:t>
            </w:r>
            <w:proofErr w:type="gramEnd"/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уполномоченного должностного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лица)</w:t>
            </w:r>
            <w:r w:rsidRPr="00486D5C"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 w:rsidRPr="00486D5C"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ОКАТО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ОГРН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86D5C" w:rsidRPr="00486D5C" w:rsidRDefault="00486D5C" w:rsidP="00AB222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6F1C" w:rsidRPr="00486D5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486D5C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606C9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  <w:r w:rsidR="00AB22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B2227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D23732">
        <w:rPr>
          <w:rFonts w:ascii="Times New Roman" w:hAnsi="Times New Roman" w:cs="Times New Roman"/>
          <w:sz w:val="28"/>
          <w:szCs w:val="28"/>
        </w:rPr>
        <w:t>льзование водным объектом в 2016-2021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D2373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2016-2021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82" w:rsidRDefault="00F45D82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537"/>
        <w:gridCol w:w="9743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10586F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95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3"/>
              <w:gridCol w:w="2172"/>
              <w:gridCol w:w="102"/>
              <w:gridCol w:w="976"/>
              <w:gridCol w:w="1366"/>
              <w:gridCol w:w="1366"/>
              <w:gridCol w:w="1366"/>
              <w:gridCol w:w="1366"/>
            </w:tblGrid>
            <w:tr w:rsidR="00B146A1" w:rsidRPr="0090114B" w:rsidTr="00C37313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1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4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C37313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C37313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C37313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6 год</w:t>
                  </w:r>
                </w:p>
              </w:tc>
            </w:tr>
            <w:tr w:rsidR="003609EF" w:rsidRPr="0090114B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D23732" w:rsidRDefault="003609EF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C37313" w:rsidRDefault="003609EF" w:rsidP="003B61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="003B61C5"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76713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76713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</w:tr>
            <w:tr w:rsidR="00C37313" w:rsidRPr="0090114B" w:rsidTr="00D108C7">
              <w:trPr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7313" w:rsidRPr="00C37313" w:rsidRDefault="00C37313" w:rsidP="00C37313">
                  <w:pPr>
                    <w:spacing w:before="0" w:after="0"/>
                    <w:ind w:left="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2017-2020 годы</w:t>
                  </w:r>
                </w:p>
              </w:tc>
            </w:tr>
            <w:tr w:rsidR="003609EF" w:rsidRPr="0090114B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76713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76713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76713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76713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</w:tr>
            <w:tr w:rsidR="0040527E" w:rsidRPr="0090114B" w:rsidTr="00C37313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</w:t>
                  </w:r>
                  <w:r w:rsidR="00D2373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21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3609EF" w:rsidRPr="00615523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3609EF" w:rsidRPr="0090114B" w:rsidRDefault="003609EF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76713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76713F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00173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FC7E32" w:rsidRDefault="003609EF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FC7E32" w:rsidRDefault="003609EF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</w:p>
        </w:tc>
      </w:tr>
    </w:tbl>
    <w:p w:rsidR="0042561D" w:rsidRDefault="0042561D" w:rsidP="009F413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9F413B" w:rsidRPr="0042561D" w:rsidRDefault="009F413B" w:rsidP="009F413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2561D">
        <w:rPr>
          <w:rFonts w:ascii="Times New Roman" w:hAnsi="Times New Roman"/>
          <w:b/>
          <w:sz w:val="28"/>
          <w:szCs w:val="28"/>
        </w:rPr>
        <w:t>Расчет площади акватории</w:t>
      </w:r>
    </w:p>
    <w:p w:rsidR="0042561D" w:rsidRPr="0042561D" w:rsidRDefault="009F413B" w:rsidP="0042561D">
      <w:pPr>
        <w:pStyle w:val="ab"/>
        <w:rPr>
          <w:rFonts w:ascii="Times New Roman" w:hAnsi="Times New Roman"/>
          <w:sz w:val="26"/>
          <w:szCs w:val="26"/>
        </w:rPr>
      </w:pPr>
      <w:r w:rsidRPr="009F413B">
        <w:rPr>
          <w:rFonts w:ascii="Times New Roman" w:hAnsi="Times New Roman"/>
          <w:sz w:val="26"/>
          <w:szCs w:val="26"/>
        </w:rPr>
        <w:t xml:space="preserve">  </w:t>
      </w:r>
    </w:p>
    <w:p w:rsidR="0042561D" w:rsidRPr="0042561D" w:rsidRDefault="0042561D" w:rsidP="0042561D">
      <w:pPr>
        <w:pStyle w:val="ab"/>
        <w:rPr>
          <w:rFonts w:ascii="Times New Roman" w:hAnsi="Times New Roman"/>
          <w:sz w:val="28"/>
          <w:szCs w:val="28"/>
        </w:rPr>
      </w:pPr>
    </w:p>
    <w:p w:rsidR="007F0EFF" w:rsidRPr="007F0EFF" w:rsidRDefault="007F0EFF" w:rsidP="007F0EFF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0EFF">
        <w:rPr>
          <w:rFonts w:ascii="Times New Roman" w:hAnsi="Times New Roman" w:cs="Times New Roman"/>
          <w:sz w:val="28"/>
          <w:szCs w:val="28"/>
        </w:rPr>
        <w:t>Площадь акватории водного объекта, необходимая для в совместного водопользования в соответствии со ст. 38 Водного кодекса с целью размещения плавательных средств, а именно пассажирских теплоходов и несамоходного плавучего сооружения – понтона, рассчитывается по следующей формуле:</w:t>
      </w:r>
      <w:proofErr w:type="gramEnd"/>
    </w:p>
    <w:p w:rsidR="007F0EFF" w:rsidRPr="00ED05DD" w:rsidRDefault="007F0EFF" w:rsidP="007F0EFF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05DD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proofErr w:type="spellStart"/>
      <w:r w:rsidRPr="007F0EFF">
        <w:rPr>
          <w:rFonts w:ascii="Times New Roman" w:hAnsi="Times New Roman" w:cs="Times New Roman"/>
          <w:sz w:val="28"/>
          <w:szCs w:val="28"/>
        </w:rPr>
        <w:t>акв</w:t>
      </w:r>
      <w:proofErr w:type="spellEnd"/>
      <w:r w:rsidRPr="00ED05DD">
        <w:rPr>
          <w:rFonts w:ascii="Times New Roman" w:hAnsi="Times New Roman" w:cs="Times New Roman"/>
          <w:sz w:val="28"/>
          <w:szCs w:val="28"/>
          <w:lang w:val="en-US"/>
        </w:rPr>
        <w:t xml:space="preserve"> = (</w:t>
      </w:r>
      <w:proofErr w:type="spellStart"/>
      <w:r w:rsidRPr="00ED05DD">
        <w:rPr>
          <w:rFonts w:ascii="Times New Roman" w:hAnsi="Times New Roman" w:cs="Times New Roman"/>
          <w:sz w:val="28"/>
          <w:szCs w:val="28"/>
          <w:lang w:val="en-US"/>
        </w:rPr>
        <w:t>m+a+m+k+m</w:t>
      </w:r>
      <w:proofErr w:type="spellEnd"/>
      <w:r w:rsidRPr="00ED05DD">
        <w:rPr>
          <w:rFonts w:ascii="Times New Roman" w:hAnsi="Times New Roman" w:cs="Times New Roman"/>
          <w:sz w:val="28"/>
          <w:szCs w:val="28"/>
          <w:lang w:val="en-US"/>
        </w:rPr>
        <w:t>)*(</w:t>
      </w:r>
      <w:proofErr w:type="spellStart"/>
      <w:r w:rsidRPr="00ED05DD">
        <w:rPr>
          <w:rFonts w:ascii="Times New Roman" w:hAnsi="Times New Roman" w:cs="Times New Roman"/>
          <w:sz w:val="28"/>
          <w:szCs w:val="28"/>
          <w:lang w:val="en-US"/>
        </w:rPr>
        <w:t>m+b+n+b+n+w+n</w:t>
      </w:r>
      <w:proofErr w:type="spellEnd"/>
      <w:r w:rsidRPr="00ED05DD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7F0EFF">
        <w:rPr>
          <w:rFonts w:ascii="Times New Roman" w:hAnsi="Times New Roman" w:cs="Times New Roman"/>
          <w:sz w:val="28"/>
          <w:szCs w:val="28"/>
        </w:rPr>
        <w:t>или</w:t>
      </w:r>
      <w:r w:rsidRPr="00ED05DD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proofErr w:type="spellStart"/>
      <w:proofErr w:type="gramEnd"/>
      <w:r w:rsidRPr="00ED05DD">
        <w:rPr>
          <w:rFonts w:ascii="Times New Roman" w:hAnsi="Times New Roman" w:cs="Times New Roman"/>
          <w:sz w:val="28"/>
          <w:szCs w:val="28"/>
          <w:lang w:val="en-US"/>
        </w:rPr>
        <w:t>a+k+m</w:t>
      </w:r>
      <w:proofErr w:type="spellEnd"/>
      <w:r w:rsidRPr="00ED05DD">
        <w:rPr>
          <w:rFonts w:ascii="Times New Roman" w:hAnsi="Times New Roman" w:cs="Times New Roman"/>
          <w:sz w:val="28"/>
          <w:szCs w:val="28"/>
          <w:lang w:val="en-US"/>
        </w:rPr>
        <w:t xml:space="preserve">*3)*(b*2+w+m+n*3), </w:t>
      </w:r>
      <w:r w:rsidRPr="007F0EFF">
        <w:rPr>
          <w:rFonts w:ascii="Times New Roman" w:hAnsi="Times New Roman" w:cs="Times New Roman"/>
          <w:sz w:val="28"/>
          <w:szCs w:val="28"/>
        </w:rPr>
        <w:t>где</w:t>
      </w:r>
      <w:r w:rsidRPr="00ED05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F0EFF" w:rsidRPr="007F0EFF" w:rsidRDefault="007F0EFF" w:rsidP="007F0EFF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0EFF">
        <w:rPr>
          <w:rFonts w:ascii="Times New Roman" w:hAnsi="Times New Roman" w:cs="Times New Roman"/>
          <w:sz w:val="28"/>
          <w:szCs w:val="28"/>
        </w:rPr>
        <w:t>а - длина пассажирского теплохода, k – длина понтона, b – ширина пассажирского теплохода, m - охранная зона, равная 0,7 метра, n – охранная зона, равная 3 метра, w – ширина участка воды, необходимого для первичного этапа маневрирования теплохода типа «Москва» при швартовке (равная ширине теплохода)  (См. рис.1)</w:t>
      </w:r>
      <w:proofErr w:type="gramEnd"/>
    </w:p>
    <w:p w:rsidR="007F0EFF" w:rsidRPr="002E325C" w:rsidRDefault="007F0EFF" w:rsidP="007F0EFF">
      <w:pPr>
        <w:jc w:val="center"/>
        <w:rPr>
          <w:sz w:val="26"/>
          <w:szCs w:val="26"/>
        </w:rPr>
      </w:pPr>
    </w:p>
    <w:p w:rsidR="007F0EFF" w:rsidRDefault="007F0EFF" w:rsidP="007F0EFF">
      <w:pPr>
        <w:jc w:val="center"/>
        <w:rPr>
          <w:sz w:val="28"/>
          <w:szCs w:val="28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147955</wp:posOffset>
            </wp:positionV>
            <wp:extent cx="5086350" cy="2562225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EFF" w:rsidRPr="00F12036" w:rsidRDefault="007F0EFF" w:rsidP="007F0EFF">
      <w:pPr>
        <w:jc w:val="center"/>
        <w:rPr>
          <w:sz w:val="28"/>
          <w:szCs w:val="28"/>
        </w:rPr>
      </w:pPr>
      <w:r w:rsidRPr="00346508">
        <w:rPr>
          <w:sz w:val="26"/>
          <w:szCs w:val="26"/>
        </w:rPr>
        <w:t>Рис. 1</w:t>
      </w:r>
    </w:p>
    <w:p w:rsidR="007F0EFF" w:rsidRPr="002E325C" w:rsidRDefault="007F0EFF" w:rsidP="007F0EFF">
      <w:pPr>
        <w:rPr>
          <w:sz w:val="26"/>
          <w:szCs w:val="26"/>
        </w:rPr>
      </w:pPr>
    </w:p>
    <w:p w:rsidR="007F0EFF" w:rsidRPr="007F0EFF" w:rsidRDefault="007F0EFF" w:rsidP="007F0EFF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0EFF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акв</w:t>
      </w:r>
      <w:proofErr w:type="spellEnd"/>
      <w:r w:rsidRPr="007F0EFF">
        <w:rPr>
          <w:rFonts w:ascii="Times New Roman" w:hAnsi="Times New Roman" w:cs="Times New Roman"/>
          <w:sz w:val="28"/>
          <w:szCs w:val="28"/>
        </w:rPr>
        <w:t xml:space="preserve"> = (38,2+19,0+0,7*3)*(6,5*2+6,5+0,7+3,0*3) = 59,3*29,2= 1731,56 м</w:t>
      </w:r>
      <w:proofErr w:type="gramStart"/>
      <w:r w:rsidRPr="007F0EF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F0EFF">
        <w:rPr>
          <w:rFonts w:ascii="Times New Roman" w:hAnsi="Times New Roman" w:cs="Times New Roman"/>
          <w:sz w:val="28"/>
          <w:szCs w:val="28"/>
        </w:rPr>
        <w:t xml:space="preserve"> = 0,00173 км2</w:t>
      </w: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F0EFF" w:rsidRDefault="007F0EF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F0EFF" w:rsidRDefault="007F0EF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F0EFF" w:rsidRDefault="007F0EF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F0EFF" w:rsidRDefault="007F0EF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E138CC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E138CC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08"/>
        <w:gridCol w:w="35"/>
        <w:gridCol w:w="1394"/>
        <w:gridCol w:w="27"/>
        <w:gridCol w:w="10"/>
        <w:gridCol w:w="74"/>
        <w:gridCol w:w="1306"/>
        <w:gridCol w:w="25"/>
        <w:gridCol w:w="10"/>
        <w:gridCol w:w="51"/>
        <w:gridCol w:w="1330"/>
        <w:gridCol w:w="8"/>
        <w:gridCol w:w="31"/>
        <w:gridCol w:w="10"/>
        <w:gridCol w:w="1227"/>
        <w:gridCol w:w="35"/>
        <w:gridCol w:w="27"/>
        <w:gridCol w:w="1365"/>
        <w:gridCol w:w="29"/>
        <w:gridCol w:w="27"/>
        <w:gridCol w:w="1357"/>
        <w:gridCol w:w="8"/>
        <w:gridCol w:w="1086"/>
      </w:tblGrid>
      <w:tr w:rsidR="00431E05" w:rsidRPr="001078C9" w:rsidTr="0042721D">
        <w:trPr>
          <w:trHeight w:val="374"/>
        </w:trPr>
        <w:tc>
          <w:tcPr>
            <w:tcW w:w="410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649" w:type="pct"/>
            <w:gridSpan w:val="11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2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42721D">
        <w:trPr>
          <w:trHeight w:val="373"/>
        </w:trPr>
        <w:tc>
          <w:tcPr>
            <w:tcW w:w="410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51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2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7" w:type="pct"/>
          </w:tcPr>
          <w:p w:rsidR="005F713E" w:rsidRPr="001078C9" w:rsidRDefault="004256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42561D" w:rsidP="0010586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3B61C5">
              <w:rPr>
                <w:rFonts w:ascii="Times New Roman" w:hAnsi="Times New Roman"/>
                <w:sz w:val="24"/>
                <w:szCs w:val="24"/>
              </w:rPr>
              <w:t>0173</w:t>
            </w:r>
          </w:p>
        </w:tc>
        <w:tc>
          <w:tcPr>
            <w:tcW w:w="664" w:type="pct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87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532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6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pct"/>
            <w:gridSpan w:val="2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59242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4256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25,62</w:t>
            </w:r>
          </w:p>
        </w:tc>
        <w:tc>
          <w:tcPr>
            <w:tcW w:w="664" w:type="pct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25,62</w:t>
            </w:r>
          </w:p>
        </w:tc>
        <w:tc>
          <w:tcPr>
            <w:tcW w:w="687" w:type="pct"/>
            <w:gridSpan w:val="3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25,62</w:t>
            </w:r>
          </w:p>
        </w:tc>
        <w:tc>
          <w:tcPr>
            <w:tcW w:w="532" w:type="pct"/>
            <w:gridSpan w:val="2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76,86</w:t>
            </w:r>
          </w:p>
        </w:tc>
      </w:tr>
      <w:tr w:rsidR="0042721D" w:rsidRPr="001078C9" w:rsidTr="0042721D">
        <w:tc>
          <w:tcPr>
            <w:tcW w:w="410" w:type="pct"/>
            <w:gridSpan w:val="2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gridSpan w:val="3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713" w:type="pct"/>
            <w:gridSpan w:val="5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42721D" w:rsidRDefault="004272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51" w:type="pct"/>
            <w:gridSpan w:val="6"/>
          </w:tcPr>
          <w:p w:rsidR="0042721D" w:rsidRDefault="00F852D0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</w:t>
            </w:r>
            <w:r w:rsidR="0042721D"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664" w:type="pct"/>
          </w:tcPr>
          <w:p w:rsidR="0042721D" w:rsidRDefault="0042721D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</w:t>
            </w:r>
            <w:r w:rsidR="00F852D0">
              <w:rPr>
                <w:rFonts w:ascii="Times New Roman" w:hAnsi="Times New Roman"/>
                <w:sz w:val="24"/>
                <w:szCs w:val="24"/>
              </w:rPr>
              <w:t>октября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687" w:type="pct"/>
            <w:gridSpan w:val="3"/>
          </w:tcPr>
          <w:p w:rsidR="0042721D" w:rsidRDefault="0042721D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</w:t>
            </w:r>
            <w:r w:rsidR="00F852D0">
              <w:rPr>
                <w:rFonts w:ascii="Times New Roman" w:hAnsi="Times New Roman"/>
                <w:sz w:val="24"/>
                <w:szCs w:val="24"/>
              </w:rPr>
              <w:t>января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532" w:type="pct"/>
            <w:gridSpan w:val="2"/>
          </w:tcPr>
          <w:p w:rsidR="0042721D" w:rsidRDefault="004272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27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91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64" w:type="pct"/>
            <w:gridSpan w:val="2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29,51</w:t>
            </w:r>
          </w:p>
        </w:tc>
        <w:tc>
          <w:tcPr>
            <w:tcW w:w="627" w:type="pct"/>
            <w:gridSpan w:val="3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29,51</w:t>
            </w:r>
          </w:p>
        </w:tc>
        <w:tc>
          <w:tcPr>
            <w:tcW w:w="691" w:type="pct"/>
            <w:gridSpan w:val="3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29,51</w:t>
            </w:r>
          </w:p>
        </w:tc>
        <w:tc>
          <w:tcPr>
            <w:tcW w:w="664" w:type="pct"/>
            <w:gridSpan w:val="2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29,49</w:t>
            </w:r>
          </w:p>
        </w:tc>
        <w:tc>
          <w:tcPr>
            <w:tcW w:w="528" w:type="pct"/>
          </w:tcPr>
          <w:p w:rsidR="005F713E" w:rsidRPr="001078C9" w:rsidRDefault="00381A1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118,02</w:t>
            </w:r>
          </w:p>
        </w:tc>
      </w:tr>
      <w:tr w:rsidR="007F302D" w:rsidRPr="001078C9" w:rsidTr="0042721D">
        <w:tc>
          <w:tcPr>
            <w:tcW w:w="410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gridSpan w:val="3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1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64" w:type="pct"/>
            <w:gridSpan w:val="2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19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91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77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042FE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33,97</w:t>
            </w:r>
          </w:p>
        </w:tc>
        <w:tc>
          <w:tcPr>
            <w:tcW w:w="619" w:type="pct"/>
            <w:gridSpan w:val="3"/>
          </w:tcPr>
          <w:p w:rsidR="005F713E" w:rsidRPr="001078C9" w:rsidRDefault="00042FE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33,97</w:t>
            </w:r>
          </w:p>
        </w:tc>
        <w:tc>
          <w:tcPr>
            <w:tcW w:w="691" w:type="pct"/>
            <w:gridSpan w:val="3"/>
          </w:tcPr>
          <w:p w:rsidR="005F713E" w:rsidRPr="001078C9" w:rsidRDefault="00042FE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33,97</w:t>
            </w:r>
          </w:p>
        </w:tc>
        <w:tc>
          <w:tcPr>
            <w:tcW w:w="677" w:type="pct"/>
            <w:gridSpan w:val="3"/>
          </w:tcPr>
          <w:p w:rsidR="005F713E" w:rsidRPr="001078C9" w:rsidRDefault="00042FE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33,96</w:t>
            </w:r>
          </w:p>
        </w:tc>
        <w:tc>
          <w:tcPr>
            <w:tcW w:w="528" w:type="pct"/>
          </w:tcPr>
          <w:p w:rsidR="001078C9" w:rsidRPr="001078C9" w:rsidRDefault="00042FE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135,96</w:t>
            </w:r>
          </w:p>
        </w:tc>
      </w:tr>
      <w:tr w:rsidR="007F302D" w:rsidRPr="001078C9" w:rsidTr="0042721D">
        <w:tc>
          <w:tcPr>
            <w:tcW w:w="410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1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9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1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7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4201F1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0" w:type="pct"/>
            <w:gridSpan w:val="4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17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94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91" w:type="pct"/>
            <w:gridSpan w:val="4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0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0" w:type="pct"/>
            <w:gridSpan w:val="4"/>
          </w:tcPr>
          <w:p w:rsidR="005F713E" w:rsidRPr="001078C9" w:rsidRDefault="00E965E4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39,02</w:t>
            </w:r>
          </w:p>
        </w:tc>
        <w:tc>
          <w:tcPr>
            <w:tcW w:w="617" w:type="pct"/>
            <w:gridSpan w:val="3"/>
          </w:tcPr>
          <w:p w:rsidR="005F713E" w:rsidRPr="001078C9" w:rsidRDefault="00E965E4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39,02</w:t>
            </w:r>
          </w:p>
        </w:tc>
        <w:tc>
          <w:tcPr>
            <w:tcW w:w="694" w:type="pct"/>
            <w:gridSpan w:val="3"/>
          </w:tcPr>
          <w:p w:rsidR="005F713E" w:rsidRPr="001078C9" w:rsidRDefault="00E965E4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39,02</w:t>
            </w:r>
          </w:p>
        </w:tc>
        <w:tc>
          <w:tcPr>
            <w:tcW w:w="691" w:type="pct"/>
            <w:gridSpan w:val="4"/>
          </w:tcPr>
          <w:p w:rsidR="005F713E" w:rsidRPr="001078C9" w:rsidRDefault="00E965E4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39,00</w:t>
            </w:r>
          </w:p>
        </w:tc>
        <w:tc>
          <w:tcPr>
            <w:tcW w:w="528" w:type="pct"/>
          </w:tcPr>
          <w:p w:rsidR="005F713E" w:rsidRPr="001078C9" w:rsidRDefault="00E965E4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156,06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8" w:type="pct"/>
            <w:gridSpan w:val="3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3" w:type="pct"/>
            <w:gridSpan w:val="5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17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94" w:type="pct"/>
            <w:gridSpan w:val="3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91" w:type="pct"/>
            <w:gridSpan w:val="4"/>
          </w:tcPr>
          <w:p w:rsidR="005F713E" w:rsidRPr="001078C9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5F713E" w:rsidRPr="001078C9" w:rsidRDefault="007A600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44,84</w:t>
            </w:r>
          </w:p>
        </w:tc>
        <w:tc>
          <w:tcPr>
            <w:tcW w:w="617" w:type="pct"/>
            <w:gridSpan w:val="3"/>
          </w:tcPr>
          <w:p w:rsidR="005F713E" w:rsidRPr="001078C9" w:rsidRDefault="007A600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44,84</w:t>
            </w:r>
          </w:p>
        </w:tc>
        <w:tc>
          <w:tcPr>
            <w:tcW w:w="694" w:type="pct"/>
            <w:gridSpan w:val="3"/>
          </w:tcPr>
          <w:p w:rsidR="005F713E" w:rsidRPr="001078C9" w:rsidRDefault="007A600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44,84</w:t>
            </w:r>
          </w:p>
        </w:tc>
        <w:tc>
          <w:tcPr>
            <w:tcW w:w="691" w:type="pct"/>
            <w:gridSpan w:val="4"/>
          </w:tcPr>
          <w:p w:rsidR="005F713E" w:rsidRPr="001078C9" w:rsidRDefault="007A600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44,83</w:t>
            </w:r>
          </w:p>
        </w:tc>
        <w:tc>
          <w:tcPr>
            <w:tcW w:w="528" w:type="pct"/>
          </w:tcPr>
          <w:p w:rsidR="005F713E" w:rsidRPr="001078C9" w:rsidRDefault="007A6009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179,35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9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E138CC">
        <w:tc>
          <w:tcPr>
            <w:tcW w:w="5000" w:type="pct"/>
            <w:gridSpan w:val="2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3" w:type="pct"/>
            <w:gridSpan w:val="5"/>
          </w:tcPr>
          <w:p w:rsidR="00E138CC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17" w:type="pct"/>
            <w:gridSpan w:val="3"/>
          </w:tcPr>
          <w:p w:rsidR="00E138CC" w:rsidRDefault="0076713F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1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00173</w:t>
            </w:r>
          </w:p>
        </w:tc>
        <w:tc>
          <w:tcPr>
            <w:tcW w:w="694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8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E138CC" w:rsidRDefault="001E378B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51,63</w:t>
            </w:r>
          </w:p>
        </w:tc>
        <w:tc>
          <w:tcPr>
            <w:tcW w:w="617" w:type="pct"/>
            <w:gridSpan w:val="3"/>
          </w:tcPr>
          <w:p w:rsidR="00E138CC" w:rsidRDefault="001E378B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51,63</w:t>
            </w:r>
          </w:p>
        </w:tc>
        <w:tc>
          <w:tcPr>
            <w:tcW w:w="694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8" w:type="pct"/>
          </w:tcPr>
          <w:p w:rsidR="00E138CC" w:rsidRDefault="001E378B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103,26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9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66DDB" w:rsidRDefault="00866DDB" w:rsidP="00F46FC6">
      <w:pPr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E695D" w:rsidRDefault="00EE695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866DDB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(год(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48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96"/>
      </w:tblGrid>
      <w:tr w:rsidR="007F5876" w:rsidRPr="007F5876" w:rsidTr="00366A8D">
        <w:trPr>
          <w:trHeight w:val="374"/>
        </w:trPr>
        <w:tc>
          <w:tcPr>
            <w:tcW w:w="51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96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366A8D">
        <w:trPr>
          <w:trHeight w:val="373"/>
        </w:trPr>
        <w:tc>
          <w:tcPr>
            <w:tcW w:w="51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96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366A8D">
        <w:tc>
          <w:tcPr>
            <w:tcW w:w="9482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 w:rsidR="00094748">
              <w:rPr>
                <w:rFonts w:ascii="Times New Roman" w:hAnsi="Times New Roman"/>
              </w:rPr>
              <w:t>6</w:t>
            </w:r>
          </w:p>
        </w:tc>
      </w:tr>
      <w:tr w:rsidR="00E90E3C" w:rsidRPr="007F5876" w:rsidTr="00366A8D">
        <w:tc>
          <w:tcPr>
            <w:tcW w:w="518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25,62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25,62</w:t>
            </w:r>
          </w:p>
        </w:tc>
        <w:tc>
          <w:tcPr>
            <w:tcW w:w="148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25,62</w:t>
            </w:r>
          </w:p>
        </w:tc>
        <w:tc>
          <w:tcPr>
            <w:tcW w:w="996" w:type="dxa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76,86</w:t>
            </w:r>
          </w:p>
        </w:tc>
      </w:tr>
      <w:tr w:rsidR="00366A8D" w:rsidRPr="007F5876" w:rsidTr="00366A8D">
        <w:trPr>
          <w:trHeight w:val="1935"/>
        </w:trPr>
        <w:tc>
          <w:tcPr>
            <w:tcW w:w="51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42561D" w:rsidP="0042561D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29,51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29,51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29,51</w:t>
            </w:r>
          </w:p>
        </w:tc>
        <w:tc>
          <w:tcPr>
            <w:tcW w:w="148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29,49</w:t>
            </w:r>
          </w:p>
        </w:tc>
        <w:tc>
          <w:tcPr>
            <w:tcW w:w="1058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118,02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33,97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33,97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33,97</w:t>
            </w:r>
          </w:p>
        </w:tc>
        <w:tc>
          <w:tcPr>
            <w:tcW w:w="148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33,96</w:t>
            </w:r>
          </w:p>
        </w:tc>
        <w:tc>
          <w:tcPr>
            <w:tcW w:w="1058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135,96</w:t>
            </w:r>
          </w:p>
        </w:tc>
      </w:tr>
      <w:tr w:rsidR="00366A8D" w:rsidRPr="007F5876" w:rsidTr="00366A8D">
        <w:trPr>
          <w:trHeight w:val="1554"/>
        </w:trPr>
        <w:tc>
          <w:tcPr>
            <w:tcW w:w="486" w:type="dxa"/>
          </w:tcPr>
          <w:p w:rsidR="00366A8D" w:rsidRPr="007F5876" w:rsidRDefault="00366A8D" w:rsidP="00094748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58" w:type="dxa"/>
            <w:gridSpan w:val="3"/>
          </w:tcPr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E17939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39,02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39,02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39,02</w:t>
            </w:r>
          </w:p>
        </w:tc>
        <w:tc>
          <w:tcPr>
            <w:tcW w:w="148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39,00</w:t>
            </w:r>
          </w:p>
        </w:tc>
        <w:tc>
          <w:tcPr>
            <w:tcW w:w="1058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156,06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E90E3C" w:rsidRPr="007F5876" w:rsidTr="00366A8D">
        <w:tc>
          <w:tcPr>
            <w:tcW w:w="497" w:type="dxa"/>
            <w:gridSpan w:val="2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44,84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44,84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44,84</w:t>
            </w:r>
          </w:p>
        </w:tc>
        <w:tc>
          <w:tcPr>
            <w:tcW w:w="1480" w:type="dxa"/>
            <w:gridSpan w:val="3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44,83</w:t>
            </w:r>
          </w:p>
        </w:tc>
        <w:tc>
          <w:tcPr>
            <w:tcW w:w="1037" w:type="dxa"/>
            <w:gridSpan w:val="2"/>
          </w:tcPr>
          <w:p w:rsidR="00E90E3C" w:rsidRPr="001078C9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179,35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E90E3C" w:rsidRPr="007F5876" w:rsidTr="00366A8D">
        <w:tc>
          <w:tcPr>
            <w:tcW w:w="497" w:type="dxa"/>
            <w:gridSpan w:val="2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51,63</w:t>
            </w:r>
          </w:p>
        </w:tc>
        <w:tc>
          <w:tcPr>
            <w:tcW w:w="1240" w:type="dxa"/>
            <w:gridSpan w:val="3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51,63</w:t>
            </w:r>
          </w:p>
        </w:tc>
        <w:tc>
          <w:tcPr>
            <w:tcW w:w="1240" w:type="dxa"/>
            <w:gridSpan w:val="3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3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103,26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42561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366A8D" w:rsidRPr="007F5876" w:rsidRDefault="00366A8D" w:rsidP="009E6AF5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1F48F8" w:rsidRDefault="005B2E3D" w:rsidP="00E1793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66A8D" w:rsidRDefault="00366A8D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366A8D" w:rsidRDefault="00366A8D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366A8D" w:rsidRDefault="00366A8D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0F4C59" w:rsidRDefault="00B54D75" w:rsidP="00624E8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Материалы в графической форме</w:t>
      </w:r>
    </w:p>
    <w:p w:rsidR="00624E8A" w:rsidRPr="006E5947" w:rsidRDefault="00624E8A" w:rsidP="006E59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B54D75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26035</wp:posOffset>
            </wp:positionV>
            <wp:extent cx="6391275" cy="3638550"/>
            <wp:effectExtent l="19050" t="0" r="9525" b="0"/>
            <wp:wrapSquare wrapText="bothSides"/>
            <wp:docPr id="2" name="Рисунок 2" descr="\\User\d\Водопользование\южный ветер\в работе\Карта 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\d\Водопользование\южный ветер\в работе\Карта 3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B54D75" w:rsidRDefault="00B54D75" w:rsidP="00B54D75">
      <w:pPr>
        <w:autoSpaceDE w:val="0"/>
        <w:autoSpaceDN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4"/>
        </w:rPr>
      </w:pPr>
      <w:r w:rsidRPr="00A06E6D">
        <w:rPr>
          <w:rFonts w:ascii="Times New Roman CYR" w:hAnsi="Times New Roman CYR" w:cs="Times New Roman CYR"/>
          <w:color w:val="000000"/>
          <w:sz w:val="28"/>
          <w:szCs w:val="24"/>
        </w:rPr>
        <w:t>географические координаты границ используемой акватории:</w:t>
      </w:r>
    </w:p>
    <w:tbl>
      <w:tblPr>
        <w:tblStyle w:val="a3"/>
        <w:tblW w:w="0" w:type="auto"/>
        <w:jc w:val="center"/>
        <w:tblInd w:w="-3190" w:type="dxa"/>
        <w:tblLook w:val="04A0"/>
      </w:tblPr>
      <w:tblGrid>
        <w:gridCol w:w="900"/>
        <w:gridCol w:w="3391"/>
        <w:gridCol w:w="900"/>
        <w:gridCol w:w="3260"/>
      </w:tblGrid>
      <w:tr w:rsidR="00B54D75" w:rsidRPr="00273187" w:rsidTr="008003B3">
        <w:trPr>
          <w:jc w:val="center"/>
        </w:trPr>
        <w:tc>
          <w:tcPr>
            <w:tcW w:w="543" w:type="dxa"/>
          </w:tcPr>
          <w:p w:rsidR="00B54D75" w:rsidRPr="00273187" w:rsidRDefault="00B54D75" w:rsidP="008003B3">
            <w:pPr>
              <w:autoSpaceDE w:val="0"/>
              <w:autoSpaceDN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731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3391" w:type="dxa"/>
          </w:tcPr>
          <w:p w:rsidR="00B54D75" w:rsidRPr="00273187" w:rsidRDefault="00B54D75" w:rsidP="008003B3">
            <w:pPr>
              <w:autoSpaceDE w:val="0"/>
              <w:autoSpaceDN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73187">
              <w:rPr>
                <w:rFonts w:ascii="Times New Roman" w:hAnsi="Times New Roman"/>
                <w:sz w:val="24"/>
              </w:rPr>
              <w:t>47°1</w:t>
            </w:r>
            <w:r>
              <w:rPr>
                <w:rFonts w:ascii="Times New Roman" w:hAnsi="Times New Roman"/>
                <w:sz w:val="24"/>
              </w:rPr>
              <w:t>2'49</w:t>
            </w:r>
            <w:r w:rsidRPr="0027318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59</w:t>
            </w:r>
            <w:r w:rsidRPr="00273187">
              <w:rPr>
                <w:rFonts w:ascii="Times New Roman" w:hAnsi="Times New Roman"/>
                <w:sz w:val="24"/>
              </w:rPr>
              <w:t>"С, 39°</w:t>
            </w:r>
            <w:r>
              <w:rPr>
                <w:rFonts w:ascii="Times New Roman" w:hAnsi="Times New Roman"/>
                <w:sz w:val="24"/>
              </w:rPr>
              <w:t>42'57</w:t>
            </w:r>
            <w:r w:rsidRPr="0027318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25</w:t>
            </w:r>
            <w:r w:rsidRPr="00273187">
              <w:rPr>
                <w:rFonts w:ascii="Times New Roman" w:hAnsi="Times New Roman"/>
                <w:sz w:val="24"/>
              </w:rPr>
              <w:t>"В</w:t>
            </w:r>
          </w:p>
        </w:tc>
        <w:tc>
          <w:tcPr>
            <w:tcW w:w="567" w:type="dxa"/>
          </w:tcPr>
          <w:p w:rsidR="00B54D75" w:rsidRPr="00273187" w:rsidRDefault="00B54D75" w:rsidP="008003B3">
            <w:pPr>
              <w:autoSpaceDE w:val="0"/>
              <w:autoSpaceDN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731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3260" w:type="dxa"/>
          </w:tcPr>
          <w:p w:rsidR="00B54D75" w:rsidRPr="00273187" w:rsidRDefault="00B54D75" w:rsidP="008003B3">
            <w:pPr>
              <w:autoSpaceDE w:val="0"/>
              <w:autoSpaceDN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73187">
              <w:rPr>
                <w:rFonts w:ascii="Times New Roman" w:hAnsi="Times New Roman"/>
                <w:sz w:val="24"/>
              </w:rPr>
              <w:t>47°1</w:t>
            </w:r>
            <w:r>
              <w:rPr>
                <w:rFonts w:ascii="Times New Roman" w:hAnsi="Times New Roman"/>
                <w:sz w:val="24"/>
              </w:rPr>
              <w:t>2'48</w:t>
            </w:r>
            <w:r w:rsidRPr="0027318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98</w:t>
            </w:r>
            <w:r w:rsidRPr="00273187">
              <w:rPr>
                <w:rFonts w:ascii="Times New Roman" w:hAnsi="Times New Roman"/>
                <w:sz w:val="24"/>
              </w:rPr>
              <w:t>"С, 39°</w:t>
            </w:r>
            <w:r>
              <w:rPr>
                <w:rFonts w:ascii="Times New Roman" w:hAnsi="Times New Roman"/>
                <w:sz w:val="24"/>
              </w:rPr>
              <w:t>42'59</w:t>
            </w:r>
            <w:r w:rsidRPr="0027318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87</w:t>
            </w:r>
            <w:r w:rsidRPr="00273187">
              <w:rPr>
                <w:rFonts w:ascii="Times New Roman" w:hAnsi="Times New Roman"/>
                <w:sz w:val="24"/>
              </w:rPr>
              <w:t>"В</w:t>
            </w:r>
          </w:p>
        </w:tc>
      </w:tr>
      <w:tr w:rsidR="00B54D75" w:rsidRPr="00273187" w:rsidTr="008003B3">
        <w:trPr>
          <w:jc w:val="center"/>
        </w:trPr>
        <w:tc>
          <w:tcPr>
            <w:tcW w:w="543" w:type="dxa"/>
          </w:tcPr>
          <w:p w:rsidR="00B54D75" w:rsidRPr="00273187" w:rsidRDefault="00B54D75" w:rsidP="008003B3">
            <w:pPr>
              <w:autoSpaceDE w:val="0"/>
              <w:autoSpaceDN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731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3391" w:type="dxa"/>
          </w:tcPr>
          <w:p w:rsidR="00B54D75" w:rsidRPr="00273187" w:rsidRDefault="00B54D75" w:rsidP="008003B3">
            <w:pPr>
              <w:autoSpaceDE w:val="0"/>
              <w:autoSpaceDN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73187">
              <w:rPr>
                <w:rFonts w:ascii="Times New Roman" w:hAnsi="Times New Roman"/>
                <w:sz w:val="24"/>
              </w:rPr>
              <w:t>47°1</w:t>
            </w:r>
            <w:r>
              <w:rPr>
                <w:rFonts w:ascii="Times New Roman" w:hAnsi="Times New Roman"/>
                <w:sz w:val="24"/>
              </w:rPr>
              <w:t>2'49</w:t>
            </w:r>
            <w:r w:rsidRPr="0027318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90</w:t>
            </w:r>
            <w:r w:rsidRPr="00273187">
              <w:rPr>
                <w:rFonts w:ascii="Times New Roman" w:hAnsi="Times New Roman"/>
                <w:sz w:val="24"/>
              </w:rPr>
              <w:t>"С, 39°</w:t>
            </w:r>
            <w:r>
              <w:rPr>
                <w:rFonts w:ascii="Times New Roman" w:hAnsi="Times New Roman"/>
                <w:sz w:val="24"/>
              </w:rPr>
              <w:t>42'59.60</w:t>
            </w:r>
            <w:r w:rsidRPr="00273187">
              <w:rPr>
                <w:rFonts w:ascii="Times New Roman" w:hAnsi="Times New Roman"/>
                <w:sz w:val="24"/>
              </w:rPr>
              <w:t>"В</w:t>
            </w:r>
          </w:p>
        </w:tc>
        <w:tc>
          <w:tcPr>
            <w:tcW w:w="567" w:type="dxa"/>
          </w:tcPr>
          <w:p w:rsidR="00B54D75" w:rsidRPr="00273187" w:rsidRDefault="00B54D75" w:rsidP="008003B3">
            <w:pPr>
              <w:autoSpaceDE w:val="0"/>
              <w:autoSpaceDN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731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3260" w:type="dxa"/>
          </w:tcPr>
          <w:p w:rsidR="00B54D75" w:rsidRPr="00273187" w:rsidRDefault="00B54D75" w:rsidP="008003B3">
            <w:pPr>
              <w:autoSpaceDE w:val="0"/>
              <w:autoSpaceDN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47°12</w:t>
            </w:r>
            <w:r w:rsidRPr="00273187">
              <w:rPr>
                <w:rFonts w:ascii="Times New Roman" w:hAnsi="Times New Roman"/>
                <w:sz w:val="24"/>
              </w:rPr>
              <w:t>'</w:t>
            </w:r>
            <w:r>
              <w:rPr>
                <w:rFonts w:ascii="Times New Roman" w:hAnsi="Times New Roman"/>
                <w:sz w:val="24"/>
              </w:rPr>
              <w:t>48</w:t>
            </w:r>
            <w:r w:rsidRPr="0027318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64</w:t>
            </w:r>
            <w:r w:rsidRPr="00273187">
              <w:rPr>
                <w:rFonts w:ascii="Times New Roman" w:hAnsi="Times New Roman"/>
                <w:sz w:val="24"/>
              </w:rPr>
              <w:t>"С, 39°</w:t>
            </w:r>
            <w:r>
              <w:rPr>
                <w:rFonts w:ascii="Times New Roman" w:hAnsi="Times New Roman"/>
                <w:sz w:val="24"/>
              </w:rPr>
              <w:t>42'57.54</w:t>
            </w:r>
            <w:r w:rsidRPr="00273187">
              <w:rPr>
                <w:rFonts w:ascii="Times New Roman" w:hAnsi="Times New Roman"/>
                <w:sz w:val="24"/>
              </w:rPr>
              <w:t>"В</w:t>
            </w:r>
          </w:p>
        </w:tc>
      </w:tr>
    </w:tbl>
    <w:p w:rsidR="00F45D82" w:rsidRDefault="00F45D82" w:rsidP="00B54D7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left"/>
        <w:rPr>
          <w:rFonts w:ascii="Times New Roman" w:hAnsi="Times New Roman"/>
        </w:rPr>
      </w:pPr>
    </w:p>
    <w:p w:rsidR="00C545B0" w:rsidRDefault="00C545B0" w:rsidP="006E59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C545B0" w:rsidRDefault="00C545B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B54D75" w:rsidRDefault="00B54D75" w:rsidP="00B54D7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B54D75" w:rsidRDefault="00B54D75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lastRenderedPageBreak/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C14282" w:rsidRPr="001F0583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366A8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366A8D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F45D82" w:rsidRPr="00CC184B" w:rsidRDefault="00F45D82" w:rsidP="00F45D82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F45D82" w:rsidRPr="00CC184B" w:rsidRDefault="00F45D82" w:rsidP="00F45D82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C545B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r w:rsidR="00956210" w:rsidRPr="00CC184B">
              <w:rPr>
                <w:rFonts w:ascii="Times New Roman" w:hAnsi="Times New Roman"/>
                <w:szCs w:val="20"/>
              </w:rPr>
              <w:t>Водотоки.</w:t>
            </w:r>
            <w:r w:rsidR="00956210"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F45D82" w:rsidRPr="00CC184B" w:rsidTr="00F45D82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F45D82" w:rsidRPr="00CC184B" w:rsidTr="00F45D82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F45D82" w:rsidRPr="00CC184B" w:rsidTr="00F45D82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F45D82" w:rsidRPr="00CC184B" w:rsidTr="00F45D82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F45D82" w:rsidRPr="00CC184B" w:rsidTr="00F45D82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F45D82" w:rsidRPr="00CC184B" w:rsidTr="00F45D82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F45D82" w:rsidRPr="00CC184B" w:rsidTr="00F45D82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F45D82" w:rsidRPr="00CC184B" w:rsidTr="00F45D82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F45D82" w:rsidRPr="00CC184B" w:rsidTr="00F45D82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F45D82" w:rsidRPr="00CC184B" w:rsidTr="00F45D8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CF0D45" w:rsidRPr="001F0583" w:rsidRDefault="00CF0D45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BF1E8E" w:rsidRPr="00661D55" w:rsidRDefault="00411ACD" w:rsidP="00366A8D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 w:rsidR="00366A8D">
        <w:rPr>
          <w:rFonts w:ascii="Times New Roman" w:hAnsi="Times New Roman"/>
          <w:sz w:val="28"/>
          <w:szCs w:val="28"/>
        </w:rPr>
        <w:t>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366A8D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366A8D" w:rsidRDefault="00366A8D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</w:t>
            </w:r>
          </w:p>
          <w:p w:rsidR="00BF1E8E" w:rsidRPr="00605C18" w:rsidRDefault="005550B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EE695D" w:rsidRDefault="008E21FD" w:rsidP="00EE695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 w:rsidR="00EE695D">
        <w:rPr>
          <w:rFonts w:ascii="Times New Roman" w:hAnsi="Times New Roman"/>
          <w:b/>
          <w:sz w:val="28"/>
          <w:szCs w:val="28"/>
        </w:rPr>
        <w:t xml:space="preserve">    </w:t>
      </w:r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EE695D">
        <w:rPr>
          <w:rFonts w:ascii="Times New Roman" w:hAnsi="Times New Roman"/>
          <w:b/>
          <w:bCs/>
          <w:sz w:val="28"/>
          <w:szCs w:val="28"/>
        </w:rPr>
        <w:t>М</w:t>
      </w:r>
      <w:proofErr w:type="spellEnd"/>
      <w:proofErr w:type="gramEnd"/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695D">
        <w:rPr>
          <w:rFonts w:ascii="Times New Roman" w:hAnsi="Times New Roman"/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 w:rsidR="00EE695D"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EE695D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EE695D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EE695D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EE695D" w:rsidRDefault="00BF1E8E" w:rsidP="00EE695D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EE695D">
        <w:rPr>
          <w:rFonts w:ascii="Times New Roman" w:hAnsi="Times New Roman"/>
          <w:b w:val="0"/>
          <w:i w:val="0"/>
        </w:rPr>
        <w:t>я</w:t>
      </w:r>
      <w:r w:rsidRPr="00EE695D">
        <w:rPr>
          <w:rFonts w:ascii="Times New Roman" w:hAnsi="Times New Roman"/>
          <w:b w:val="0"/>
          <w:i w:val="0"/>
        </w:rPr>
        <w:t xml:space="preserve">: </w:t>
      </w:r>
    </w:p>
    <w:p w:rsidR="008F7512" w:rsidRPr="00EE695D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EE695D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Водный объект: </w:t>
      </w:r>
      <w:r w:rsidR="00F45D82" w:rsidRPr="00EE695D">
        <w:rPr>
          <w:rFonts w:ascii="Times New Roman" w:hAnsi="Times New Roman"/>
          <w:sz w:val="26"/>
          <w:szCs w:val="26"/>
        </w:rPr>
        <w:t>часть акватории р. Дон в граница</w:t>
      </w:r>
      <w:r w:rsidR="00366A8D">
        <w:rPr>
          <w:rFonts w:ascii="Times New Roman" w:hAnsi="Times New Roman"/>
          <w:sz w:val="26"/>
          <w:szCs w:val="26"/>
        </w:rPr>
        <w:t xml:space="preserve">х </w:t>
      </w:r>
      <w:r w:rsidR="00723385">
        <w:rPr>
          <w:rFonts w:ascii="Times New Roman" w:hAnsi="Times New Roman"/>
          <w:sz w:val="26"/>
          <w:szCs w:val="26"/>
        </w:rPr>
        <w:t>Морского порта Ростова-на-Дону</w:t>
      </w:r>
    </w:p>
    <w:p w:rsidR="00A06A9F" w:rsidRPr="00EE695D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 w:rsidR="00723385">
        <w:rPr>
          <w:rFonts w:ascii="Times New Roman" w:hAnsi="Times New Roman"/>
          <w:sz w:val="26"/>
          <w:szCs w:val="26"/>
        </w:rPr>
        <w:t xml:space="preserve"> для размещения плавательных ср</w:t>
      </w:r>
      <w:r w:rsidR="00E2299A">
        <w:rPr>
          <w:rFonts w:ascii="Times New Roman" w:hAnsi="Times New Roman"/>
          <w:sz w:val="26"/>
          <w:szCs w:val="26"/>
        </w:rPr>
        <w:t>е</w:t>
      </w:r>
      <w:r w:rsidR="00723385">
        <w:rPr>
          <w:rFonts w:ascii="Times New Roman" w:hAnsi="Times New Roman"/>
          <w:sz w:val="26"/>
          <w:szCs w:val="26"/>
        </w:rPr>
        <w:t>дств</w:t>
      </w:r>
      <w:r w:rsidR="002A1179">
        <w:rPr>
          <w:rFonts w:ascii="Times New Roman" w:hAnsi="Times New Roman"/>
          <w:sz w:val="26"/>
          <w:szCs w:val="26"/>
        </w:rPr>
        <w:t>,</w:t>
      </w:r>
      <w:r w:rsidR="002A1179" w:rsidRPr="002A1179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2A1179" w:rsidRPr="002A1179">
        <w:rPr>
          <w:rFonts w:ascii="Times New Roman" w:hAnsi="Times New Roman"/>
          <w:bCs/>
          <w:kern w:val="28"/>
          <w:sz w:val="26"/>
          <w:szCs w:val="26"/>
        </w:rPr>
        <w:t>размещение на акватории других объектов и сооружений</w:t>
      </w:r>
      <w:r w:rsidR="002A1179">
        <w:rPr>
          <w:rFonts w:ascii="Times New Roman" w:hAnsi="Times New Roman"/>
          <w:bCs/>
          <w:kern w:val="28"/>
          <w:sz w:val="26"/>
          <w:szCs w:val="26"/>
        </w:rPr>
        <w:t>.</w:t>
      </w:r>
    </w:p>
    <w:p w:rsidR="00A06A9F" w:rsidRDefault="00A06A9F" w:rsidP="008F7512">
      <w:pPr>
        <w:spacing w:before="0" w:after="0" w:line="240" w:lineRule="auto"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Код</w:t>
      </w:r>
      <w:r w:rsidR="00EE695D" w:rsidRPr="00EE695D">
        <w:rPr>
          <w:rFonts w:ascii="Times New Roman" w:hAnsi="Times New Roman"/>
          <w:sz w:val="26"/>
          <w:szCs w:val="26"/>
        </w:rPr>
        <w:t xml:space="preserve"> и наименование</w:t>
      </w:r>
      <w:r w:rsidRPr="00EE695D">
        <w:rPr>
          <w:rFonts w:ascii="Times New Roman" w:hAnsi="Times New Roman"/>
          <w:sz w:val="26"/>
          <w:szCs w:val="26"/>
        </w:rPr>
        <w:t xml:space="preserve"> водохозяйственного участка: </w:t>
      </w:r>
      <w:r w:rsidR="004C1FF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05.01.05.0</w:t>
      </w:r>
      <w:r w:rsidR="00F45D8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09</w:t>
      </w:r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 Дон от впадения р. Северский Донец до устья без </w:t>
      </w:r>
      <w:proofErr w:type="spellStart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рр</w:t>
      </w:r>
      <w:proofErr w:type="spellEnd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. Сал и Маныч</w:t>
      </w:r>
    </w:p>
    <w:p w:rsidR="00EE695D" w:rsidRPr="00EE695D" w:rsidRDefault="00EE695D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05010500912107000000014</w:t>
      </w:r>
    </w:p>
    <w:p w:rsidR="00F45D82" w:rsidRPr="00EE695D" w:rsidRDefault="00A06A9F" w:rsidP="0080529A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2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2977"/>
        <w:gridCol w:w="1827"/>
        <w:gridCol w:w="236"/>
        <w:gridCol w:w="1339"/>
        <w:gridCol w:w="66"/>
        <w:gridCol w:w="2113"/>
        <w:gridCol w:w="3754"/>
        <w:gridCol w:w="3754"/>
        <w:gridCol w:w="3754"/>
      </w:tblGrid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7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D512F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аккредитованной лаборатории</w:t>
            </w:r>
          </w:p>
        </w:tc>
      </w:tr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7E3440">
        <w:trPr>
          <w:gridAfter w:val="3"/>
          <w:wAfter w:w="11262" w:type="dxa"/>
        </w:trPr>
        <w:tc>
          <w:tcPr>
            <w:tcW w:w="14620" w:type="dxa"/>
            <w:gridSpan w:val="10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7E3440" w:rsidRPr="00D062E9" w:rsidTr="00D512F0">
        <w:trPr>
          <w:gridAfter w:val="3"/>
          <w:wAfter w:w="11262" w:type="dxa"/>
          <w:trHeight w:val="285"/>
        </w:trPr>
        <w:tc>
          <w:tcPr>
            <w:tcW w:w="648" w:type="dxa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366A8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7E3440" w:rsidRDefault="007E3440" w:rsidP="007E3440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440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14.1:2.110-97</w:t>
            </w:r>
          </w:p>
        </w:tc>
        <w:tc>
          <w:tcPr>
            <w:tcW w:w="2063" w:type="dxa"/>
            <w:gridSpan w:val="2"/>
            <w:vMerge w:val="restart"/>
            <w:shd w:val="clear" w:color="auto" w:fill="auto"/>
          </w:tcPr>
          <w:p w:rsidR="007E3440" w:rsidRPr="00671AD9" w:rsidRDefault="00D512F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7E3440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>зеркала воды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7E3440" w:rsidRDefault="00D512F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</w:t>
            </w:r>
            <w:r w:rsidR="007E3440">
              <w:rPr>
                <w:rFonts w:ascii="Times New Roman" w:hAnsi="Times New Roman"/>
                <w:sz w:val="24"/>
                <w:szCs w:val="24"/>
              </w:rPr>
              <w:t>ьно (</w:t>
            </w:r>
            <w:r>
              <w:rPr>
                <w:rFonts w:ascii="Times New Roman" w:hAnsi="Times New Roman"/>
                <w:sz w:val="24"/>
                <w:szCs w:val="24"/>
              </w:rPr>
              <w:t>1 раз в квартал в период навигации</w:t>
            </w:r>
            <w:r w:rsidR="007E344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E3440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EE695D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279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398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Минерализация (по сухому остатку)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Хлориды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Сульфаты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. Аммония ионы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Нитрит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Нитрат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Фосфор фосфатов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Железо общее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.48-96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.60-96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c>
          <w:tcPr>
            <w:tcW w:w="14620" w:type="dxa"/>
            <w:gridSpan w:val="10"/>
            <w:shd w:val="clear" w:color="auto" w:fill="auto"/>
          </w:tcPr>
          <w:p w:rsidR="007E3440" w:rsidRPr="009E780E" w:rsidRDefault="007E3440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7E3440" w:rsidRPr="009E780E" w:rsidRDefault="007E3440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</w:tcPr>
          <w:p w:rsidR="007E3440" w:rsidRPr="00D062E9" w:rsidRDefault="007E3440">
            <w:pPr>
              <w:widowControl/>
              <w:adjustRightInd/>
              <w:spacing w:before="0" w:after="0" w:line="240" w:lineRule="auto"/>
              <w:ind w:left="0" w:firstLine="0"/>
              <w:jc w:val="left"/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мониторинга водного объекта в соответствии с постановлением Правительства Российской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Федерации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1"/>
          <w:footerReference w:type="default" r:id="rId22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3" o:title=""/>
          </v:shape>
          <o:OLEObject Type="Embed" ProgID="Word.Document.8" ShapeID="_x0000_i1025" DrawAspect="Content" ObjectID="_1520773096" r:id="rId24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2A1179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4C4C10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5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F37F21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91D" w:rsidRDefault="0061591D">
      <w:pPr>
        <w:spacing w:before="0" w:after="0" w:line="240" w:lineRule="auto"/>
      </w:pPr>
      <w:r>
        <w:separator/>
      </w:r>
    </w:p>
  </w:endnote>
  <w:endnote w:type="continuationSeparator" w:id="1">
    <w:p w:rsidR="0061591D" w:rsidRDefault="006159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91D" w:rsidRDefault="004C4C10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1591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591D" w:rsidRDefault="0061591D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91D" w:rsidRDefault="004C4C10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1591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1179">
      <w:rPr>
        <w:rStyle w:val="a7"/>
        <w:noProof/>
      </w:rPr>
      <w:t>41</w:t>
    </w:r>
    <w:r>
      <w:rPr>
        <w:rStyle w:val="a7"/>
      </w:rPr>
      <w:fldChar w:fldCharType="end"/>
    </w:r>
  </w:p>
  <w:p w:rsidR="0061591D" w:rsidRDefault="0061591D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91D" w:rsidRDefault="0061591D">
      <w:pPr>
        <w:spacing w:before="0" w:after="0" w:line="240" w:lineRule="auto"/>
      </w:pPr>
      <w:r>
        <w:separator/>
      </w:r>
    </w:p>
  </w:footnote>
  <w:footnote w:type="continuationSeparator" w:id="1">
    <w:p w:rsidR="0061591D" w:rsidRDefault="0061591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7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22A59"/>
    <w:rsid w:val="00030D93"/>
    <w:rsid w:val="00033974"/>
    <w:rsid w:val="00041827"/>
    <w:rsid w:val="00041C80"/>
    <w:rsid w:val="00042FEE"/>
    <w:rsid w:val="00043319"/>
    <w:rsid w:val="000442D4"/>
    <w:rsid w:val="00044C5D"/>
    <w:rsid w:val="000451A8"/>
    <w:rsid w:val="000475A8"/>
    <w:rsid w:val="000500B4"/>
    <w:rsid w:val="00060B47"/>
    <w:rsid w:val="00063A3A"/>
    <w:rsid w:val="0006652D"/>
    <w:rsid w:val="000666C1"/>
    <w:rsid w:val="0006686E"/>
    <w:rsid w:val="00067154"/>
    <w:rsid w:val="00072384"/>
    <w:rsid w:val="00076765"/>
    <w:rsid w:val="0008157E"/>
    <w:rsid w:val="00083D7C"/>
    <w:rsid w:val="00085928"/>
    <w:rsid w:val="00087142"/>
    <w:rsid w:val="00094472"/>
    <w:rsid w:val="00094748"/>
    <w:rsid w:val="00094C54"/>
    <w:rsid w:val="00095EE1"/>
    <w:rsid w:val="000A1CA0"/>
    <w:rsid w:val="000A61AA"/>
    <w:rsid w:val="000A6232"/>
    <w:rsid w:val="000B0002"/>
    <w:rsid w:val="000B017B"/>
    <w:rsid w:val="000B0757"/>
    <w:rsid w:val="000B259C"/>
    <w:rsid w:val="000B3577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04E6"/>
    <w:rsid w:val="000F4C59"/>
    <w:rsid w:val="000F7440"/>
    <w:rsid w:val="0010397C"/>
    <w:rsid w:val="00104F12"/>
    <w:rsid w:val="0010537A"/>
    <w:rsid w:val="0010586F"/>
    <w:rsid w:val="00106279"/>
    <w:rsid w:val="001078C9"/>
    <w:rsid w:val="00110AD3"/>
    <w:rsid w:val="0011538A"/>
    <w:rsid w:val="00121125"/>
    <w:rsid w:val="00122232"/>
    <w:rsid w:val="00130AEB"/>
    <w:rsid w:val="0013290E"/>
    <w:rsid w:val="00134870"/>
    <w:rsid w:val="00143AFA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62A69"/>
    <w:rsid w:val="00175AED"/>
    <w:rsid w:val="0017715A"/>
    <w:rsid w:val="001778EB"/>
    <w:rsid w:val="00182401"/>
    <w:rsid w:val="0018394B"/>
    <w:rsid w:val="00184A90"/>
    <w:rsid w:val="0018527F"/>
    <w:rsid w:val="001874FA"/>
    <w:rsid w:val="00191F7E"/>
    <w:rsid w:val="00192EC5"/>
    <w:rsid w:val="00193484"/>
    <w:rsid w:val="001A0A4F"/>
    <w:rsid w:val="001A21C1"/>
    <w:rsid w:val="001A27C4"/>
    <w:rsid w:val="001B08BC"/>
    <w:rsid w:val="001B1FE7"/>
    <w:rsid w:val="001B434F"/>
    <w:rsid w:val="001C5316"/>
    <w:rsid w:val="001C71DF"/>
    <w:rsid w:val="001D060F"/>
    <w:rsid w:val="001D42A4"/>
    <w:rsid w:val="001D4AD0"/>
    <w:rsid w:val="001D6830"/>
    <w:rsid w:val="001E1EE2"/>
    <w:rsid w:val="001E23E6"/>
    <w:rsid w:val="001E378B"/>
    <w:rsid w:val="001E4B90"/>
    <w:rsid w:val="001E5DFB"/>
    <w:rsid w:val="001F0583"/>
    <w:rsid w:val="001F3BE7"/>
    <w:rsid w:val="001F48F8"/>
    <w:rsid w:val="001F6013"/>
    <w:rsid w:val="001F63D0"/>
    <w:rsid w:val="001F679E"/>
    <w:rsid w:val="001F6CAA"/>
    <w:rsid w:val="00201BEA"/>
    <w:rsid w:val="00204158"/>
    <w:rsid w:val="00217C9B"/>
    <w:rsid w:val="00223A96"/>
    <w:rsid w:val="00223DD0"/>
    <w:rsid w:val="00230174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30D6"/>
    <w:rsid w:val="002645D2"/>
    <w:rsid w:val="0026588F"/>
    <w:rsid w:val="00266880"/>
    <w:rsid w:val="00272C4F"/>
    <w:rsid w:val="0027529F"/>
    <w:rsid w:val="00280733"/>
    <w:rsid w:val="0028277E"/>
    <w:rsid w:val="00283720"/>
    <w:rsid w:val="00286AE3"/>
    <w:rsid w:val="002870E8"/>
    <w:rsid w:val="00287D2F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179"/>
    <w:rsid w:val="002A1DA2"/>
    <w:rsid w:val="002A3736"/>
    <w:rsid w:val="002B1CE9"/>
    <w:rsid w:val="002C0218"/>
    <w:rsid w:val="002C0578"/>
    <w:rsid w:val="002C71FA"/>
    <w:rsid w:val="002D4494"/>
    <w:rsid w:val="002D609D"/>
    <w:rsid w:val="002D6FF9"/>
    <w:rsid w:val="002D73DE"/>
    <w:rsid w:val="002D7B2D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1172"/>
    <w:rsid w:val="00316F15"/>
    <w:rsid w:val="00325C92"/>
    <w:rsid w:val="0033119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089A"/>
    <w:rsid w:val="0036089D"/>
    <w:rsid w:val="003609EF"/>
    <w:rsid w:val="0036448B"/>
    <w:rsid w:val="003650A2"/>
    <w:rsid w:val="00366A8D"/>
    <w:rsid w:val="00372494"/>
    <w:rsid w:val="00375AB4"/>
    <w:rsid w:val="00377CFA"/>
    <w:rsid w:val="00381A11"/>
    <w:rsid w:val="0038563C"/>
    <w:rsid w:val="00385C71"/>
    <w:rsid w:val="003863B8"/>
    <w:rsid w:val="00386DE4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2F24"/>
    <w:rsid w:val="003B4152"/>
    <w:rsid w:val="003B61C5"/>
    <w:rsid w:val="003B74AD"/>
    <w:rsid w:val="003B7C99"/>
    <w:rsid w:val="003C116B"/>
    <w:rsid w:val="003D0E45"/>
    <w:rsid w:val="003E083F"/>
    <w:rsid w:val="003E3E59"/>
    <w:rsid w:val="003F14FD"/>
    <w:rsid w:val="003F2133"/>
    <w:rsid w:val="003F52F0"/>
    <w:rsid w:val="003F5C43"/>
    <w:rsid w:val="003F671E"/>
    <w:rsid w:val="003F673A"/>
    <w:rsid w:val="003F6E2C"/>
    <w:rsid w:val="00401E2B"/>
    <w:rsid w:val="004031E0"/>
    <w:rsid w:val="0040527E"/>
    <w:rsid w:val="00406B1D"/>
    <w:rsid w:val="00407554"/>
    <w:rsid w:val="00411ACD"/>
    <w:rsid w:val="00412187"/>
    <w:rsid w:val="004201F1"/>
    <w:rsid w:val="00422C9B"/>
    <w:rsid w:val="0042561D"/>
    <w:rsid w:val="00426314"/>
    <w:rsid w:val="00426DD6"/>
    <w:rsid w:val="0042721D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9156D"/>
    <w:rsid w:val="004927DC"/>
    <w:rsid w:val="0049450A"/>
    <w:rsid w:val="00495464"/>
    <w:rsid w:val="004B089E"/>
    <w:rsid w:val="004B1BB0"/>
    <w:rsid w:val="004B2D1E"/>
    <w:rsid w:val="004B311E"/>
    <w:rsid w:val="004B6CC2"/>
    <w:rsid w:val="004B7934"/>
    <w:rsid w:val="004C1FF2"/>
    <w:rsid w:val="004C2831"/>
    <w:rsid w:val="004C4C10"/>
    <w:rsid w:val="004C4DFD"/>
    <w:rsid w:val="004C72B8"/>
    <w:rsid w:val="004C7DC2"/>
    <w:rsid w:val="004D308F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09CD"/>
    <w:rsid w:val="0050284D"/>
    <w:rsid w:val="00502909"/>
    <w:rsid w:val="0050342F"/>
    <w:rsid w:val="005045AE"/>
    <w:rsid w:val="005049FB"/>
    <w:rsid w:val="00506479"/>
    <w:rsid w:val="00506B60"/>
    <w:rsid w:val="00511612"/>
    <w:rsid w:val="005147FA"/>
    <w:rsid w:val="0051670B"/>
    <w:rsid w:val="00516AE6"/>
    <w:rsid w:val="00517869"/>
    <w:rsid w:val="0052042D"/>
    <w:rsid w:val="0052075B"/>
    <w:rsid w:val="005251D7"/>
    <w:rsid w:val="00525F1C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47F6A"/>
    <w:rsid w:val="005550BE"/>
    <w:rsid w:val="005602D9"/>
    <w:rsid w:val="00561EE3"/>
    <w:rsid w:val="00563216"/>
    <w:rsid w:val="00564F08"/>
    <w:rsid w:val="0057021A"/>
    <w:rsid w:val="005732B4"/>
    <w:rsid w:val="00575A90"/>
    <w:rsid w:val="00581934"/>
    <w:rsid w:val="00582468"/>
    <w:rsid w:val="00582EBA"/>
    <w:rsid w:val="00583A8D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997"/>
    <w:rsid w:val="005B39F2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767"/>
    <w:rsid w:val="00605C18"/>
    <w:rsid w:val="00606C93"/>
    <w:rsid w:val="00615523"/>
    <w:rsid w:val="0061591D"/>
    <w:rsid w:val="0061617A"/>
    <w:rsid w:val="00622375"/>
    <w:rsid w:val="00622594"/>
    <w:rsid w:val="00624E8A"/>
    <w:rsid w:val="00635C26"/>
    <w:rsid w:val="00636E9B"/>
    <w:rsid w:val="00641275"/>
    <w:rsid w:val="006412C5"/>
    <w:rsid w:val="0064357E"/>
    <w:rsid w:val="0064798E"/>
    <w:rsid w:val="00651D9A"/>
    <w:rsid w:val="00655098"/>
    <w:rsid w:val="006566C2"/>
    <w:rsid w:val="00657212"/>
    <w:rsid w:val="00661D55"/>
    <w:rsid w:val="00662103"/>
    <w:rsid w:val="0066487E"/>
    <w:rsid w:val="00671622"/>
    <w:rsid w:val="00671AD9"/>
    <w:rsid w:val="0067405E"/>
    <w:rsid w:val="006764C1"/>
    <w:rsid w:val="0067685B"/>
    <w:rsid w:val="00677F52"/>
    <w:rsid w:val="00684270"/>
    <w:rsid w:val="00685AC6"/>
    <w:rsid w:val="0069075B"/>
    <w:rsid w:val="00691A19"/>
    <w:rsid w:val="0069337D"/>
    <w:rsid w:val="0069408B"/>
    <w:rsid w:val="00694FE2"/>
    <w:rsid w:val="00695264"/>
    <w:rsid w:val="00695F72"/>
    <w:rsid w:val="006A1E1A"/>
    <w:rsid w:val="006A1E42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A8A"/>
    <w:rsid w:val="006C2F9E"/>
    <w:rsid w:val="006C4254"/>
    <w:rsid w:val="006C5340"/>
    <w:rsid w:val="006C774A"/>
    <w:rsid w:val="006D206B"/>
    <w:rsid w:val="006D3788"/>
    <w:rsid w:val="006E10C3"/>
    <w:rsid w:val="006E5947"/>
    <w:rsid w:val="006F00A6"/>
    <w:rsid w:val="006F02F4"/>
    <w:rsid w:val="006F3015"/>
    <w:rsid w:val="006F34C0"/>
    <w:rsid w:val="006F4B13"/>
    <w:rsid w:val="006F7D61"/>
    <w:rsid w:val="007007D0"/>
    <w:rsid w:val="00702C33"/>
    <w:rsid w:val="00705058"/>
    <w:rsid w:val="007063A8"/>
    <w:rsid w:val="0071152E"/>
    <w:rsid w:val="00714DA4"/>
    <w:rsid w:val="007150DD"/>
    <w:rsid w:val="007163E1"/>
    <w:rsid w:val="007168BE"/>
    <w:rsid w:val="00716AF3"/>
    <w:rsid w:val="00716C1A"/>
    <w:rsid w:val="007179C9"/>
    <w:rsid w:val="00721094"/>
    <w:rsid w:val="0072157D"/>
    <w:rsid w:val="00722D1A"/>
    <w:rsid w:val="00723306"/>
    <w:rsid w:val="0072330E"/>
    <w:rsid w:val="00723385"/>
    <w:rsid w:val="00726CA0"/>
    <w:rsid w:val="00736C8C"/>
    <w:rsid w:val="00737811"/>
    <w:rsid w:val="00744F28"/>
    <w:rsid w:val="007471B4"/>
    <w:rsid w:val="0074780E"/>
    <w:rsid w:val="00747ACD"/>
    <w:rsid w:val="00751F90"/>
    <w:rsid w:val="00753381"/>
    <w:rsid w:val="00756689"/>
    <w:rsid w:val="00760920"/>
    <w:rsid w:val="0076334F"/>
    <w:rsid w:val="007659F9"/>
    <w:rsid w:val="0076713F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A2642"/>
    <w:rsid w:val="007A2759"/>
    <w:rsid w:val="007A3874"/>
    <w:rsid w:val="007A4968"/>
    <w:rsid w:val="007A6009"/>
    <w:rsid w:val="007A7982"/>
    <w:rsid w:val="007B503E"/>
    <w:rsid w:val="007C169D"/>
    <w:rsid w:val="007D3B85"/>
    <w:rsid w:val="007D3C07"/>
    <w:rsid w:val="007D6678"/>
    <w:rsid w:val="007D6F2C"/>
    <w:rsid w:val="007E3440"/>
    <w:rsid w:val="007E69A8"/>
    <w:rsid w:val="007F069A"/>
    <w:rsid w:val="007F0EFF"/>
    <w:rsid w:val="007F297A"/>
    <w:rsid w:val="007F302D"/>
    <w:rsid w:val="007F49CF"/>
    <w:rsid w:val="007F5876"/>
    <w:rsid w:val="007F76D5"/>
    <w:rsid w:val="008003B3"/>
    <w:rsid w:val="0080454F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66DDB"/>
    <w:rsid w:val="00874405"/>
    <w:rsid w:val="00876022"/>
    <w:rsid w:val="0088295A"/>
    <w:rsid w:val="00885912"/>
    <w:rsid w:val="00886F39"/>
    <w:rsid w:val="0088704F"/>
    <w:rsid w:val="008878C2"/>
    <w:rsid w:val="008A6E65"/>
    <w:rsid w:val="008A76F5"/>
    <w:rsid w:val="008B07D6"/>
    <w:rsid w:val="008B1B6E"/>
    <w:rsid w:val="008B3D38"/>
    <w:rsid w:val="008B3E13"/>
    <w:rsid w:val="008B78B4"/>
    <w:rsid w:val="008C13A0"/>
    <w:rsid w:val="008C1687"/>
    <w:rsid w:val="008C2812"/>
    <w:rsid w:val="008C4FD6"/>
    <w:rsid w:val="008C7DE1"/>
    <w:rsid w:val="008D07EB"/>
    <w:rsid w:val="008D2F1F"/>
    <w:rsid w:val="008D419B"/>
    <w:rsid w:val="008D41E5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56210"/>
    <w:rsid w:val="009601BA"/>
    <w:rsid w:val="009628BC"/>
    <w:rsid w:val="009670F3"/>
    <w:rsid w:val="009719B9"/>
    <w:rsid w:val="00973B9D"/>
    <w:rsid w:val="00973D1E"/>
    <w:rsid w:val="00974626"/>
    <w:rsid w:val="00976705"/>
    <w:rsid w:val="00977CD2"/>
    <w:rsid w:val="00984498"/>
    <w:rsid w:val="00984809"/>
    <w:rsid w:val="00995B37"/>
    <w:rsid w:val="00996CA5"/>
    <w:rsid w:val="00997A0F"/>
    <w:rsid w:val="009A0A9A"/>
    <w:rsid w:val="009A0E1B"/>
    <w:rsid w:val="009A1B73"/>
    <w:rsid w:val="009A3EBD"/>
    <w:rsid w:val="009A5BCB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6AF5"/>
    <w:rsid w:val="009E780E"/>
    <w:rsid w:val="009F1C25"/>
    <w:rsid w:val="009F3118"/>
    <w:rsid w:val="009F351E"/>
    <w:rsid w:val="009F413B"/>
    <w:rsid w:val="009F5C07"/>
    <w:rsid w:val="009F65A1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46F9"/>
    <w:rsid w:val="00A25EBF"/>
    <w:rsid w:val="00A30212"/>
    <w:rsid w:val="00A30B5F"/>
    <w:rsid w:val="00A30D3F"/>
    <w:rsid w:val="00A33717"/>
    <w:rsid w:val="00A425E3"/>
    <w:rsid w:val="00A46235"/>
    <w:rsid w:val="00A51B93"/>
    <w:rsid w:val="00A556C2"/>
    <w:rsid w:val="00A56EDE"/>
    <w:rsid w:val="00A62A81"/>
    <w:rsid w:val="00A62C2F"/>
    <w:rsid w:val="00A65BAB"/>
    <w:rsid w:val="00A71867"/>
    <w:rsid w:val="00A76B66"/>
    <w:rsid w:val="00A76DA1"/>
    <w:rsid w:val="00A810AD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2227"/>
    <w:rsid w:val="00AB385A"/>
    <w:rsid w:val="00AB4C16"/>
    <w:rsid w:val="00AB546A"/>
    <w:rsid w:val="00AB6478"/>
    <w:rsid w:val="00AC007C"/>
    <w:rsid w:val="00AC046A"/>
    <w:rsid w:val="00AC4232"/>
    <w:rsid w:val="00AC63E2"/>
    <w:rsid w:val="00AD1E4A"/>
    <w:rsid w:val="00AD2DF2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259E7"/>
    <w:rsid w:val="00B3027C"/>
    <w:rsid w:val="00B31F35"/>
    <w:rsid w:val="00B32428"/>
    <w:rsid w:val="00B370E1"/>
    <w:rsid w:val="00B4713F"/>
    <w:rsid w:val="00B549DD"/>
    <w:rsid w:val="00B54D75"/>
    <w:rsid w:val="00B57100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86A00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D5752"/>
    <w:rsid w:val="00BD7C8D"/>
    <w:rsid w:val="00BE122E"/>
    <w:rsid w:val="00BE6370"/>
    <w:rsid w:val="00BE69BB"/>
    <w:rsid w:val="00BF1E8E"/>
    <w:rsid w:val="00BF1F7D"/>
    <w:rsid w:val="00BF2A72"/>
    <w:rsid w:val="00BF2DB6"/>
    <w:rsid w:val="00BF5DD2"/>
    <w:rsid w:val="00BF7086"/>
    <w:rsid w:val="00BF74C1"/>
    <w:rsid w:val="00BF7BAE"/>
    <w:rsid w:val="00C027F4"/>
    <w:rsid w:val="00C07B7A"/>
    <w:rsid w:val="00C125BD"/>
    <w:rsid w:val="00C1335D"/>
    <w:rsid w:val="00C14282"/>
    <w:rsid w:val="00C1507B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52FB"/>
    <w:rsid w:val="00C36B57"/>
    <w:rsid w:val="00C37313"/>
    <w:rsid w:val="00C42CE4"/>
    <w:rsid w:val="00C43040"/>
    <w:rsid w:val="00C435CA"/>
    <w:rsid w:val="00C45572"/>
    <w:rsid w:val="00C52154"/>
    <w:rsid w:val="00C52DA6"/>
    <w:rsid w:val="00C53868"/>
    <w:rsid w:val="00C545B0"/>
    <w:rsid w:val="00C55F07"/>
    <w:rsid w:val="00C5760E"/>
    <w:rsid w:val="00C62020"/>
    <w:rsid w:val="00C6266E"/>
    <w:rsid w:val="00C62ED7"/>
    <w:rsid w:val="00C640A6"/>
    <w:rsid w:val="00C64E76"/>
    <w:rsid w:val="00C6696E"/>
    <w:rsid w:val="00C710FA"/>
    <w:rsid w:val="00C86F1B"/>
    <w:rsid w:val="00C9059B"/>
    <w:rsid w:val="00C9253E"/>
    <w:rsid w:val="00CA088B"/>
    <w:rsid w:val="00CA6A14"/>
    <w:rsid w:val="00CB03DD"/>
    <w:rsid w:val="00CB276A"/>
    <w:rsid w:val="00CB3484"/>
    <w:rsid w:val="00CB4BF0"/>
    <w:rsid w:val="00CC184B"/>
    <w:rsid w:val="00CC6171"/>
    <w:rsid w:val="00CC63FB"/>
    <w:rsid w:val="00CD6B1F"/>
    <w:rsid w:val="00CE2BE3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08C7"/>
    <w:rsid w:val="00D111FC"/>
    <w:rsid w:val="00D12FA3"/>
    <w:rsid w:val="00D17C83"/>
    <w:rsid w:val="00D17D3D"/>
    <w:rsid w:val="00D23732"/>
    <w:rsid w:val="00D269D0"/>
    <w:rsid w:val="00D30387"/>
    <w:rsid w:val="00D31E7A"/>
    <w:rsid w:val="00D330CB"/>
    <w:rsid w:val="00D3372E"/>
    <w:rsid w:val="00D35DEC"/>
    <w:rsid w:val="00D50B0C"/>
    <w:rsid w:val="00D512F0"/>
    <w:rsid w:val="00D522D5"/>
    <w:rsid w:val="00D55BDB"/>
    <w:rsid w:val="00D60D9B"/>
    <w:rsid w:val="00D62BA1"/>
    <w:rsid w:val="00D66513"/>
    <w:rsid w:val="00D70F74"/>
    <w:rsid w:val="00D71B2E"/>
    <w:rsid w:val="00D736FC"/>
    <w:rsid w:val="00D743C9"/>
    <w:rsid w:val="00D7595C"/>
    <w:rsid w:val="00D76AB8"/>
    <w:rsid w:val="00D9579C"/>
    <w:rsid w:val="00D96B24"/>
    <w:rsid w:val="00D96C84"/>
    <w:rsid w:val="00D974F6"/>
    <w:rsid w:val="00DA01BE"/>
    <w:rsid w:val="00DA4A31"/>
    <w:rsid w:val="00DA5D86"/>
    <w:rsid w:val="00DB4B8B"/>
    <w:rsid w:val="00DB5176"/>
    <w:rsid w:val="00DB560D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266"/>
    <w:rsid w:val="00DF6B25"/>
    <w:rsid w:val="00DF749D"/>
    <w:rsid w:val="00E00239"/>
    <w:rsid w:val="00E00D34"/>
    <w:rsid w:val="00E02F37"/>
    <w:rsid w:val="00E03E6F"/>
    <w:rsid w:val="00E05338"/>
    <w:rsid w:val="00E104A6"/>
    <w:rsid w:val="00E138CC"/>
    <w:rsid w:val="00E1683C"/>
    <w:rsid w:val="00E17939"/>
    <w:rsid w:val="00E20F43"/>
    <w:rsid w:val="00E21F66"/>
    <w:rsid w:val="00E2299A"/>
    <w:rsid w:val="00E23D80"/>
    <w:rsid w:val="00E259AD"/>
    <w:rsid w:val="00E31110"/>
    <w:rsid w:val="00E33C8F"/>
    <w:rsid w:val="00E35A77"/>
    <w:rsid w:val="00E4275F"/>
    <w:rsid w:val="00E44AC9"/>
    <w:rsid w:val="00E47A4B"/>
    <w:rsid w:val="00E47CEC"/>
    <w:rsid w:val="00E47DEA"/>
    <w:rsid w:val="00E506C6"/>
    <w:rsid w:val="00E52F06"/>
    <w:rsid w:val="00E5765B"/>
    <w:rsid w:val="00E57967"/>
    <w:rsid w:val="00E70356"/>
    <w:rsid w:val="00E7579F"/>
    <w:rsid w:val="00E81D3E"/>
    <w:rsid w:val="00E86F30"/>
    <w:rsid w:val="00E90E3C"/>
    <w:rsid w:val="00E9322E"/>
    <w:rsid w:val="00E93A4E"/>
    <w:rsid w:val="00E962B8"/>
    <w:rsid w:val="00E965E4"/>
    <w:rsid w:val="00EA2E4E"/>
    <w:rsid w:val="00EA7C0F"/>
    <w:rsid w:val="00EB12FF"/>
    <w:rsid w:val="00EB1D3E"/>
    <w:rsid w:val="00EB28E6"/>
    <w:rsid w:val="00EC0753"/>
    <w:rsid w:val="00EC0E72"/>
    <w:rsid w:val="00EC1C59"/>
    <w:rsid w:val="00EC1D5B"/>
    <w:rsid w:val="00EC2756"/>
    <w:rsid w:val="00EC61B8"/>
    <w:rsid w:val="00EC7A27"/>
    <w:rsid w:val="00ED05DD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E695D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37F21"/>
    <w:rsid w:val="00F40738"/>
    <w:rsid w:val="00F40CF6"/>
    <w:rsid w:val="00F42602"/>
    <w:rsid w:val="00F45D82"/>
    <w:rsid w:val="00F462E9"/>
    <w:rsid w:val="00F46FC6"/>
    <w:rsid w:val="00F50E84"/>
    <w:rsid w:val="00F530F3"/>
    <w:rsid w:val="00F54663"/>
    <w:rsid w:val="00F67A7C"/>
    <w:rsid w:val="00F76D5A"/>
    <w:rsid w:val="00F777D9"/>
    <w:rsid w:val="00F77AC8"/>
    <w:rsid w:val="00F8170D"/>
    <w:rsid w:val="00F82CB8"/>
    <w:rsid w:val="00F8447E"/>
    <w:rsid w:val="00F8454C"/>
    <w:rsid w:val="00F852D0"/>
    <w:rsid w:val="00F86471"/>
    <w:rsid w:val="00F93DBA"/>
    <w:rsid w:val="00F9694E"/>
    <w:rsid w:val="00F979F6"/>
    <w:rsid w:val="00FB22A3"/>
    <w:rsid w:val="00FB2B64"/>
    <w:rsid w:val="00FB2BE7"/>
    <w:rsid w:val="00FB3797"/>
    <w:rsid w:val="00FB4A01"/>
    <w:rsid w:val="00FB6A3D"/>
    <w:rsid w:val="00FC1627"/>
    <w:rsid w:val="00FC4271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544E"/>
    <w:rsid w:val="00FE6231"/>
    <w:rsid w:val="00FE6E33"/>
    <w:rsid w:val="00FF0069"/>
    <w:rsid w:val="00FF324C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40">
    <w:name w:val="Заголовок 4 Знак"/>
    <w:basedOn w:val="a0"/>
    <w:link w:val="4"/>
    <w:rsid w:val="00F45D82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oleObject" Target="embeddings/_________Microsoft_Office_Word_97_-_20031.doc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3.emf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F0B97-D33F-4F0F-94D5-D2373C907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41</Pages>
  <Words>8398</Words>
  <Characters>62630</Characters>
  <Application>Microsoft Office Word</Application>
  <DocSecurity>0</DocSecurity>
  <Lines>521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70887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Admin</cp:lastModifiedBy>
  <cp:revision>71</cp:revision>
  <cp:lastPrinted>2016-01-18T13:40:00Z</cp:lastPrinted>
  <dcterms:created xsi:type="dcterms:W3CDTF">2015-10-19T07:09:00Z</dcterms:created>
  <dcterms:modified xsi:type="dcterms:W3CDTF">2016-03-29T13:12:00Z</dcterms:modified>
</cp:coreProperties>
</file>