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D23" w:rsidRDefault="009D153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97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ОТКРЫТОГО АУКЦИОНА ПО ПРИОБРЕТЕНИЮ ПРАВА НА ЗАКЛЮЧЕНИЕ ДОГОВОРА ВОДОПОЛЬЗОВАНИЯ</w:t>
      </w:r>
    </w:p>
    <w:p w:rsidR="007574EE" w:rsidRPr="00DA3297" w:rsidRDefault="007574EE" w:rsidP="00DD51D4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39"/>
        <w:gridCol w:w="3594"/>
        <w:gridCol w:w="5506"/>
      </w:tblGrid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146CB8" w:rsidRDefault="008D450A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B60ADC" w:rsidRPr="00146C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</w:t>
            </w: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Предмет аукциона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sz w:val="24"/>
                <w:szCs w:val="24"/>
              </w:rPr>
              <w:t>Право на заключение договора водопользования</w:t>
            </w:r>
          </w:p>
          <w:p w:rsidR="0005739F" w:rsidRPr="00DA329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-16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  <w:tr w:rsidR="009D153E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9D153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Место, дата, время проведения аукциона 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53E" w:rsidRPr="00DA3297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344006, г. Ростов-на-Дону, ул. Седова, 6/3</w:t>
            </w:r>
          </w:p>
          <w:p w:rsidR="00B60ADC" w:rsidRDefault="00BF7B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A51AC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сентября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9F3700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201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B60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 в 1</w:t>
            </w:r>
            <w:r w:rsidR="00C30DA1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B60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.00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4E629E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московскому времени</w:t>
            </w:r>
          </w:p>
          <w:p w:rsidR="00FA35F9" w:rsidRPr="00DA3297" w:rsidRDefault="00FA35F9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решению председателя аукционной комиссии дата проведения аукциона может быть перенесена на более поздний срок, но не более чем  5 дней</w:t>
            </w:r>
          </w:p>
        </w:tc>
      </w:tr>
      <w:tr w:rsidR="00107E1C" w:rsidRPr="00DA3297" w:rsidTr="003E1E1B">
        <w:trPr>
          <w:trHeight w:val="30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Сведения о водном объекте</w:t>
            </w:r>
            <w:r w:rsidR="00B60AD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 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название водного объекта</w:t>
            </w:r>
          </w:p>
          <w:p w:rsidR="00107E1C" w:rsidRPr="00DA3297" w:rsidRDefault="00DF164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Границы части водног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E518A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 w:rsidR="00107E1C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бъекта</w:t>
            </w:r>
          </w:p>
          <w:p w:rsidR="00107E1C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Координаты угловых точек</w:t>
            </w:r>
          </w:p>
          <w:p w:rsidR="00B60ADC" w:rsidRPr="00DA3297" w:rsidRDefault="00B60A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606663" w:rsidRDefault="00606663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8E69F8" w:rsidRDefault="008E69F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F7BEE" w:rsidRDefault="00BF7B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F7BEE" w:rsidRDefault="00BF7B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F7BEE" w:rsidRDefault="00BF7B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F7BEE" w:rsidRDefault="00BF7B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F7BEE" w:rsidRDefault="00BF7B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F7BEE" w:rsidRDefault="00BF7B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F7BEE" w:rsidRDefault="00BF7B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F7BEE" w:rsidRDefault="00BF7B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F7BEE" w:rsidRDefault="00BF7B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F7BEE" w:rsidRDefault="00BF7B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F7BEE" w:rsidRDefault="00BF7B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F7BEE" w:rsidRDefault="00BF7B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F7BEE" w:rsidRDefault="00BF7B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F7BEE" w:rsidRDefault="00BF7B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F7BEE" w:rsidRDefault="00BF7B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B66BF2" w:rsidRPr="00DA3297" w:rsidRDefault="00107E1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Площадь акватории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9F8" w:rsidRPr="00DA3297" w:rsidRDefault="00BB338D" w:rsidP="00540E4E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Часть акватории р. Дон в границах Морского порта Ростова-на-Дону</w:t>
            </w:r>
          </w:p>
        </w:tc>
      </w:tr>
      <w:tr w:rsidR="0034539F" w:rsidRPr="00DA3297" w:rsidTr="00FA35F9">
        <w:trPr>
          <w:trHeight w:val="380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BEE" w:rsidRPr="009A3EBD" w:rsidRDefault="00BF7BEE" w:rsidP="00BF7BEE">
            <w:pPr>
              <w:pStyle w:val="ae"/>
              <w:rPr>
                <w:rFonts w:ascii="Times New Roman" w:hAnsi="Times New Roman"/>
                <w:b/>
              </w:rPr>
            </w:pPr>
            <w:r w:rsidRPr="009A3EBD">
              <w:rPr>
                <w:rFonts w:ascii="Times New Roman" w:hAnsi="Times New Roman"/>
                <w:b/>
              </w:rPr>
              <w:t>Акватория № 1, площадь 0,041 км</w:t>
            </w:r>
            <w:proofErr w:type="gramStart"/>
            <w:r w:rsidRPr="009A3EBD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53"/>
              <w:gridCol w:w="1726"/>
              <w:gridCol w:w="1726"/>
            </w:tblGrid>
            <w:tr w:rsidR="00BF7BEE" w:rsidRPr="009A3EBD" w:rsidTr="00A423FB">
              <w:tc>
                <w:tcPr>
                  <w:tcW w:w="1701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Точки</w:t>
                  </w:r>
                </w:p>
              </w:tc>
              <w:tc>
                <w:tcPr>
                  <w:tcW w:w="3402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Широта</w:t>
                  </w:r>
                </w:p>
              </w:tc>
              <w:tc>
                <w:tcPr>
                  <w:tcW w:w="2835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Долгота</w:t>
                  </w:r>
                </w:p>
              </w:tc>
            </w:tr>
            <w:tr w:rsidR="00BF7BEE" w:rsidRPr="009A3EBD" w:rsidTr="00A423FB">
              <w:tc>
                <w:tcPr>
                  <w:tcW w:w="1701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47°13'07.62"</w:t>
                  </w:r>
                </w:p>
              </w:tc>
              <w:tc>
                <w:tcPr>
                  <w:tcW w:w="2835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39°44'40.92"</w:t>
                  </w:r>
                </w:p>
              </w:tc>
            </w:tr>
            <w:tr w:rsidR="00BF7BEE" w:rsidRPr="009A3EBD" w:rsidTr="00A423FB">
              <w:tc>
                <w:tcPr>
                  <w:tcW w:w="1701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47°13'08.09"</w:t>
                  </w:r>
                </w:p>
              </w:tc>
              <w:tc>
                <w:tcPr>
                  <w:tcW w:w="2835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39°44'50.25"</w:t>
                  </w:r>
                </w:p>
              </w:tc>
            </w:tr>
            <w:tr w:rsidR="00BF7BEE" w:rsidRPr="009A3EBD" w:rsidTr="00A423FB">
              <w:tc>
                <w:tcPr>
                  <w:tcW w:w="1701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47°13'09.12"</w:t>
                  </w:r>
                </w:p>
              </w:tc>
              <w:tc>
                <w:tcPr>
                  <w:tcW w:w="2835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39°44'51.29"</w:t>
                  </w:r>
                </w:p>
              </w:tc>
            </w:tr>
            <w:tr w:rsidR="00BF7BEE" w:rsidRPr="009A3EBD" w:rsidTr="00A423FB">
              <w:tc>
                <w:tcPr>
                  <w:tcW w:w="1701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47°13'09.08"</w:t>
                  </w:r>
                </w:p>
              </w:tc>
              <w:tc>
                <w:tcPr>
                  <w:tcW w:w="2835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39°44'59.13"</w:t>
                  </w:r>
                </w:p>
              </w:tc>
            </w:tr>
            <w:tr w:rsidR="00BF7BEE" w:rsidRPr="009A3EBD" w:rsidTr="00A423FB">
              <w:tc>
                <w:tcPr>
                  <w:tcW w:w="1701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47°13'11.99"</w:t>
                  </w:r>
                </w:p>
              </w:tc>
              <w:tc>
                <w:tcPr>
                  <w:tcW w:w="2835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39°45'28.61"</w:t>
                  </w:r>
                </w:p>
              </w:tc>
            </w:tr>
            <w:tr w:rsidR="00BF7BEE" w:rsidRPr="009A3EBD" w:rsidTr="00A423FB">
              <w:tc>
                <w:tcPr>
                  <w:tcW w:w="1701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402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47°13'12.63"</w:t>
                  </w:r>
                </w:p>
              </w:tc>
              <w:tc>
                <w:tcPr>
                  <w:tcW w:w="2835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39°45'42.42"</w:t>
                  </w:r>
                </w:p>
              </w:tc>
            </w:tr>
            <w:tr w:rsidR="00BF7BEE" w:rsidRPr="009A3EBD" w:rsidTr="00A423FB">
              <w:tc>
                <w:tcPr>
                  <w:tcW w:w="1701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402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47°13'11.63"</w:t>
                  </w:r>
                </w:p>
              </w:tc>
              <w:tc>
                <w:tcPr>
                  <w:tcW w:w="2835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39°45'42.42"</w:t>
                  </w:r>
                </w:p>
              </w:tc>
            </w:tr>
            <w:tr w:rsidR="00BF7BEE" w:rsidRPr="009A3EBD" w:rsidTr="00A423FB">
              <w:tc>
                <w:tcPr>
                  <w:tcW w:w="1701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3402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47°13'10.99"</w:t>
                  </w:r>
                </w:p>
              </w:tc>
              <w:tc>
                <w:tcPr>
                  <w:tcW w:w="2835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39°45'28.61"</w:t>
                  </w:r>
                </w:p>
              </w:tc>
            </w:tr>
            <w:tr w:rsidR="00BF7BEE" w:rsidRPr="009A3EBD" w:rsidTr="00A423FB">
              <w:tc>
                <w:tcPr>
                  <w:tcW w:w="1701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3402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47°13'08.08"</w:t>
                  </w:r>
                </w:p>
              </w:tc>
              <w:tc>
                <w:tcPr>
                  <w:tcW w:w="2835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39°44'59.13"</w:t>
                  </w:r>
                </w:p>
              </w:tc>
            </w:tr>
            <w:tr w:rsidR="00BF7BEE" w:rsidRPr="009A3EBD" w:rsidTr="00A423FB">
              <w:tc>
                <w:tcPr>
                  <w:tcW w:w="1701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3402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47°13'08.00"</w:t>
                  </w:r>
                </w:p>
              </w:tc>
              <w:tc>
                <w:tcPr>
                  <w:tcW w:w="2835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39°44'52.00"</w:t>
                  </w:r>
                </w:p>
              </w:tc>
            </w:tr>
            <w:tr w:rsidR="00BF7BEE" w:rsidRPr="009A3EBD" w:rsidTr="00A423FB">
              <w:tc>
                <w:tcPr>
                  <w:tcW w:w="1701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3402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47°13'07.09"</w:t>
                  </w:r>
                </w:p>
              </w:tc>
              <w:tc>
                <w:tcPr>
                  <w:tcW w:w="2835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39°44'50.25"</w:t>
                  </w:r>
                </w:p>
              </w:tc>
            </w:tr>
            <w:tr w:rsidR="00BF7BEE" w:rsidRPr="009A3EBD" w:rsidTr="00A423FB">
              <w:tc>
                <w:tcPr>
                  <w:tcW w:w="1701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3402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47°13'06.62"</w:t>
                  </w:r>
                </w:p>
              </w:tc>
              <w:tc>
                <w:tcPr>
                  <w:tcW w:w="2835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39°44'40.92"</w:t>
                  </w:r>
                </w:p>
              </w:tc>
            </w:tr>
          </w:tbl>
          <w:p w:rsidR="00BF7BEE" w:rsidRPr="009A3EBD" w:rsidRDefault="00BF7BEE" w:rsidP="00BF7BEE">
            <w:pPr>
              <w:pStyle w:val="ae"/>
              <w:rPr>
                <w:rFonts w:ascii="Times New Roman" w:hAnsi="Times New Roman"/>
                <w:b/>
              </w:rPr>
            </w:pPr>
            <w:r w:rsidRPr="009A3EBD">
              <w:rPr>
                <w:rFonts w:ascii="Times New Roman" w:hAnsi="Times New Roman"/>
                <w:b/>
              </w:rPr>
              <w:t>Акватория № 2, площадь 0,017 км</w:t>
            </w:r>
            <w:proofErr w:type="gramStart"/>
            <w:r w:rsidRPr="009A3EBD">
              <w:rPr>
                <w:rFonts w:ascii="Times New Roman" w:hAnsi="Times New Roman"/>
                <w:b/>
                <w:vertAlign w:val="superscript"/>
              </w:rPr>
              <w:t>2</w:t>
            </w:r>
            <w:proofErr w:type="gramEnd"/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153"/>
              <w:gridCol w:w="1726"/>
              <w:gridCol w:w="1726"/>
            </w:tblGrid>
            <w:tr w:rsidR="00BF7BEE" w:rsidRPr="009A3EBD" w:rsidTr="00A423FB">
              <w:tc>
                <w:tcPr>
                  <w:tcW w:w="1701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Точки</w:t>
                  </w:r>
                </w:p>
              </w:tc>
              <w:tc>
                <w:tcPr>
                  <w:tcW w:w="3402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Широта</w:t>
                  </w:r>
                </w:p>
              </w:tc>
              <w:tc>
                <w:tcPr>
                  <w:tcW w:w="2835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Долгота</w:t>
                  </w:r>
                </w:p>
              </w:tc>
            </w:tr>
            <w:tr w:rsidR="00BF7BEE" w:rsidRPr="009A3EBD" w:rsidTr="00A423FB">
              <w:tc>
                <w:tcPr>
                  <w:tcW w:w="1701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47°11'16.77"</w:t>
                  </w:r>
                </w:p>
              </w:tc>
              <w:tc>
                <w:tcPr>
                  <w:tcW w:w="2835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39°39'46.79"</w:t>
                  </w:r>
                </w:p>
              </w:tc>
            </w:tr>
            <w:tr w:rsidR="00BF7BEE" w:rsidRPr="009A3EBD" w:rsidTr="00A423FB">
              <w:tc>
                <w:tcPr>
                  <w:tcW w:w="1701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47°11'17.74"</w:t>
                  </w:r>
                </w:p>
              </w:tc>
              <w:tc>
                <w:tcPr>
                  <w:tcW w:w="2835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39°39'46.10"</w:t>
                  </w:r>
                </w:p>
              </w:tc>
            </w:tr>
            <w:tr w:rsidR="00BF7BEE" w:rsidRPr="009A3EBD" w:rsidTr="00A423FB">
              <w:tc>
                <w:tcPr>
                  <w:tcW w:w="1701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47°11'24.89"</w:t>
                  </w:r>
                </w:p>
              </w:tc>
              <w:tc>
                <w:tcPr>
                  <w:tcW w:w="2835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39°40'07.42"</w:t>
                  </w:r>
                </w:p>
              </w:tc>
            </w:tr>
            <w:tr w:rsidR="00BF7BEE" w:rsidRPr="009A3EBD" w:rsidTr="00A423FB">
              <w:tc>
                <w:tcPr>
                  <w:tcW w:w="1701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47°11'23.95"</w:t>
                  </w:r>
                </w:p>
              </w:tc>
              <w:tc>
                <w:tcPr>
                  <w:tcW w:w="2835" w:type="dxa"/>
                </w:tcPr>
                <w:p w:rsidR="00BF7BEE" w:rsidRPr="009A3EBD" w:rsidRDefault="00BF7BEE" w:rsidP="00A423FB">
                  <w:pPr>
                    <w:pStyle w:val="ae"/>
                    <w:rPr>
                      <w:rFonts w:ascii="Times New Roman" w:hAnsi="Times New Roman"/>
                    </w:rPr>
                  </w:pPr>
                  <w:r w:rsidRPr="009A3EBD">
                    <w:rPr>
                      <w:rFonts w:ascii="Times New Roman" w:hAnsi="Times New Roman"/>
                    </w:rPr>
                    <w:t>39°40'08.09"</w:t>
                  </w:r>
                </w:p>
              </w:tc>
            </w:tr>
          </w:tbl>
          <w:p w:rsidR="00BF7BEE" w:rsidRDefault="00BF7BEE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34539F" w:rsidRPr="00463DF1" w:rsidRDefault="00C206D6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</w:t>
            </w:r>
            <w:r w:rsidR="00BF7B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058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34539F" w:rsidRPr="00DA3297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Start"/>
            <w:r w:rsidR="0034539F"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F5618" w:rsidRPr="00DA3297" w:rsidTr="00FA35F9">
        <w:trPr>
          <w:trHeight w:val="698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561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Вид и способ использования водного объекта (ст.38 ВК)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5618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совместное водопользование без забора (изъятия) водных ресурсов</w:t>
            </w:r>
          </w:p>
        </w:tc>
      </w:tr>
      <w:tr w:rsidR="00CF5618" w:rsidRPr="00DA3297" w:rsidTr="00146CB8">
        <w:trPr>
          <w:trHeight w:val="659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Цель использования водного объекта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618" w:rsidRDefault="00CF68E6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размещение на акватории плавательных средств</w:t>
            </w:r>
          </w:p>
        </w:tc>
      </w:tr>
      <w:tr w:rsidR="00CF68E6" w:rsidRPr="00DA3297" w:rsidTr="00FA35F9">
        <w:trPr>
          <w:trHeight w:val="300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Срок договора водопользования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Default="00F8565C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пять</w:t>
            </w:r>
            <w:r w:rsidR="00CF68E6" w:rsidRPr="00463DF1">
              <w:rPr>
                <w:rFonts w:ascii="Times New Roman" w:hAnsi="Times New Roman"/>
                <w:bCs/>
                <w:sz w:val="24"/>
                <w:szCs w:val="24"/>
              </w:rPr>
              <w:t xml:space="preserve"> лет</w:t>
            </w:r>
          </w:p>
        </w:tc>
      </w:tr>
      <w:tr w:rsidR="00CF68E6" w:rsidRPr="00DA3297" w:rsidTr="00170B2B">
        <w:trPr>
          <w:trHeight w:val="563"/>
        </w:trPr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FA35F9" w:rsidRDefault="00CF68E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8E6" w:rsidRPr="00463DF1" w:rsidRDefault="00FA35F9" w:rsidP="00146CB8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FA35F9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сайт, где размещена документация по аукциону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Контактные адреса и телефоны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 в информационн</w:t>
            </w:r>
            <w:r w:rsidR="00D6357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-телекоммуникационной сети «Интернет»:</w:t>
            </w:r>
          </w:p>
          <w:p w:rsidR="00C206D6" w:rsidRP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www</w:t>
            </w:r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torgi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gov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ru</w:t>
            </w:r>
            <w:proofErr w:type="spellEnd"/>
          </w:p>
          <w:p w:rsidR="00C206D6" w:rsidRPr="00C206D6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Официальный сайт организатора аукциона </w:t>
            </w:r>
            <w:hyperlink r:id="rId8" w:history="1"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www</w:t>
              </w:r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</w:rPr>
                <w:t>.</w:t>
              </w:r>
              <w:proofErr w:type="spellStart"/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donbvu</w:t>
              </w:r>
              <w:proofErr w:type="spellEnd"/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</w:rPr>
                <w:t>.</w:t>
              </w:r>
              <w:proofErr w:type="spellStart"/>
              <w:r w:rsidR="00C206D6" w:rsidRPr="0001391D">
                <w:rPr>
                  <w:rStyle w:val="a4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206D6" w:rsidRDefault="00C206D6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344006, г. Ростов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Дону, ул. Седова, 6/3</w:t>
            </w:r>
          </w:p>
          <w:p w:rsidR="00C206D6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Тел. (863) 210-13-78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Хорсейко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Ольга Николаевна</w:t>
            </w:r>
            <w:r w:rsid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  <w:p w:rsidR="007574EE" w:rsidRPr="003E1E1B" w:rsidRDefault="007574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66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Начальная цена предмета аукциона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BF7B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Одна тысяча сто пятьдесят девять </w:t>
            </w:r>
            <w:r w:rsidR="00463DF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</w:t>
            </w:r>
            <w:r w:rsidR="00624347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  <w:r w:rsidR="00463DF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BA5343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0020B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463DF1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«Шаг аукциона»</w:t>
            </w:r>
          </w:p>
          <w:p w:rsidR="00146CB8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0020B1" w:rsidRDefault="00BF7B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Пятьдесят с</w:t>
            </w:r>
            <w:r w:rsidR="004D502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емь</w:t>
            </w:r>
            <w:r w:rsidR="00D8425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54DB5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рубл</w:t>
            </w:r>
            <w:r w:rsidR="004D5023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ей </w:t>
            </w:r>
            <w:r w:rsidR="00F8565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  <w:r w:rsidR="00BA5343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AB41CF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8E56C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копе</w:t>
            </w:r>
            <w:r w:rsidR="0088749B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</w:t>
            </w:r>
            <w:r w:rsidR="00854DB5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</w:t>
            </w:r>
          </w:p>
          <w:p w:rsidR="0005739F" w:rsidRPr="002816F7" w:rsidRDefault="00057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Место приема, дата и время начала и окончания приема заявок</w:t>
            </w:r>
            <w:r w:rsid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 прилагаемых к ним документов</w:t>
            </w:r>
          </w:p>
          <w:p w:rsidR="0034539F" w:rsidRPr="00FA35F9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F8565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Донское бассейновое водное управление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Федерального агентства водных ресурсов, расположенн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ое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по адресу: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344006, г. Ростов-на-Дону, ул. Седова, 6/3. 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подачи заявок на участие в аукционе: </w:t>
            </w:r>
            <w:r w:rsidR="00DD51D4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 </w:t>
            </w:r>
            <w:r w:rsidR="009636E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01</w:t>
            </w:r>
            <w:r w:rsidR="00243ADC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9636E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</w:t>
            </w:r>
            <w:r w:rsidR="00243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243ADC"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</w:t>
            </w:r>
            <w:r w:rsidR="00243ADC" w:rsidRPr="00D626BA"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  <w:t xml:space="preserve"> </w:t>
            </w:r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(</w:t>
            </w:r>
            <w:proofErr w:type="gramStart"/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 даты размещения</w:t>
            </w:r>
            <w:proofErr w:type="gramEnd"/>
            <w:r w:rsidR="00243ADC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извещения на официальном сайте) </w:t>
            </w:r>
            <w:r w:rsidR="00BF7BEE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до 12</w:t>
            </w:r>
            <w:r w:rsidR="0034539F"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.00 по московскому времени </w:t>
            </w:r>
            <w:r w:rsidR="009636E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28</w:t>
            </w:r>
            <w:r w:rsidR="00AB41C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r w:rsidR="009D5A50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="001E70D5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  <w:r w:rsidR="0034539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.201</w:t>
            </w:r>
            <w:r w:rsidR="009D5A50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  <w:r w:rsidR="0034539F" w:rsidRPr="0041042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</w:t>
            </w:r>
          </w:p>
          <w:p w:rsidR="00FA35F9" w:rsidRPr="000020B1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рассмотрения заявок на участие в аукционе: </w:t>
            </w:r>
            <w:r w:rsidR="00447E8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</w:t>
            </w:r>
            <w:r w:rsidRPr="000020B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дн</w:t>
            </w:r>
            <w:r w:rsidR="00447E8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я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Форма заявки и описи представленных документов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34539F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FA35F9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</w:t>
            </w:r>
            <w:r w:rsidR="0034539F"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анковские реквизиты для перечисления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задатка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Донское бассейновое водное</w:t>
            </w:r>
            <w:r w:rsidR="00D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агентства водных ресурсов</w:t>
            </w:r>
          </w:p>
          <w:p w:rsidR="0034539F" w:rsidRPr="00DA3297" w:rsidRDefault="0034539F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ИНН/КПП 6163029857/616301001</w:t>
            </w:r>
          </w:p>
          <w:p w:rsidR="0034539F" w:rsidRPr="00DA3297" w:rsidRDefault="0034539F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3297">
              <w:rPr>
                <w:rFonts w:ascii="Times New Roman" w:hAnsi="Times New Roman" w:cs="Times New Roman"/>
                <w:sz w:val="24"/>
                <w:szCs w:val="24"/>
              </w:rPr>
              <w:t xml:space="preserve">/С 40302810900001000035  </w:t>
            </w:r>
          </w:p>
          <w:p w:rsidR="0034539F" w:rsidRPr="00DA3297" w:rsidRDefault="0034539F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БИК 046015001  в ГРКЦ ГУ Банка</w:t>
            </w:r>
            <w:r w:rsidR="00D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России по Ростовской области</w:t>
            </w:r>
            <w:r w:rsidR="00D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города Ростова-на-Дону</w:t>
            </w:r>
          </w:p>
          <w:p w:rsidR="0034539F" w:rsidRPr="00DA3297" w:rsidRDefault="00463DF1" w:rsidP="00146CB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05581138890 в </w:t>
            </w:r>
            <w:r w:rsidR="0034539F" w:rsidRPr="00DA3297">
              <w:rPr>
                <w:rFonts w:ascii="Times New Roman" w:hAnsi="Times New Roman" w:cs="Times New Roman"/>
                <w:sz w:val="24"/>
                <w:szCs w:val="24"/>
              </w:rPr>
              <w:t>УФК по</w:t>
            </w:r>
            <w:r w:rsidR="00DD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39F" w:rsidRPr="00DA3297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  <w:tr w:rsidR="00624347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FA35F9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Default="00624347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Размер средств, внесенных в качестве обеспечения заявки (задаток),</w:t>
            </w:r>
            <w:r w:rsidRPr="00FA35F9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 условия их внесения</w:t>
            </w:r>
          </w:p>
          <w:p w:rsidR="00146CB8" w:rsidRPr="00FA35F9" w:rsidRDefault="00146CB8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347" w:rsidRPr="006225B8" w:rsidRDefault="00BF7BEE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Двести восемьдесят девять</w:t>
            </w:r>
            <w:r w:rsidR="001E70D5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рублей</w:t>
            </w:r>
            <w:r w:rsidR="00D8425C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00</w:t>
            </w:r>
            <w:r w:rsidR="00624347" w:rsidRPr="00D8425C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  <w:p w:rsidR="00624347" w:rsidRDefault="00B132DC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Условия внесения задатка -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</w:t>
            </w:r>
            <w:r w:rsidR="00624347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документации по проведению аукциона</w:t>
            </w:r>
          </w:p>
        </w:tc>
      </w:tr>
      <w:tr w:rsidR="0034539F" w:rsidRPr="00DA3297" w:rsidTr="003E1E1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624347" w:rsidP="00CC17F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  <w:r w:rsidR="0034539F"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jc w:val="left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Проект договора водопользования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9F" w:rsidRPr="00DA3297" w:rsidRDefault="0034539F" w:rsidP="00146CB8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</w:tbl>
    <w:p w:rsidR="00DA3297" w:rsidRDefault="00DA3297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24"/>
          <w:szCs w:val="24"/>
        </w:rPr>
      </w:pPr>
    </w:p>
    <w:p w:rsidR="00A24364" w:rsidRDefault="00A24364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146CB8" w:rsidRPr="00DA3297" w:rsidRDefault="00146CB8" w:rsidP="00CC17FF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C72233" w:rsidRDefault="008E56CC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  <w:r>
        <w:rPr>
          <w:rFonts w:ascii="Times New Roman" w:hAnsi="Times New Roman"/>
          <w:bCs/>
          <w:kern w:val="28"/>
          <w:sz w:val="24"/>
          <w:szCs w:val="24"/>
        </w:rPr>
        <w:t>И.о.</w:t>
      </w:r>
      <w:r w:rsidR="0088749B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146CB8">
        <w:rPr>
          <w:rFonts w:ascii="Times New Roman" w:hAnsi="Times New Roman"/>
          <w:bCs/>
          <w:kern w:val="28"/>
          <w:sz w:val="24"/>
          <w:szCs w:val="24"/>
        </w:rPr>
        <w:t>р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>уководител</w:t>
      </w:r>
      <w:r>
        <w:rPr>
          <w:rFonts w:ascii="Times New Roman" w:hAnsi="Times New Roman"/>
          <w:bCs/>
          <w:kern w:val="28"/>
          <w:sz w:val="24"/>
          <w:szCs w:val="24"/>
        </w:rPr>
        <w:t>я</w:t>
      </w:r>
      <w:r w:rsidR="00A24364" w:rsidRP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DA3297"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p w:rsidR="0018527F" w:rsidRPr="00DA3297" w:rsidRDefault="00A24364" w:rsidP="00146CB8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color w:val="FF0000"/>
          <w:kern w:val="28"/>
          <w:sz w:val="24"/>
          <w:szCs w:val="24"/>
        </w:rPr>
      </w:pPr>
      <w:r w:rsidRPr="00DA3297">
        <w:rPr>
          <w:rFonts w:ascii="Times New Roman" w:hAnsi="Times New Roman"/>
          <w:bCs/>
          <w:kern w:val="28"/>
          <w:sz w:val="24"/>
          <w:szCs w:val="24"/>
        </w:rPr>
        <w:t>Донского бассейнового водного управления</w:t>
      </w:r>
      <w:r w:rsidR="004C0343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</w:t>
      </w:r>
      <w:r w:rsidR="00146CB8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Е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>.</w:t>
      </w:r>
      <w:r w:rsidR="008E56CC">
        <w:rPr>
          <w:rFonts w:ascii="Times New Roman" w:hAnsi="Times New Roman"/>
          <w:bCs/>
          <w:kern w:val="28"/>
          <w:sz w:val="24"/>
          <w:szCs w:val="24"/>
        </w:rPr>
        <w:t>В</w:t>
      </w:r>
      <w:r w:rsidR="00DA3297" w:rsidRPr="00DA3297">
        <w:rPr>
          <w:rFonts w:ascii="Times New Roman" w:hAnsi="Times New Roman"/>
          <w:bCs/>
          <w:kern w:val="28"/>
          <w:sz w:val="24"/>
          <w:szCs w:val="24"/>
        </w:rPr>
        <w:t xml:space="preserve">. </w:t>
      </w:r>
      <w:proofErr w:type="spellStart"/>
      <w:r w:rsidR="008E56CC">
        <w:rPr>
          <w:rFonts w:ascii="Times New Roman" w:hAnsi="Times New Roman"/>
          <w:bCs/>
          <w:kern w:val="28"/>
          <w:sz w:val="24"/>
          <w:szCs w:val="24"/>
        </w:rPr>
        <w:t>Дорожкин</w:t>
      </w:r>
      <w:proofErr w:type="spellEnd"/>
      <w:r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</w:t>
      </w:r>
      <w:r w:rsidR="002F2832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</w:t>
      </w:r>
      <w:r w:rsidR="00CC17FF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  <w:r w:rsidR="00D36BAD" w:rsidRPr="00DA3297">
        <w:rPr>
          <w:rFonts w:ascii="Times New Roman" w:hAnsi="Times New Roman"/>
          <w:bCs/>
          <w:kern w:val="28"/>
          <w:sz w:val="24"/>
          <w:szCs w:val="24"/>
        </w:rPr>
        <w:t xml:space="preserve">                       </w:t>
      </w:r>
    </w:p>
    <w:sectPr w:rsidR="0018527F" w:rsidRPr="00DA3297" w:rsidSect="00293635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6BC" w:rsidRDefault="001416BC" w:rsidP="00D11B67">
      <w:pPr>
        <w:spacing w:before="0" w:after="0" w:line="240" w:lineRule="auto"/>
      </w:pPr>
      <w:r>
        <w:separator/>
      </w:r>
    </w:p>
  </w:endnote>
  <w:endnote w:type="continuationSeparator" w:id="0">
    <w:p w:rsidR="001416BC" w:rsidRDefault="001416BC" w:rsidP="00D11B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6BC" w:rsidRDefault="001416BC" w:rsidP="00D11B67">
      <w:pPr>
        <w:spacing w:before="0" w:after="0" w:line="240" w:lineRule="auto"/>
      </w:pPr>
      <w:r>
        <w:separator/>
      </w:r>
    </w:p>
  </w:footnote>
  <w:footnote w:type="continuationSeparator" w:id="0">
    <w:p w:rsidR="001416BC" w:rsidRDefault="001416BC" w:rsidP="00D11B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0A"/>
    <w:rsid w:val="000020B1"/>
    <w:rsid w:val="000445EC"/>
    <w:rsid w:val="00050712"/>
    <w:rsid w:val="0005739F"/>
    <w:rsid w:val="00064470"/>
    <w:rsid w:val="00064E96"/>
    <w:rsid w:val="000C039A"/>
    <w:rsid w:val="000C0F7D"/>
    <w:rsid w:val="000E15AD"/>
    <w:rsid w:val="000E5773"/>
    <w:rsid w:val="000E761E"/>
    <w:rsid w:val="00101C33"/>
    <w:rsid w:val="00102F3A"/>
    <w:rsid w:val="00107E1C"/>
    <w:rsid w:val="001415F3"/>
    <w:rsid w:val="001416BC"/>
    <w:rsid w:val="001439E5"/>
    <w:rsid w:val="00146315"/>
    <w:rsid w:val="00146CB8"/>
    <w:rsid w:val="001631A1"/>
    <w:rsid w:val="00170B2B"/>
    <w:rsid w:val="0018527F"/>
    <w:rsid w:val="00194CC9"/>
    <w:rsid w:val="001A5A0C"/>
    <w:rsid w:val="001E0468"/>
    <w:rsid w:val="001E0ED0"/>
    <w:rsid w:val="001E70D5"/>
    <w:rsid w:val="002155F4"/>
    <w:rsid w:val="002174B1"/>
    <w:rsid w:val="002176B5"/>
    <w:rsid w:val="0024374A"/>
    <w:rsid w:val="00243ADC"/>
    <w:rsid w:val="0026009D"/>
    <w:rsid w:val="00263883"/>
    <w:rsid w:val="00264503"/>
    <w:rsid w:val="002816F7"/>
    <w:rsid w:val="00293635"/>
    <w:rsid w:val="002937B4"/>
    <w:rsid w:val="0029399D"/>
    <w:rsid w:val="002C5F5E"/>
    <w:rsid w:val="002C6DAD"/>
    <w:rsid w:val="002D07D4"/>
    <w:rsid w:val="002D7BA3"/>
    <w:rsid w:val="002F2832"/>
    <w:rsid w:val="003034CB"/>
    <w:rsid w:val="00317D24"/>
    <w:rsid w:val="003234FE"/>
    <w:rsid w:val="00324357"/>
    <w:rsid w:val="00334A4E"/>
    <w:rsid w:val="0034539F"/>
    <w:rsid w:val="00347C3C"/>
    <w:rsid w:val="00360651"/>
    <w:rsid w:val="00367DEF"/>
    <w:rsid w:val="003742EF"/>
    <w:rsid w:val="003747CA"/>
    <w:rsid w:val="0038008C"/>
    <w:rsid w:val="00391A8E"/>
    <w:rsid w:val="003C4485"/>
    <w:rsid w:val="003C5669"/>
    <w:rsid w:val="003D7EBC"/>
    <w:rsid w:val="003E1E1B"/>
    <w:rsid w:val="003F4C33"/>
    <w:rsid w:val="00410427"/>
    <w:rsid w:val="00411872"/>
    <w:rsid w:val="00447E82"/>
    <w:rsid w:val="004537BA"/>
    <w:rsid w:val="00463DF1"/>
    <w:rsid w:val="0046423D"/>
    <w:rsid w:val="004C0343"/>
    <w:rsid w:val="004D20BC"/>
    <w:rsid w:val="004D3B95"/>
    <w:rsid w:val="004D5023"/>
    <w:rsid w:val="004E4CFE"/>
    <w:rsid w:val="004E629E"/>
    <w:rsid w:val="005313A3"/>
    <w:rsid w:val="00532EBC"/>
    <w:rsid w:val="00533933"/>
    <w:rsid w:val="00535F39"/>
    <w:rsid w:val="00536CEF"/>
    <w:rsid w:val="00540E4E"/>
    <w:rsid w:val="00547148"/>
    <w:rsid w:val="00583B3C"/>
    <w:rsid w:val="00583DDE"/>
    <w:rsid w:val="00591AF7"/>
    <w:rsid w:val="005D09FA"/>
    <w:rsid w:val="005D7BE1"/>
    <w:rsid w:val="00601D23"/>
    <w:rsid w:val="00605C6A"/>
    <w:rsid w:val="00606663"/>
    <w:rsid w:val="006225B8"/>
    <w:rsid w:val="00624347"/>
    <w:rsid w:val="0063731B"/>
    <w:rsid w:val="00646433"/>
    <w:rsid w:val="00657E14"/>
    <w:rsid w:val="00673067"/>
    <w:rsid w:val="00674B59"/>
    <w:rsid w:val="00697B24"/>
    <w:rsid w:val="006A5BEF"/>
    <w:rsid w:val="006C5F80"/>
    <w:rsid w:val="006D2307"/>
    <w:rsid w:val="006D59E5"/>
    <w:rsid w:val="006E2621"/>
    <w:rsid w:val="006E41CC"/>
    <w:rsid w:val="006E4214"/>
    <w:rsid w:val="006F6ACC"/>
    <w:rsid w:val="006F7B02"/>
    <w:rsid w:val="007010F1"/>
    <w:rsid w:val="007179C4"/>
    <w:rsid w:val="00724E8A"/>
    <w:rsid w:val="00727400"/>
    <w:rsid w:val="00736C8C"/>
    <w:rsid w:val="00741E9C"/>
    <w:rsid w:val="0074503C"/>
    <w:rsid w:val="00754BD4"/>
    <w:rsid w:val="007574EE"/>
    <w:rsid w:val="00786245"/>
    <w:rsid w:val="007957E8"/>
    <w:rsid w:val="007974A0"/>
    <w:rsid w:val="007A0054"/>
    <w:rsid w:val="007C546D"/>
    <w:rsid w:val="007D3D6B"/>
    <w:rsid w:val="007E5193"/>
    <w:rsid w:val="008059F1"/>
    <w:rsid w:val="00807F74"/>
    <w:rsid w:val="008143C4"/>
    <w:rsid w:val="008321FB"/>
    <w:rsid w:val="00840948"/>
    <w:rsid w:val="00854DB5"/>
    <w:rsid w:val="00873F01"/>
    <w:rsid w:val="00875990"/>
    <w:rsid w:val="00880D38"/>
    <w:rsid w:val="0088749B"/>
    <w:rsid w:val="008A038B"/>
    <w:rsid w:val="008B1A85"/>
    <w:rsid w:val="008C2039"/>
    <w:rsid w:val="008D0248"/>
    <w:rsid w:val="008D450A"/>
    <w:rsid w:val="008D4F5C"/>
    <w:rsid w:val="008E56CC"/>
    <w:rsid w:val="008E683B"/>
    <w:rsid w:val="008E69F8"/>
    <w:rsid w:val="008E723A"/>
    <w:rsid w:val="008F2C34"/>
    <w:rsid w:val="00932A6C"/>
    <w:rsid w:val="00954297"/>
    <w:rsid w:val="009636EF"/>
    <w:rsid w:val="00984809"/>
    <w:rsid w:val="00992079"/>
    <w:rsid w:val="009B1D2C"/>
    <w:rsid w:val="009C09A1"/>
    <w:rsid w:val="009D153E"/>
    <w:rsid w:val="009D5A50"/>
    <w:rsid w:val="009D6128"/>
    <w:rsid w:val="009F3700"/>
    <w:rsid w:val="00A24364"/>
    <w:rsid w:val="00A25EBF"/>
    <w:rsid w:val="00A37CBC"/>
    <w:rsid w:val="00A51AC6"/>
    <w:rsid w:val="00A53E54"/>
    <w:rsid w:val="00A66707"/>
    <w:rsid w:val="00A77557"/>
    <w:rsid w:val="00A8515A"/>
    <w:rsid w:val="00A91FB0"/>
    <w:rsid w:val="00A92DEC"/>
    <w:rsid w:val="00AB41CF"/>
    <w:rsid w:val="00AF380D"/>
    <w:rsid w:val="00B132DC"/>
    <w:rsid w:val="00B353C8"/>
    <w:rsid w:val="00B60ADC"/>
    <w:rsid w:val="00B66BF2"/>
    <w:rsid w:val="00B967A6"/>
    <w:rsid w:val="00BA5343"/>
    <w:rsid w:val="00BB338D"/>
    <w:rsid w:val="00BD0665"/>
    <w:rsid w:val="00BF142F"/>
    <w:rsid w:val="00BF492C"/>
    <w:rsid w:val="00BF7BEE"/>
    <w:rsid w:val="00C206D3"/>
    <w:rsid w:val="00C206D6"/>
    <w:rsid w:val="00C30DA1"/>
    <w:rsid w:val="00C41087"/>
    <w:rsid w:val="00C50429"/>
    <w:rsid w:val="00C72233"/>
    <w:rsid w:val="00C8033F"/>
    <w:rsid w:val="00C830D9"/>
    <w:rsid w:val="00CA32F6"/>
    <w:rsid w:val="00CC17FF"/>
    <w:rsid w:val="00CC649C"/>
    <w:rsid w:val="00CD000C"/>
    <w:rsid w:val="00CF277B"/>
    <w:rsid w:val="00CF5618"/>
    <w:rsid w:val="00CF68E6"/>
    <w:rsid w:val="00D04107"/>
    <w:rsid w:val="00D11B67"/>
    <w:rsid w:val="00D13AD2"/>
    <w:rsid w:val="00D149F0"/>
    <w:rsid w:val="00D36BAD"/>
    <w:rsid w:val="00D4451D"/>
    <w:rsid w:val="00D505D1"/>
    <w:rsid w:val="00D614F0"/>
    <w:rsid w:val="00D626BA"/>
    <w:rsid w:val="00D6357F"/>
    <w:rsid w:val="00D67DAF"/>
    <w:rsid w:val="00D8110E"/>
    <w:rsid w:val="00D8425C"/>
    <w:rsid w:val="00D85D7D"/>
    <w:rsid w:val="00D85DED"/>
    <w:rsid w:val="00D9235E"/>
    <w:rsid w:val="00DA3297"/>
    <w:rsid w:val="00DC0977"/>
    <w:rsid w:val="00DC2B43"/>
    <w:rsid w:val="00DD51D4"/>
    <w:rsid w:val="00DE0061"/>
    <w:rsid w:val="00DF0672"/>
    <w:rsid w:val="00DF1646"/>
    <w:rsid w:val="00DF749D"/>
    <w:rsid w:val="00E07A3D"/>
    <w:rsid w:val="00E253C0"/>
    <w:rsid w:val="00E31901"/>
    <w:rsid w:val="00E518A7"/>
    <w:rsid w:val="00E6059B"/>
    <w:rsid w:val="00E84F74"/>
    <w:rsid w:val="00E92EAB"/>
    <w:rsid w:val="00E9374F"/>
    <w:rsid w:val="00EB1BC5"/>
    <w:rsid w:val="00ED37DE"/>
    <w:rsid w:val="00EE000A"/>
    <w:rsid w:val="00EE2498"/>
    <w:rsid w:val="00EE684D"/>
    <w:rsid w:val="00EF0449"/>
    <w:rsid w:val="00F16066"/>
    <w:rsid w:val="00F31801"/>
    <w:rsid w:val="00F33332"/>
    <w:rsid w:val="00F61630"/>
    <w:rsid w:val="00F845AC"/>
    <w:rsid w:val="00F8565C"/>
    <w:rsid w:val="00FA35F9"/>
    <w:rsid w:val="00FA670A"/>
    <w:rsid w:val="00FB3D4C"/>
    <w:rsid w:val="00FE583C"/>
    <w:rsid w:val="00FE6E0E"/>
    <w:rsid w:val="00F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53E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D8425C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a4">
    <w:name w:val="Hyperlink"/>
    <w:rsid w:val="00DF1646"/>
    <w:rPr>
      <w:color w:val="0000FF"/>
      <w:u w:val="single"/>
    </w:rPr>
  </w:style>
  <w:style w:type="paragraph" w:styleId="a5">
    <w:name w:val="Balloon Text"/>
    <w:basedOn w:val="a"/>
    <w:semiHidden/>
    <w:rsid w:val="007E519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94CC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line number"/>
    <w:basedOn w:val="a0"/>
    <w:uiPriority w:val="99"/>
    <w:semiHidden/>
    <w:unhideWhenUsed/>
    <w:rsid w:val="00DA3297"/>
  </w:style>
  <w:style w:type="paragraph" w:styleId="a7">
    <w:name w:val="header"/>
    <w:basedOn w:val="a"/>
    <w:link w:val="a8"/>
    <w:uiPriority w:val="99"/>
    <w:semiHidden/>
    <w:unhideWhenUsed/>
    <w:rsid w:val="00D11B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D11B67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D11B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11B67"/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Текст1"/>
    <w:basedOn w:val="a"/>
    <w:rsid w:val="003C4485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88749B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88749B"/>
    <w:rPr>
      <w:sz w:val="24"/>
      <w:szCs w:val="24"/>
    </w:rPr>
  </w:style>
  <w:style w:type="character" w:styleId="ad">
    <w:name w:val="Emphasis"/>
    <w:basedOn w:val="a0"/>
    <w:qFormat/>
    <w:rsid w:val="00F8565C"/>
    <w:rPr>
      <w:i/>
      <w:iCs/>
    </w:rPr>
  </w:style>
  <w:style w:type="paragraph" w:styleId="ae">
    <w:name w:val="No Spacing"/>
    <w:qFormat/>
    <w:rsid w:val="00F8565C"/>
    <w:pPr>
      <w:widowControl w:val="0"/>
      <w:adjustRightInd w:val="0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D8425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A565E-A38E-453A-B31D-66A29FA5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ПО ПРИОБРЕТЕНИЮ ПРАВА НА ЗАКЛЮЧЕНИЕ ДОГОВОРА ВОДОПОЛЬЗОВАНИЯ</vt:lpstr>
    </vt:vector>
  </TitlesOfParts>
  <Company>ДБВУ</Company>
  <LinksUpToDate>false</LinksUpToDate>
  <CharactersWithSpaces>3552</CharactersWithSpaces>
  <SharedDoc>false</SharedDoc>
  <HLinks>
    <vt:vector size="6" baseType="variant"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ПО ПРИОБРЕТЕНИЮ ПРАВА НА ЗАКЛЮЧЕНИЕ ДОГОВОРА ВОДОПОЛЬЗОВАНИЯ</dc:title>
  <dc:subject/>
  <dc:creator>Босенко</dc:creator>
  <cp:keywords/>
  <cp:lastModifiedBy>Water</cp:lastModifiedBy>
  <cp:revision>17</cp:revision>
  <cp:lastPrinted>2015-06-19T09:39:00Z</cp:lastPrinted>
  <dcterms:created xsi:type="dcterms:W3CDTF">2015-06-04T11:39:00Z</dcterms:created>
  <dcterms:modified xsi:type="dcterms:W3CDTF">2015-06-25T12:38:00Z</dcterms:modified>
</cp:coreProperties>
</file>