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6AF" w:rsidRDefault="00E632B1">
      <w:pPr>
        <w:pStyle w:val="ConsPlusNormal"/>
        <w:ind w:left="4111" w:firstLine="851"/>
        <w:jc w:val="right"/>
        <w:outlineLvl w:val="1"/>
      </w:pPr>
      <w:r>
        <w:rPr>
          <w:szCs w:val="28"/>
        </w:rPr>
        <w:t>Приложение № 2</w:t>
      </w:r>
    </w:p>
    <w:p w:rsidR="006A56AF" w:rsidRDefault="00E632B1">
      <w:pPr>
        <w:pStyle w:val="ConsPlusNormal"/>
        <w:ind w:left="4111" w:firstLine="851"/>
        <w:jc w:val="right"/>
        <w:outlineLvl w:val="1"/>
      </w:pPr>
      <w:r>
        <w:rPr>
          <w:szCs w:val="28"/>
        </w:rPr>
        <w:t xml:space="preserve">к Регламенту по формированию и рассмотрению предложений в отношении расходов инвестиционного характера, направленных на реализацию объектов капитального строительства (реконструкции), к проекту федерального закона о федеральном бюджете на </w:t>
      </w:r>
      <w:r w:rsidR="00254F8D">
        <w:rPr>
          <w:szCs w:val="28"/>
        </w:rPr>
        <w:t>202</w:t>
      </w:r>
      <w:r w:rsidR="00882C2E">
        <w:rPr>
          <w:szCs w:val="28"/>
        </w:rPr>
        <w:t>6-2028</w:t>
      </w:r>
      <w:r>
        <w:rPr>
          <w:szCs w:val="28"/>
        </w:rPr>
        <w:t xml:space="preserve"> год</w:t>
      </w:r>
      <w:r w:rsidR="00882C2E">
        <w:rPr>
          <w:szCs w:val="28"/>
        </w:rPr>
        <w:t>ы</w:t>
      </w:r>
      <w:r>
        <w:rPr>
          <w:szCs w:val="28"/>
        </w:rPr>
        <w:t xml:space="preserve"> и на плановый период</w:t>
      </w:r>
      <w:r w:rsidR="00882C2E">
        <w:rPr>
          <w:szCs w:val="28"/>
        </w:rPr>
        <w:t xml:space="preserve"> до 2030 годы</w:t>
      </w:r>
      <w:r w:rsidR="00254F8D">
        <w:rPr>
          <w:szCs w:val="28"/>
        </w:rPr>
        <w:t xml:space="preserve"> включительно </w:t>
      </w:r>
    </w:p>
    <w:p w:rsidR="006A56AF" w:rsidRDefault="006A56AF">
      <w:pPr>
        <w:pStyle w:val="ConsPlusNormal"/>
        <w:jc w:val="center"/>
        <w:rPr>
          <w:szCs w:val="28"/>
        </w:rPr>
      </w:pPr>
      <w:bookmarkStart w:id="0" w:name="P231"/>
      <w:bookmarkEnd w:id="0"/>
    </w:p>
    <w:p w:rsidR="00B91FFB" w:rsidRPr="00B91FFB" w:rsidRDefault="00B91FFB" w:rsidP="00B91FFB">
      <w:pPr>
        <w:pStyle w:val="ConsPlusNormal"/>
        <w:ind w:left="4248"/>
        <w:jc w:val="right"/>
        <w:rPr>
          <w:b/>
          <w:szCs w:val="28"/>
        </w:rPr>
      </w:pPr>
      <w:r w:rsidRPr="00B91FFB">
        <w:rPr>
          <w:b/>
          <w:szCs w:val="28"/>
        </w:rPr>
        <w:t>РЕКОМЕНДУЕМЫЙ ОБРАЗЕЦ</w:t>
      </w:r>
    </w:p>
    <w:p w:rsidR="006A56AF" w:rsidRDefault="006A56AF">
      <w:pPr>
        <w:pStyle w:val="ConsPlusNonformat"/>
        <w:jc w:val="both"/>
        <w:rPr>
          <w:rFonts w:ascii="Times New Roman" w:hAnsi="Times New Roman" w:cs="Times New Roman"/>
          <w:szCs w:val="28"/>
        </w:rPr>
      </w:pPr>
    </w:p>
    <w:p w:rsidR="00B91FFB" w:rsidRDefault="00B91FFB">
      <w:pPr>
        <w:pStyle w:val="ConsPlusNonformat"/>
        <w:jc w:val="both"/>
        <w:rPr>
          <w:rFonts w:ascii="Times New Roman" w:hAnsi="Times New Roman" w:cs="Times New Roman"/>
          <w:szCs w:val="28"/>
        </w:rPr>
      </w:pPr>
    </w:p>
    <w:p w:rsidR="006A56AF" w:rsidRDefault="00E632B1">
      <w:pPr>
        <w:pStyle w:val="ConsPlusNonformat"/>
        <w:jc w:val="center"/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Заявка</w:t>
      </w:r>
    </w:p>
    <w:p w:rsidR="006A56AF" w:rsidRDefault="00E632B1">
      <w:pPr>
        <w:pStyle w:val="ConsPlusNonformat"/>
        <w:jc w:val="center"/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на предоставление субсидии</w:t>
      </w:r>
    </w:p>
    <w:p w:rsidR="006A56AF" w:rsidRDefault="00E632B1">
      <w:pPr>
        <w:pStyle w:val="ConsPlusNonformat"/>
        <w:jc w:val="center"/>
      </w:pPr>
      <w:r>
        <w:rPr>
          <w:rFonts w:ascii="Times New Roman" w:hAnsi="Times New Roman" w:cs="Times New Roman"/>
          <w:caps/>
          <w:sz w:val="28"/>
          <w:szCs w:val="28"/>
        </w:rPr>
        <w:t>____________________________________________</w:t>
      </w:r>
    </w:p>
    <w:p w:rsidR="006A56AF" w:rsidRDefault="00E632B1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>(наименование субъекта Российской Федерации)</w:t>
      </w:r>
    </w:p>
    <w:p w:rsidR="006A56AF" w:rsidRDefault="006A56A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A56AF" w:rsidRDefault="00E632B1">
      <w:pPr>
        <w:pStyle w:val="ConsPlusNonformat"/>
        <w:jc w:val="both"/>
      </w:pPr>
      <w:r>
        <w:rPr>
          <w:rFonts w:ascii="Times New Roman" w:hAnsi="Times New Roman" w:cs="Times New Roman"/>
          <w:sz w:val="28"/>
          <w:szCs w:val="28"/>
        </w:rPr>
        <w:t>Администрация (правительство) ______________________________________</w:t>
      </w:r>
    </w:p>
    <w:p w:rsidR="006A56AF" w:rsidRDefault="00E632B1">
      <w:pPr>
        <w:pStyle w:val="ConsPlusNonformat"/>
        <w:ind w:left="3540" w:firstLine="708"/>
        <w:jc w:val="both"/>
      </w:pPr>
      <w:r>
        <w:rPr>
          <w:rFonts w:ascii="Times New Roman" w:hAnsi="Times New Roman" w:cs="Times New Roman"/>
          <w:sz w:val="22"/>
          <w:szCs w:val="22"/>
        </w:rPr>
        <w:t xml:space="preserve">    (наименование субъекта Российской Федерации)</w:t>
      </w:r>
    </w:p>
    <w:p w:rsidR="006A56AF" w:rsidRDefault="00E632B1">
      <w:pPr>
        <w:pStyle w:val="ConsPlusNonformat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заявляет о потребности в получении субсидии из федерального бюджета в целях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расходных обязательств субъектов Российской Федерации, возникающих при реализации государственных программ (подпрограмм государственных программ) субъектов Российской Федерации в области использования и охраны водных объектов и (или) реализации региональных проектов, обеспечивающих достижение целей, показателей и результатов государственной программы Российской Федерации «Воспроизводство и использование природных ресурсов», на реализацию мероприятий:</w:t>
      </w:r>
    </w:p>
    <w:p w:rsidR="006A56AF" w:rsidRDefault="00E632B1">
      <w:pPr>
        <w:pStyle w:val="ConsPlusNonformat"/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  <w:t>___________________________;</w:t>
      </w:r>
    </w:p>
    <w:p w:rsidR="006A56AF" w:rsidRDefault="00E632B1">
      <w:pPr>
        <w:pStyle w:val="ConsPlusNonformat"/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  <w:t>___________________________;</w:t>
      </w:r>
    </w:p>
    <w:p w:rsidR="006A56AF" w:rsidRDefault="00E632B1">
      <w:pPr>
        <w:pStyle w:val="ConsPlusNonformat"/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  <w:t>___________________________,</w:t>
      </w:r>
    </w:p>
    <w:p w:rsidR="006A56AF" w:rsidRDefault="00E632B1">
      <w:pPr>
        <w:pStyle w:val="ConsPlusNonformat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для чего в </w:t>
      </w:r>
      <w:r w:rsidR="009D2EAC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Автоматизированной информационной системе производственного и финансового планирования деятельности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Росводресурсов</w:t>
      </w:r>
      <w:proofErr w:type="spellEnd"/>
      <w:r w:rsidR="009D2EAC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представляются на рассмотрение необходимые обосновывающие документы.</w:t>
      </w:r>
    </w:p>
    <w:p w:rsidR="006A56AF" w:rsidRDefault="006A56A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A56AF" w:rsidRDefault="006A56A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A56AF" w:rsidRDefault="00E632B1">
      <w:pPr>
        <w:pStyle w:val="ConsPlusNonformat"/>
        <w:jc w:val="both"/>
      </w:pPr>
      <w:r>
        <w:rPr>
          <w:rFonts w:ascii="Times New Roman" w:hAnsi="Times New Roman" w:cs="Times New Roman"/>
          <w:sz w:val="28"/>
          <w:szCs w:val="28"/>
        </w:rPr>
        <w:t>Руководитель (заместитель руководителя)</w:t>
      </w:r>
    </w:p>
    <w:p w:rsidR="006A56AF" w:rsidRDefault="00E632B1">
      <w:pPr>
        <w:pStyle w:val="ConsPlusNonformat"/>
        <w:jc w:val="both"/>
      </w:pPr>
      <w:r>
        <w:rPr>
          <w:rFonts w:ascii="Times New Roman" w:hAnsi="Times New Roman" w:cs="Times New Roman"/>
          <w:sz w:val="28"/>
          <w:szCs w:val="28"/>
        </w:rPr>
        <w:t>высшего исполнительного органа</w:t>
      </w:r>
    </w:p>
    <w:p w:rsidR="006A56AF" w:rsidRDefault="00E632B1">
      <w:pPr>
        <w:pStyle w:val="ConsPlusNonformat"/>
        <w:jc w:val="both"/>
      </w:pPr>
      <w:r>
        <w:rPr>
          <w:rFonts w:ascii="Times New Roman" w:hAnsi="Times New Roman" w:cs="Times New Roman"/>
          <w:sz w:val="28"/>
          <w:szCs w:val="28"/>
        </w:rPr>
        <w:t>государственной власти</w:t>
      </w:r>
    </w:p>
    <w:p w:rsidR="006A56AF" w:rsidRDefault="00E632B1">
      <w:pPr>
        <w:pStyle w:val="ConsPlusNonformat"/>
        <w:jc w:val="both"/>
      </w:pPr>
      <w:r>
        <w:rPr>
          <w:rFonts w:ascii="Times New Roman" w:hAnsi="Times New Roman" w:cs="Times New Roman"/>
          <w:sz w:val="28"/>
          <w:szCs w:val="28"/>
        </w:rPr>
        <w:t>субъекта Российской Федерации</w:t>
      </w:r>
    </w:p>
    <w:p w:rsidR="006A56AF" w:rsidRDefault="00E632B1">
      <w:pPr>
        <w:pStyle w:val="ConsPlusNonformat"/>
        <w:jc w:val="both"/>
      </w:pPr>
      <w:r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6A56AF" w:rsidRDefault="00E632B1">
      <w:pPr>
        <w:pStyle w:val="ConsPlusNonformat"/>
        <w:ind w:firstLine="708"/>
        <w:jc w:val="both"/>
      </w:pPr>
      <w:r>
        <w:rPr>
          <w:rFonts w:ascii="Times New Roman" w:hAnsi="Times New Roman" w:cs="Times New Roman"/>
          <w:sz w:val="22"/>
          <w:szCs w:val="22"/>
        </w:rPr>
        <w:t>(подпись, дата) (расшифровка подписи)</w:t>
      </w:r>
    </w:p>
    <w:p w:rsidR="006A56AF" w:rsidRDefault="00E632B1">
      <w:pPr>
        <w:pStyle w:val="ConsPlusNonformat"/>
        <w:jc w:val="both"/>
      </w:pPr>
      <w:r>
        <w:rPr>
          <w:rFonts w:ascii="Times New Roman" w:hAnsi="Times New Roman" w:cs="Times New Roman"/>
          <w:sz w:val="22"/>
          <w:szCs w:val="22"/>
        </w:rPr>
        <w:t>М.П.</w:t>
      </w:r>
    </w:p>
    <w:sectPr w:rsidR="006A56AF" w:rsidSect="00DA2588">
      <w:pgSz w:w="11906" w:h="16838"/>
      <w:pgMar w:top="1134" w:right="851" w:bottom="567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290F" w:rsidRDefault="00E0290F">
      <w:r>
        <w:separator/>
      </w:r>
    </w:p>
  </w:endnote>
  <w:endnote w:type="continuationSeparator" w:id="0">
    <w:p w:rsidR="00E0290F" w:rsidRDefault="00E029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">
    <w:altName w:val="Calibri"/>
    <w:charset w:val="00"/>
    <w:family w:val="auto"/>
    <w:pitch w:val="variable"/>
    <w:sig w:usb0="00000000" w:usb1="00000000" w:usb2="00000000" w:usb3="00000000" w:csb0="00000000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290F" w:rsidRDefault="00E0290F">
      <w:r>
        <w:rPr>
          <w:color w:val="000000"/>
        </w:rPr>
        <w:separator/>
      </w:r>
    </w:p>
  </w:footnote>
  <w:footnote w:type="continuationSeparator" w:id="0">
    <w:p w:rsidR="00E0290F" w:rsidRDefault="00E0290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51845"/>
    <w:multiLevelType w:val="multilevel"/>
    <w:tmpl w:val="A70C1E20"/>
    <w:styleLink w:val="WWNum4"/>
    <w:lvl w:ilvl="0">
      <w:numFmt w:val="bullet"/>
      <w:lvlText w:val="-"/>
      <w:lvlJc w:val="left"/>
      <w:pPr>
        <w:ind w:left="2127" w:firstLine="709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>
    <w:nsid w:val="36AC1DD4"/>
    <w:multiLevelType w:val="multilevel"/>
    <w:tmpl w:val="11C042C8"/>
    <w:styleLink w:val="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">
    <w:nsid w:val="3F846FF3"/>
    <w:multiLevelType w:val="multilevel"/>
    <w:tmpl w:val="0B8429A4"/>
    <w:styleLink w:val="WWNum1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3E605B9"/>
    <w:multiLevelType w:val="multilevel"/>
    <w:tmpl w:val="6770D31C"/>
    <w:styleLink w:val="WWNum3"/>
    <w:lvl w:ilvl="0">
      <w:numFmt w:val="bullet"/>
      <w:lvlText w:val="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4">
    <w:nsid w:val="70A00726"/>
    <w:multiLevelType w:val="multilevel"/>
    <w:tmpl w:val="CE8C46FC"/>
    <w:styleLink w:val="WWNum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E863FC0"/>
    <w:multiLevelType w:val="multilevel"/>
    <w:tmpl w:val="B122E1F0"/>
    <w:styleLink w:val="WWNum5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56AF"/>
    <w:rsid w:val="001355D2"/>
    <w:rsid w:val="00254F8D"/>
    <w:rsid w:val="002A74A4"/>
    <w:rsid w:val="00492D8E"/>
    <w:rsid w:val="004B519B"/>
    <w:rsid w:val="006A56AF"/>
    <w:rsid w:val="00702251"/>
    <w:rsid w:val="00733948"/>
    <w:rsid w:val="00882C2E"/>
    <w:rsid w:val="008B1753"/>
    <w:rsid w:val="009D2EAC"/>
    <w:rsid w:val="00B91FFB"/>
    <w:rsid w:val="00DA2588"/>
    <w:rsid w:val="00E0290F"/>
    <w:rsid w:val="00E632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F"/>
        <w:sz w:val="28"/>
        <w:szCs w:val="22"/>
        <w:lang w:val="ru-RU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DA2588"/>
    <w:pPr>
      <w:widowControl/>
      <w:ind w:firstLine="851"/>
      <w:jc w:val="both"/>
    </w:pPr>
    <w:rPr>
      <w:rFonts w:ascii="Times New Roman" w:eastAsia="Times New Roman" w:hAnsi="Times New Roman" w:cs="Times New Roman"/>
    </w:rPr>
  </w:style>
  <w:style w:type="paragraph" w:customStyle="1" w:styleId="Heading">
    <w:name w:val="Heading"/>
    <w:basedOn w:val="Standard"/>
    <w:next w:val="Textbody"/>
    <w:rsid w:val="00DA2588"/>
    <w:pPr>
      <w:keepNext/>
      <w:spacing w:before="240" w:after="120"/>
    </w:pPr>
    <w:rPr>
      <w:rFonts w:ascii="Liberation Sans" w:eastAsia="Microsoft YaHei" w:hAnsi="Liberation Sans" w:cs="Lucida Sans"/>
      <w:szCs w:val="28"/>
    </w:rPr>
  </w:style>
  <w:style w:type="paragraph" w:customStyle="1" w:styleId="Textbody">
    <w:name w:val="Text body"/>
    <w:basedOn w:val="Standard"/>
    <w:rsid w:val="00DA2588"/>
    <w:pPr>
      <w:spacing w:after="140" w:line="276" w:lineRule="auto"/>
    </w:pPr>
  </w:style>
  <w:style w:type="paragraph" w:styleId="a3">
    <w:name w:val="List"/>
    <w:basedOn w:val="Textbody"/>
    <w:rsid w:val="00DA2588"/>
    <w:rPr>
      <w:rFonts w:cs="Lucida Sans"/>
      <w:sz w:val="24"/>
    </w:rPr>
  </w:style>
  <w:style w:type="paragraph" w:styleId="a4">
    <w:name w:val="caption"/>
    <w:basedOn w:val="Standard"/>
    <w:rsid w:val="00DA2588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rsid w:val="00DA2588"/>
    <w:pPr>
      <w:suppressLineNumbers/>
    </w:pPr>
    <w:rPr>
      <w:rFonts w:cs="Lucida Sans"/>
      <w:sz w:val="24"/>
    </w:rPr>
  </w:style>
  <w:style w:type="paragraph" w:customStyle="1" w:styleId="ConsPlusNormal">
    <w:name w:val="ConsPlusNormal"/>
    <w:rsid w:val="00DA258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PlusTitle">
    <w:name w:val="ConsPlusTitle"/>
    <w:rsid w:val="00DA2588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ConsPlusNonformat">
    <w:name w:val="ConsPlusNonformat"/>
    <w:rsid w:val="00DA258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Standard"/>
    <w:rsid w:val="00DA2588"/>
    <w:pPr>
      <w:ind w:left="720"/>
    </w:pPr>
  </w:style>
  <w:style w:type="paragraph" w:customStyle="1" w:styleId="a6">
    <w:name w:val="Список общий"/>
    <w:basedOn w:val="Standard"/>
    <w:rsid w:val="00DA2588"/>
    <w:pPr>
      <w:tabs>
        <w:tab w:val="left" w:pos="851"/>
      </w:tabs>
    </w:pPr>
    <w:rPr>
      <w:rFonts w:eastAsia="Calibri"/>
      <w:szCs w:val="28"/>
      <w:lang w:eastAsia="ru-RU"/>
    </w:rPr>
  </w:style>
  <w:style w:type="paragraph" w:customStyle="1" w:styleId="12">
    <w:name w:val="Стиль Список общий + 12 пт Междустр.интервал:  полуторный"/>
    <w:basedOn w:val="a6"/>
    <w:rsid w:val="00DA2588"/>
    <w:pPr>
      <w:tabs>
        <w:tab w:val="clear" w:pos="851"/>
        <w:tab w:val="left" w:pos="5105"/>
      </w:tabs>
      <w:spacing w:line="360" w:lineRule="auto"/>
      <w:ind w:left="2127"/>
    </w:pPr>
    <w:rPr>
      <w:sz w:val="24"/>
      <w:szCs w:val="20"/>
    </w:rPr>
  </w:style>
  <w:style w:type="paragraph" w:styleId="a7">
    <w:name w:val="Balloon Text"/>
    <w:basedOn w:val="Standard"/>
    <w:rsid w:val="00DA2588"/>
    <w:rPr>
      <w:rFonts w:ascii="Tahoma" w:eastAsia="Tahoma" w:hAnsi="Tahoma" w:cs="Tahoma"/>
      <w:sz w:val="16"/>
      <w:szCs w:val="16"/>
    </w:rPr>
  </w:style>
  <w:style w:type="paragraph" w:customStyle="1" w:styleId="Endnote">
    <w:name w:val="Endnote"/>
    <w:basedOn w:val="Standard"/>
    <w:rsid w:val="00DA2588"/>
    <w:pPr>
      <w:ind w:firstLine="0"/>
      <w:jc w:val="left"/>
    </w:pPr>
    <w:rPr>
      <w:rFonts w:cs="Arial"/>
      <w:sz w:val="20"/>
      <w:szCs w:val="20"/>
      <w:lang w:eastAsia="ru-RU"/>
    </w:rPr>
  </w:style>
  <w:style w:type="paragraph" w:customStyle="1" w:styleId="HeaderandFooter">
    <w:name w:val="Header and Footer"/>
    <w:basedOn w:val="Standard"/>
    <w:rsid w:val="00DA2588"/>
  </w:style>
  <w:style w:type="paragraph" w:styleId="a8">
    <w:name w:val="header"/>
    <w:basedOn w:val="Standard"/>
    <w:rsid w:val="00DA2588"/>
    <w:pPr>
      <w:tabs>
        <w:tab w:val="center" w:pos="4677"/>
        <w:tab w:val="right" w:pos="9355"/>
      </w:tabs>
    </w:pPr>
  </w:style>
  <w:style w:type="paragraph" w:styleId="a9">
    <w:name w:val="footer"/>
    <w:basedOn w:val="Standard"/>
    <w:rsid w:val="00DA2588"/>
    <w:pPr>
      <w:tabs>
        <w:tab w:val="center" w:pos="4677"/>
        <w:tab w:val="right" w:pos="9355"/>
      </w:tabs>
    </w:pPr>
  </w:style>
  <w:style w:type="character" w:customStyle="1" w:styleId="Internetlink">
    <w:name w:val="Internet link"/>
    <w:rsid w:val="00DA2588"/>
    <w:rPr>
      <w:color w:val="0000FF"/>
      <w:u w:val="single"/>
    </w:rPr>
  </w:style>
  <w:style w:type="character" w:customStyle="1" w:styleId="aa">
    <w:name w:val="Текст выноски Знак"/>
    <w:basedOn w:val="a0"/>
    <w:rsid w:val="00DA2588"/>
    <w:rPr>
      <w:rFonts w:ascii="Tahoma" w:eastAsia="Tahoma" w:hAnsi="Tahoma" w:cs="Tahoma"/>
      <w:sz w:val="16"/>
      <w:szCs w:val="16"/>
    </w:rPr>
  </w:style>
  <w:style w:type="character" w:customStyle="1" w:styleId="ab">
    <w:name w:val="Текст концевой сноски Знак"/>
    <w:basedOn w:val="a0"/>
    <w:rsid w:val="00DA2588"/>
    <w:rPr>
      <w:rFonts w:ascii="Times New Roman" w:eastAsia="Times New Roman" w:hAnsi="Times New Roman" w:cs="Arial"/>
      <w:sz w:val="20"/>
      <w:szCs w:val="20"/>
      <w:lang w:eastAsia="ru-RU"/>
    </w:rPr>
  </w:style>
  <w:style w:type="character" w:customStyle="1" w:styleId="Endnoteanchor">
    <w:name w:val="Endnote anchor"/>
    <w:rsid w:val="00DA2588"/>
    <w:rPr>
      <w:position w:val="0"/>
      <w:vertAlign w:val="superscript"/>
    </w:rPr>
  </w:style>
  <w:style w:type="character" w:customStyle="1" w:styleId="EndnoteCharacters">
    <w:name w:val="Endnote Characters"/>
    <w:basedOn w:val="a0"/>
    <w:rsid w:val="00DA2588"/>
    <w:rPr>
      <w:position w:val="0"/>
      <w:vertAlign w:val="superscript"/>
    </w:rPr>
  </w:style>
  <w:style w:type="character" w:customStyle="1" w:styleId="ac">
    <w:name w:val="Верхний колонтитул Знак"/>
    <w:basedOn w:val="a0"/>
    <w:rsid w:val="00DA2588"/>
    <w:rPr>
      <w:rFonts w:ascii="Times New Roman" w:eastAsia="Times New Roman" w:hAnsi="Times New Roman" w:cs="Times New Roman"/>
      <w:sz w:val="28"/>
    </w:rPr>
  </w:style>
  <w:style w:type="character" w:customStyle="1" w:styleId="ad">
    <w:name w:val="Нижний колонтитул Знак"/>
    <w:basedOn w:val="a0"/>
    <w:rsid w:val="00DA2588"/>
    <w:rPr>
      <w:rFonts w:ascii="Times New Roman" w:eastAsia="Times New Roman" w:hAnsi="Times New Roman" w:cs="Times New Roman"/>
      <w:sz w:val="28"/>
    </w:rPr>
  </w:style>
  <w:style w:type="character" w:customStyle="1" w:styleId="ListLabel1">
    <w:name w:val="ListLabel 1"/>
    <w:rsid w:val="00DA2588"/>
    <w:rPr>
      <w:rFonts w:cs="Courier New"/>
    </w:rPr>
  </w:style>
  <w:style w:type="character" w:customStyle="1" w:styleId="ListLabel2">
    <w:name w:val="ListLabel 2"/>
    <w:rsid w:val="00DA2588"/>
    <w:rPr>
      <w:rFonts w:cs="Courier New"/>
    </w:rPr>
  </w:style>
  <w:style w:type="character" w:customStyle="1" w:styleId="ListLabel3">
    <w:name w:val="ListLabel 3"/>
    <w:rsid w:val="00DA2588"/>
    <w:rPr>
      <w:rFonts w:cs="Courier New"/>
    </w:rPr>
  </w:style>
  <w:style w:type="character" w:customStyle="1" w:styleId="ListLabel4">
    <w:name w:val="ListLabel 4"/>
    <w:rsid w:val="00DA2588"/>
    <w:rPr>
      <w:rFonts w:cs="Times New Roman"/>
    </w:rPr>
  </w:style>
  <w:style w:type="numbering" w:customStyle="1" w:styleId="1">
    <w:name w:val="Нет списка1"/>
    <w:basedOn w:val="a2"/>
    <w:rsid w:val="00DA2588"/>
    <w:pPr>
      <w:numPr>
        <w:numId w:val="1"/>
      </w:numPr>
    </w:pPr>
  </w:style>
  <w:style w:type="numbering" w:customStyle="1" w:styleId="WWNum1">
    <w:name w:val="WWNum1"/>
    <w:basedOn w:val="a2"/>
    <w:rsid w:val="00DA2588"/>
    <w:pPr>
      <w:numPr>
        <w:numId w:val="2"/>
      </w:numPr>
    </w:pPr>
  </w:style>
  <w:style w:type="numbering" w:customStyle="1" w:styleId="WWNum2">
    <w:name w:val="WWNum2"/>
    <w:basedOn w:val="a2"/>
    <w:rsid w:val="00DA2588"/>
    <w:pPr>
      <w:numPr>
        <w:numId w:val="3"/>
      </w:numPr>
    </w:pPr>
  </w:style>
  <w:style w:type="numbering" w:customStyle="1" w:styleId="WWNum3">
    <w:name w:val="WWNum3"/>
    <w:basedOn w:val="a2"/>
    <w:rsid w:val="00DA2588"/>
    <w:pPr>
      <w:numPr>
        <w:numId w:val="4"/>
      </w:numPr>
    </w:pPr>
  </w:style>
  <w:style w:type="numbering" w:customStyle="1" w:styleId="WWNum4">
    <w:name w:val="WWNum4"/>
    <w:basedOn w:val="a2"/>
    <w:rsid w:val="00DA2588"/>
    <w:pPr>
      <w:numPr>
        <w:numId w:val="5"/>
      </w:numPr>
    </w:pPr>
  </w:style>
  <w:style w:type="numbering" w:customStyle="1" w:styleId="WWNum5">
    <w:name w:val="WWNum5"/>
    <w:basedOn w:val="a2"/>
    <w:rsid w:val="00DA2588"/>
    <w:pPr>
      <w:numPr>
        <w:numId w:val="6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243</Words>
  <Characters>1389</Characters>
  <Application>Microsoft Office Word</Application>
  <DocSecurity>0</DocSecurity>
  <Lines>11</Lines>
  <Paragraphs>3</Paragraphs>
  <ScaleCrop>false</ScaleCrop>
  <Company/>
  <LinksUpToDate>false</LinksUpToDate>
  <CharactersWithSpaces>1629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Марченко Антон Александрович</dc:creator>
  <cp:lastModifiedBy>zubchinskiy</cp:lastModifiedBy>
  <cp:revision>8</cp:revision>
  <cp:lastPrinted>2023-08-30T09:23:00Z</cp:lastPrinted>
  <dcterms:created xsi:type="dcterms:W3CDTF">2021-05-17T16:19:00Z</dcterms:created>
  <dcterms:modified xsi:type="dcterms:W3CDTF">2024-10-24T05:48:00Z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