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71"/>
      </w:tblGrid>
      <w:tr w:rsidR="004E57A3" w:rsidRPr="00122285" w:rsidTr="00B13C09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Донского </w:t>
            </w:r>
            <w:r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B13C09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83E62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0362D2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Дорожкин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B13C09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72427B" w:rsidRDefault="00203AFE" w:rsidP="008759F9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72427B">
              <w:rPr>
                <w:rFonts w:ascii="Times New Roman" w:hAnsi="Times New Roman" w:cs="Times New Roman"/>
                <w:u w:val="single"/>
              </w:rPr>
              <w:t>«</w:t>
            </w:r>
            <w:r w:rsidR="008759F9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72427B">
              <w:rPr>
                <w:rFonts w:ascii="Times New Roman" w:hAnsi="Times New Roman" w:cs="Times New Roman"/>
                <w:u w:val="single"/>
              </w:rPr>
              <w:t>»</w:t>
            </w:r>
            <w:r w:rsidR="008759F9">
              <w:rPr>
                <w:rFonts w:ascii="Times New Roman" w:hAnsi="Times New Roman" w:cs="Times New Roman"/>
                <w:u w:val="single"/>
              </w:rPr>
              <w:t xml:space="preserve">                     </w:t>
            </w:r>
            <w:r w:rsidR="004E57A3" w:rsidRPr="0072427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13C09" w:rsidRPr="0072427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04A7B" w:rsidRPr="0072427B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72427B" w:rsidRPr="0072427B">
              <w:rPr>
                <w:rFonts w:ascii="Times New Roman" w:hAnsi="Times New Roman" w:cs="Times New Roman"/>
                <w:u w:val="single"/>
              </w:rPr>
              <w:t>202</w:t>
            </w:r>
            <w:r w:rsidR="008759F9">
              <w:rPr>
                <w:rFonts w:ascii="Times New Roman" w:hAnsi="Times New Roman" w:cs="Times New Roman"/>
                <w:u w:val="single"/>
              </w:rPr>
              <w:t>4</w:t>
            </w:r>
            <w:r w:rsidR="004E57A3" w:rsidRPr="0072427B">
              <w:rPr>
                <w:rFonts w:ascii="Times New Roman" w:hAnsi="Times New Roman" w:cs="Times New Roman"/>
                <w:u w:val="single"/>
              </w:rPr>
              <w:t xml:space="preserve"> 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7677F4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DD22ED" w:rsidRPr="007677F4" w:rsidRDefault="008759F9" w:rsidP="00DD22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главного </w:t>
      </w:r>
      <w:r w:rsidR="00DD22ED" w:rsidRPr="007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специалиста-эксперта отдела водных ресурсов</w:t>
      </w:r>
    </w:p>
    <w:p w:rsidR="00DD22ED" w:rsidRPr="007677F4" w:rsidRDefault="00DD22ED" w:rsidP="00DD2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 w:rsidR="00B13C09" w:rsidRPr="007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Курской и </w:t>
      </w:r>
      <w:r w:rsidRPr="007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201C" w:rsidRPr="007677F4">
        <w:rPr>
          <w:rFonts w:ascii="Times New Roman" w:hAnsi="Times New Roman" w:cs="Times New Roman"/>
          <w:b/>
          <w:bCs/>
          <w:sz w:val="28"/>
          <w:szCs w:val="28"/>
        </w:rPr>
        <w:t>Белгородской</w:t>
      </w:r>
      <w:r w:rsidR="00B13C09" w:rsidRPr="007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областям</w:t>
      </w:r>
      <w:r w:rsidRPr="007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</w:p>
    <w:p w:rsidR="000362D2" w:rsidRPr="007677F4" w:rsidRDefault="00DD22ED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 w:rsidRPr="007677F4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6F544F" w:rsidRPr="007677F4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7677F4" w:rsidRDefault="00F921A2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1" w:name="Par1580"/>
      <w:bookmarkEnd w:id="1"/>
      <w:r w:rsidRPr="007677F4">
        <w:rPr>
          <w:rFonts w:ascii="Times New Roman" w:hAnsi="Times New Roman" w:cs="Times New Roman"/>
          <w:b/>
        </w:rPr>
        <w:t>1</w:t>
      </w:r>
      <w:r w:rsidR="004E57A3" w:rsidRPr="007677F4">
        <w:rPr>
          <w:rFonts w:ascii="Times New Roman" w:hAnsi="Times New Roman" w:cs="Times New Roman"/>
          <w:b/>
        </w:rPr>
        <w:t>. Общие положения</w:t>
      </w:r>
    </w:p>
    <w:p w:rsidR="004E57A3" w:rsidRPr="007677F4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6F544F" w:rsidRPr="007677F4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4E57A3" w:rsidRPr="007677F4" w:rsidRDefault="004E57A3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677F4">
        <w:rPr>
          <w:rFonts w:ascii="Times New Roman" w:hAnsi="Times New Roman" w:cs="Times New Roman"/>
        </w:rPr>
        <w:t>1.</w:t>
      </w:r>
      <w:r w:rsidR="006C07B0" w:rsidRPr="007677F4">
        <w:rPr>
          <w:rFonts w:ascii="Times New Roman" w:hAnsi="Times New Roman" w:cs="Times New Roman"/>
        </w:rPr>
        <w:t>1.</w:t>
      </w:r>
      <w:r w:rsidRPr="007677F4">
        <w:rPr>
          <w:rFonts w:ascii="Times New Roman" w:hAnsi="Times New Roman" w:cs="Times New Roman"/>
        </w:rPr>
        <w:t xml:space="preserve"> </w:t>
      </w:r>
      <w:r w:rsidR="00DD22ED" w:rsidRPr="007677F4">
        <w:rPr>
          <w:rFonts w:ascii="Times New Roman" w:hAnsi="Times New Roman" w:cs="Times New Roman"/>
        </w:rPr>
        <w:t>Должность федеральной государствен</w:t>
      </w:r>
      <w:r w:rsidR="00556DB0">
        <w:rPr>
          <w:rFonts w:ascii="Times New Roman" w:hAnsi="Times New Roman" w:cs="Times New Roman"/>
        </w:rPr>
        <w:t xml:space="preserve">ной гражданской службы </w:t>
      </w:r>
      <w:r w:rsidR="008759F9">
        <w:rPr>
          <w:rFonts w:ascii="Times New Roman" w:hAnsi="Times New Roman" w:cs="Times New Roman"/>
        </w:rPr>
        <w:t xml:space="preserve">главного </w:t>
      </w:r>
      <w:r w:rsidR="00DD22ED" w:rsidRPr="007677F4">
        <w:rPr>
          <w:rFonts w:ascii="Times New Roman" w:hAnsi="Times New Roman" w:cs="Times New Roman"/>
        </w:rPr>
        <w:t>специалиста-эксперта</w:t>
      </w:r>
      <w:r w:rsidR="00DD22ED" w:rsidRPr="007677F4">
        <w:rPr>
          <w:rFonts w:ascii="Times New Roman" w:hAnsi="Times New Roman" w:cs="Times New Roman"/>
          <w:bCs/>
        </w:rPr>
        <w:t xml:space="preserve"> </w:t>
      </w:r>
      <w:r w:rsidR="00DD22ED" w:rsidRPr="007677F4">
        <w:rPr>
          <w:rFonts w:ascii="Times New Roman" w:hAnsi="Times New Roman" w:cs="Times New Roman"/>
          <w:bCs/>
          <w:color w:val="000000"/>
        </w:rPr>
        <w:t>отд</w:t>
      </w:r>
      <w:r w:rsidR="0078320B" w:rsidRPr="007677F4">
        <w:rPr>
          <w:rFonts w:ascii="Times New Roman" w:hAnsi="Times New Roman" w:cs="Times New Roman"/>
          <w:bCs/>
          <w:color w:val="000000"/>
        </w:rPr>
        <w:t>ела водных ресурсов по</w:t>
      </w:r>
      <w:r w:rsidR="00B13C09" w:rsidRPr="007677F4">
        <w:rPr>
          <w:rFonts w:ascii="Times New Roman" w:hAnsi="Times New Roman" w:cs="Times New Roman"/>
          <w:bCs/>
          <w:color w:val="000000"/>
        </w:rPr>
        <w:t xml:space="preserve"> Курской и</w:t>
      </w:r>
      <w:r w:rsidR="0078320B" w:rsidRPr="007677F4">
        <w:rPr>
          <w:rFonts w:ascii="Times New Roman" w:hAnsi="Times New Roman" w:cs="Times New Roman"/>
          <w:bCs/>
          <w:color w:val="000000"/>
        </w:rPr>
        <w:t xml:space="preserve"> </w:t>
      </w:r>
      <w:r w:rsidR="0057201C" w:rsidRPr="007677F4">
        <w:rPr>
          <w:rFonts w:ascii="Times New Roman" w:hAnsi="Times New Roman" w:cs="Times New Roman"/>
          <w:bCs/>
          <w:color w:val="000000"/>
        </w:rPr>
        <w:t>Белгородской</w:t>
      </w:r>
      <w:r w:rsidR="00B13C09" w:rsidRPr="007677F4">
        <w:rPr>
          <w:rFonts w:ascii="Times New Roman" w:hAnsi="Times New Roman" w:cs="Times New Roman"/>
          <w:bCs/>
          <w:color w:val="000000"/>
        </w:rPr>
        <w:t xml:space="preserve"> областям</w:t>
      </w:r>
      <w:r w:rsidR="00DD22ED" w:rsidRPr="007677F4">
        <w:rPr>
          <w:rFonts w:ascii="Times New Roman" w:hAnsi="Times New Roman" w:cs="Times New Roman"/>
          <w:bCs/>
          <w:color w:val="000000"/>
        </w:rPr>
        <w:t xml:space="preserve"> Донского бассейнового водного управления Федерального агентства водных ресурсов</w:t>
      </w:r>
      <w:r w:rsidR="00DD22ED" w:rsidRPr="007677F4">
        <w:rPr>
          <w:rFonts w:ascii="Times New Roman" w:hAnsi="Times New Roman" w:cs="Times New Roman"/>
        </w:rPr>
        <w:t xml:space="preserve"> (далее – Донское БВУ) относится к старшей группе должностей федеральной государственно</w:t>
      </w:r>
      <w:r w:rsidR="0072427B" w:rsidRPr="007677F4">
        <w:rPr>
          <w:rFonts w:ascii="Times New Roman" w:hAnsi="Times New Roman" w:cs="Times New Roman"/>
        </w:rPr>
        <w:t>й гражданской службы категории «специалисты»</w:t>
      </w:r>
      <w:r w:rsidR="00DD22ED" w:rsidRPr="007677F4">
        <w:rPr>
          <w:rFonts w:ascii="Times New Roman" w:hAnsi="Times New Roman" w:cs="Times New Roman"/>
        </w:rPr>
        <w:t>.</w:t>
      </w:r>
    </w:p>
    <w:p w:rsidR="0038780C" w:rsidRPr="007677F4" w:rsidRDefault="0038780C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677F4">
        <w:rPr>
          <w:rFonts w:ascii="Times New Roman" w:hAnsi="Times New Roman" w:cs="Times New Roman"/>
        </w:rPr>
        <w:t xml:space="preserve">Регистрационный номер (код) должности – </w:t>
      </w:r>
      <w:r w:rsidR="008C5949" w:rsidRPr="007677F4">
        <w:rPr>
          <w:rFonts w:ascii="Times New Roman" w:hAnsi="Times New Roman" w:cs="Times New Roman"/>
        </w:rPr>
        <w:t>&lt;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="00DD22ED" w:rsidRPr="007677F4">
          <w:rPr>
            <w:rFonts w:ascii="Times New Roman" w:hAnsi="Times New Roman" w:cs="Times New Roman"/>
          </w:rPr>
          <w:t>11-3-4-0</w:t>
        </w:r>
      </w:hyperlink>
      <w:r w:rsidR="00DD22ED" w:rsidRPr="007677F4">
        <w:rPr>
          <w:rFonts w:ascii="Times New Roman" w:hAnsi="Times New Roman" w:cs="Times New Roman"/>
        </w:rPr>
        <w:t>1</w:t>
      </w:r>
      <w:r w:rsidR="008759F9">
        <w:rPr>
          <w:rFonts w:ascii="Times New Roman" w:hAnsi="Times New Roman" w:cs="Times New Roman"/>
        </w:rPr>
        <w:t>1</w:t>
      </w:r>
      <w:r w:rsidR="008C5949" w:rsidRPr="007677F4">
        <w:rPr>
          <w:rFonts w:ascii="Times New Roman" w:hAnsi="Times New Roman" w:cs="Times New Roman"/>
        </w:rPr>
        <w:t>&gt;.</w:t>
      </w:r>
    </w:p>
    <w:p w:rsidR="0072427B" w:rsidRPr="007677F4" w:rsidRDefault="0072427B" w:rsidP="00076F63">
      <w:pPr>
        <w:shd w:val="clear" w:color="auto" w:fill="FFFFFF"/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7677F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1.2. Область профессиональной служебной деятельности государственного гражданского служащего: управление в сфере природных ресурсов, природопользования и экологии. </w:t>
      </w:r>
    </w:p>
    <w:p w:rsidR="0072427B" w:rsidRPr="007677F4" w:rsidRDefault="0072427B" w:rsidP="00076F63">
      <w:pPr>
        <w:shd w:val="clear" w:color="auto" w:fill="FFFFFF"/>
        <w:tabs>
          <w:tab w:val="left" w:pos="1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F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1.3. Вид профессиональной служебной деятельности гражданского служащего: </w:t>
      </w:r>
      <w:r w:rsidRPr="007677F4">
        <w:rPr>
          <w:rFonts w:ascii="Times New Roman" w:hAnsi="Times New Roman" w:cs="Times New Roman"/>
          <w:sz w:val="28"/>
          <w:szCs w:val="28"/>
        </w:rPr>
        <w:t xml:space="preserve">управление водохозяйственным комплексом, водными ресурсами и объектами. </w:t>
      </w:r>
    </w:p>
    <w:p w:rsidR="00DD22ED" w:rsidRPr="007677F4" w:rsidRDefault="00B67290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677F4">
        <w:rPr>
          <w:rFonts w:ascii="Times New Roman" w:hAnsi="Times New Roman" w:cs="Times New Roman"/>
        </w:rPr>
        <w:t>1.</w:t>
      </w:r>
      <w:r w:rsidR="0072427B" w:rsidRPr="007677F4">
        <w:rPr>
          <w:rFonts w:ascii="Times New Roman" w:hAnsi="Times New Roman" w:cs="Times New Roman"/>
        </w:rPr>
        <w:t>4</w:t>
      </w:r>
      <w:r w:rsidR="00CC461F" w:rsidRPr="007677F4">
        <w:rPr>
          <w:rFonts w:ascii="Times New Roman" w:hAnsi="Times New Roman" w:cs="Times New Roman"/>
        </w:rPr>
        <w:t>.</w:t>
      </w:r>
      <w:r w:rsidR="004E57A3" w:rsidRPr="007677F4">
        <w:rPr>
          <w:rFonts w:ascii="Times New Roman" w:hAnsi="Times New Roman" w:cs="Times New Roman"/>
        </w:rPr>
        <w:t xml:space="preserve"> </w:t>
      </w:r>
      <w:proofErr w:type="gramStart"/>
      <w:r w:rsidR="00DD22ED" w:rsidRPr="007677F4">
        <w:rPr>
          <w:rFonts w:ascii="Times New Roman" w:hAnsi="Times New Roman" w:cs="Times New Roman"/>
        </w:rPr>
        <w:t xml:space="preserve">Назначение на должность </w:t>
      </w:r>
      <w:r w:rsidR="008759F9">
        <w:rPr>
          <w:rFonts w:ascii="Times New Roman" w:hAnsi="Times New Roman" w:cs="Times New Roman"/>
        </w:rPr>
        <w:t xml:space="preserve">главного </w:t>
      </w:r>
      <w:r w:rsidR="00DD22ED" w:rsidRPr="007677F4">
        <w:rPr>
          <w:rFonts w:ascii="Times New Roman" w:hAnsi="Times New Roman" w:cs="Times New Roman"/>
        </w:rPr>
        <w:t>специалиста - эксперта отдела водных ресурсов по</w:t>
      </w:r>
      <w:r w:rsidR="00B13C09" w:rsidRPr="007677F4">
        <w:rPr>
          <w:rFonts w:ascii="Times New Roman" w:hAnsi="Times New Roman" w:cs="Times New Roman"/>
        </w:rPr>
        <w:t xml:space="preserve"> Курской и</w:t>
      </w:r>
      <w:r w:rsidR="00DD22ED" w:rsidRPr="007677F4">
        <w:rPr>
          <w:rFonts w:ascii="Times New Roman" w:hAnsi="Times New Roman" w:cs="Times New Roman"/>
        </w:rPr>
        <w:t xml:space="preserve"> </w:t>
      </w:r>
      <w:r w:rsidR="0057201C" w:rsidRPr="007677F4">
        <w:rPr>
          <w:rFonts w:ascii="Times New Roman" w:hAnsi="Times New Roman" w:cs="Times New Roman"/>
        </w:rPr>
        <w:t>Белгородской</w:t>
      </w:r>
      <w:r w:rsidR="00DD22ED" w:rsidRPr="007677F4">
        <w:rPr>
          <w:rFonts w:ascii="Times New Roman" w:hAnsi="Times New Roman" w:cs="Times New Roman"/>
        </w:rPr>
        <w:t xml:space="preserve"> област</w:t>
      </w:r>
      <w:r w:rsidR="00B13C09" w:rsidRPr="007677F4">
        <w:rPr>
          <w:rFonts w:ascii="Times New Roman" w:hAnsi="Times New Roman" w:cs="Times New Roman"/>
        </w:rPr>
        <w:t>ям</w:t>
      </w:r>
      <w:r w:rsidR="00DD22ED" w:rsidRPr="007677F4">
        <w:rPr>
          <w:rFonts w:ascii="Times New Roman" w:hAnsi="Times New Roman" w:cs="Times New Roman"/>
        </w:rPr>
        <w:t xml:space="preserve"> (далее </w:t>
      </w:r>
      <w:r w:rsidR="008759F9">
        <w:rPr>
          <w:rFonts w:ascii="Times New Roman" w:hAnsi="Times New Roman" w:cs="Times New Roman"/>
        </w:rPr>
        <w:t>–</w:t>
      </w:r>
      <w:r w:rsidR="00DD22ED" w:rsidRPr="007677F4">
        <w:rPr>
          <w:rFonts w:ascii="Times New Roman" w:hAnsi="Times New Roman" w:cs="Times New Roman"/>
        </w:rPr>
        <w:t xml:space="preserve"> </w:t>
      </w:r>
      <w:r w:rsidR="008759F9">
        <w:rPr>
          <w:rFonts w:ascii="Times New Roman" w:hAnsi="Times New Roman" w:cs="Times New Roman"/>
        </w:rPr>
        <w:t xml:space="preserve">главный </w:t>
      </w:r>
      <w:r w:rsidR="00DD22ED" w:rsidRPr="007677F4">
        <w:rPr>
          <w:rFonts w:ascii="Times New Roman" w:hAnsi="Times New Roman" w:cs="Times New Roman"/>
        </w:rPr>
        <w:t>специалист-эксперт)  и освобождение от этой должности осуществляются руководителем Донского бассейнового водного управления Федерального агентства водных ресурсов (далее – Руководитель).</w:t>
      </w:r>
      <w:proofErr w:type="gramEnd"/>
    </w:p>
    <w:p w:rsidR="00504972" w:rsidRPr="007677F4" w:rsidRDefault="0072427B" w:rsidP="00076F63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7677F4">
        <w:rPr>
          <w:rFonts w:ascii="Times New Roman" w:hAnsi="Times New Roman" w:cs="Times New Roman"/>
        </w:rPr>
        <w:t>1.5.</w:t>
      </w:r>
      <w:r w:rsidR="00CC461F" w:rsidRPr="007677F4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8759F9">
        <w:rPr>
          <w:rFonts w:ascii="Times New Roman" w:hAnsi="Times New Roman" w:cs="Times New Roman"/>
        </w:rPr>
        <w:t xml:space="preserve">главного </w:t>
      </w:r>
      <w:r w:rsidR="00DD22ED" w:rsidRPr="007677F4">
        <w:rPr>
          <w:rFonts w:ascii="Times New Roman" w:hAnsi="Times New Roman" w:cs="Times New Roman"/>
        </w:rPr>
        <w:t>специалиста-эксперта</w:t>
      </w:r>
      <w:r w:rsidR="00D75898" w:rsidRPr="007677F4">
        <w:rPr>
          <w:rFonts w:ascii="Times New Roman" w:hAnsi="Times New Roman" w:cs="Times New Roman"/>
        </w:rPr>
        <w:t>,</w:t>
      </w:r>
      <w:r w:rsidR="003B730F" w:rsidRPr="007677F4">
        <w:rPr>
          <w:rFonts w:ascii="Times New Roman" w:hAnsi="Times New Roman" w:cs="Times New Roman"/>
        </w:rPr>
        <w:t xml:space="preserve"> </w:t>
      </w:r>
      <w:r w:rsidR="00012A31" w:rsidRPr="007677F4">
        <w:rPr>
          <w:rFonts w:ascii="Times New Roman" w:hAnsi="Times New Roman" w:cs="Times New Roman"/>
        </w:rPr>
        <w:t>непосредственно подчиняется</w:t>
      </w:r>
      <w:r w:rsidR="00B13C09" w:rsidRPr="007677F4">
        <w:rPr>
          <w:rFonts w:ascii="Times New Roman" w:hAnsi="Times New Roman" w:cs="Times New Roman"/>
        </w:rPr>
        <w:t xml:space="preserve"> </w:t>
      </w:r>
      <w:r w:rsidR="00DD22ED" w:rsidRPr="007677F4">
        <w:rPr>
          <w:rFonts w:ascii="Times New Roman" w:hAnsi="Times New Roman" w:cs="Times New Roman"/>
        </w:rPr>
        <w:t>начальнику отдела водных ресурсов по</w:t>
      </w:r>
      <w:r w:rsidR="0057201C" w:rsidRPr="007677F4">
        <w:rPr>
          <w:rFonts w:ascii="Times New Roman" w:hAnsi="Times New Roman" w:cs="Times New Roman"/>
        </w:rPr>
        <w:t xml:space="preserve"> </w:t>
      </w:r>
      <w:r w:rsidR="00B13C09" w:rsidRPr="007677F4">
        <w:rPr>
          <w:rFonts w:ascii="Times New Roman" w:hAnsi="Times New Roman" w:cs="Times New Roman"/>
        </w:rPr>
        <w:t xml:space="preserve">Курской и </w:t>
      </w:r>
      <w:r w:rsidR="0057201C" w:rsidRPr="007677F4">
        <w:rPr>
          <w:rFonts w:ascii="Times New Roman" w:hAnsi="Times New Roman" w:cs="Times New Roman"/>
        </w:rPr>
        <w:t>Белгородской</w:t>
      </w:r>
      <w:r w:rsidR="00B13C09" w:rsidRPr="007677F4">
        <w:rPr>
          <w:rFonts w:ascii="Times New Roman" w:hAnsi="Times New Roman" w:cs="Times New Roman"/>
        </w:rPr>
        <w:t xml:space="preserve"> областям</w:t>
      </w:r>
      <w:r w:rsidR="00926728" w:rsidRPr="007677F4">
        <w:rPr>
          <w:rFonts w:ascii="Times New Roman" w:hAnsi="Times New Roman" w:cs="Times New Roman"/>
        </w:rPr>
        <w:t xml:space="preserve"> Донского </w:t>
      </w:r>
      <w:r w:rsidR="00DD22ED" w:rsidRPr="007677F4">
        <w:rPr>
          <w:rFonts w:ascii="Times New Roman" w:hAnsi="Times New Roman" w:cs="Times New Roman"/>
        </w:rPr>
        <w:t>БВУ</w:t>
      </w:r>
      <w:r w:rsidR="007474DB" w:rsidRPr="007677F4">
        <w:rPr>
          <w:rFonts w:ascii="Times New Roman" w:hAnsi="Times New Roman" w:cs="Times New Roman"/>
        </w:rPr>
        <w:t>.</w:t>
      </w:r>
      <w:r w:rsidR="00504972" w:rsidRPr="007677F4">
        <w:rPr>
          <w:rFonts w:ascii="Times New Roman" w:hAnsi="Times New Roman" w:cs="Times New Roman"/>
        </w:rPr>
        <w:t xml:space="preserve"> </w:t>
      </w:r>
    </w:p>
    <w:p w:rsidR="00CC461F" w:rsidRPr="007677F4" w:rsidRDefault="0072427B" w:rsidP="00076F63">
      <w:pPr>
        <w:shd w:val="clear" w:color="auto" w:fill="FFFFFF"/>
        <w:tabs>
          <w:tab w:val="left" w:pos="1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F4">
        <w:rPr>
          <w:rFonts w:ascii="Times New Roman" w:hAnsi="Times New Roman" w:cs="Times New Roman"/>
          <w:sz w:val="28"/>
          <w:szCs w:val="28"/>
        </w:rPr>
        <w:t>1.6.</w:t>
      </w:r>
      <w:r w:rsidR="00CC461F" w:rsidRPr="007677F4">
        <w:rPr>
          <w:rFonts w:ascii="Times New Roman" w:hAnsi="Times New Roman" w:cs="Times New Roman"/>
          <w:sz w:val="28"/>
          <w:szCs w:val="28"/>
        </w:rPr>
        <w:t>В период временного</w:t>
      </w:r>
      <w:r w:rsidR="00F706A9" w:rsidRPr="007677F4">
        <w:rPr>
          <w:rFonts w:ascii="Times New Roman" w:hAnsi="Times New Roman" w:cs="Times New Roman"/>
          <w:sz w:val="28"/>
          <w:szCs w:val="28"/>
        </w:rPr>
        <w:t xml:space="preserve"> отсутствия </w:t>
      </w:r>
      <w:r w:rsidR="008759F9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DD22ED" w:rsidRPr="007677F4">
        <w:rPr>
          <w:rFonts w:ascii="Times New Roman" w:hAnsi="Times New Roman" w:cs="Times New Roman"/>
          <w:sz w:val="28"/>
          <w:szCs w:val="28"/>
        </w:rPr>
        <w:t>специалиста-эксперта</w:t>
      </w:r>
      <w:r w:rsidR="00926728" w:rsidRPr="007677F4">
        <w:rPr>
          <w:rFonts w:ascii="Times New Roman" w:hAnsi="Times New Roman" w:cs="Times New Roman"/>
          <w:sz w:val="28"/>
          <w:szCs w:val="28"/>
        </w:rPr>
        <w:t xml:space="preserve"> </w:t>
      </w:r>
      <w:r w:rsidR="00F706A9" w:rsidRPr="007677F4">
        <w:rPr>
          <w:rFonts w:ascii="Times New Roman" w:hAnsi="Times New Roman" w:cs="Times New Roman"/>
          <w:sz w:val="28"/>
          <w:szCs w:val="28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DD22ED" w:rsidRPr="007677F4">
        <w:rPr>
          <w:rFonts w:ascii="Times New Roman" w:hAnsi="Times New Roman" w:cs="Times New Roman"/>
          <w:sz w:val="28"/>
          <w:szCs w:val="28"/>
        </w:rPr>
        <w:t>специалиста-эксперта</w:t>
      </w:r>
      <w:r w:rsidR="00926728" w:rsidRPr="007677F4">
        <w:rPr>
          <w:rFonts w:ascii="Times New Roman" w:hAnsi="Times New Roman" w:cs="Times New Roman"/>
          <w:sz w:val="28"/>
          <w:szCs w:val="28"/>
        </w:rPr>
        <w:t xml:space="preserve"> отдела водных ресурсов по</w:t>
      </w:r>
      <w:r w:rsidR="00B13C09" w:rsidRPr="007677F4">
        <w:rPr>
          <w:rFonts w:ascii="Times New Roman" w:hAnsi="Times New Roman" w:cs="Times New Roman"/>
          <w:sz w:val="28"/>
          <w:szCs w:val="28"/>
        </w:rPr>
        <w:t xml:space="preserve"> Курской и </w:t>
      </w:r>
      <w:r w:rsidR="00926728" w:rsidRPr="007677F4">
        <w:rPr>
          <w:rFonts w:ascii="Times New Roman" w:hAnsi="Times New Roman" w:cs="Times New Roman"/>
          <w:sz w:val="28"/>
          <w:szCs w:val="28"/>
        </w:rPr>
        <w:t xml:space="preserve"> </w:t>
      </w:r>
      <w:r w:rsidR="0057201C" w:rsidRPr="007677F4">
        <w:rPr>
          <w:rFonts w:ascii="Times New Roman" w:hAnsi="Times New Roman" w:cs="Times New Roman"/>
          <w:sz w:val="28"/>
          <w:szCs w:val="28"/>
        </w:rPr>
        <w:t>Белгородской</w:t>
      </w:r>
      <w:r w:rsidR="00B13C09" w:rsidRPr="007677F4">
        <w:rPr>
          <w:rFonts w:ascii="Times New Roman" w:hAnsi="Times New Roman" w:cs="Times New Roman"/>
          <w:sz w:val="28"/>
          <w:szCs w:val="28"/>
        </w:rPr>
        <w:t xml:space="preserve"> областям</w:t>
      </w:r>
      <w:r w:rsidR="00926728" w:rsidRPr="007677F4">
        <w:rPr>
          <w:rFonts w:ascii="Times New Roman" w:hAnsi="Times New Roman" w:cs="Times New Roman"/>
          <w:sz w:val="28"/>
          <w:szCs w:val="28"/>
        </w:rPr>
        <w:t>.</w:t>
      </w:r>
      <w:r w:rsidR="00F706A9" w:rsidRPr="00767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7B" w:rsidRDefault="0072427B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9F9" w:rsidRDefault="008759F9" w:rsidP="00076F63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DD22ED" w:rsidRPr="0072427B" w:rsidRDefault="0072427B" w:rsidP="008759F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Российской Федерации от 31.12.2005 № 1574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56DB0" w:rsidRDefault="00556DB0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076F63" w:rsidRDefault="00076F63" w:rsidP="00471DBB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</w:rPr>
      </w:pPr>
    </w:p>
    <w:p w:rsidR="004E57A3" w:rsidRPr="00F921A2" w:rsidRDefault="00F921A2" w:rsidP="00076F6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2</w:t>
      </w:r>
      <w:r w:rsidR="004E57A3" w:rsidRPr="00F921A2">
        <w:rPr>
          <w:rFonts w:ascii="Times New Roman" w:hAnsi="Times New Roman" w:cs="Times New Roman"/>
          <w:b/>
        </w:rPr>
        <w:t>. Квалификационные требования к уровню и характеру</w:t>
      </w:r>
    </w:p>
    <w:p w:rsidR="004E57A3" w:rsidRPr="00F921A2" w:rsidRDefault="004E57A3" w:rsidP="00076F6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4E57A3" w:rsidRPr="00F921A2" w:rsidRDefault="004E57A3" w:rsidP="00076F6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4E57A3" w:rsidRPr="00F921A2" w:rsidRDefault="004E57A3" w:rsidP="00076F6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работы по специальности</w:t>
      </w:r>
    </w:p>
    <w:p w:rsidR="000E5146" w:rsidRPr="00F921A2" w:rsidRDefault="000E5146" w:rsidP="00076F6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0E5146" w:rsidRDefault="0072427B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замещения должности </w:t>
      </w:r>
      <w:r w:rsidR="00343169">
        <w:rPr>
          <w:rFonts w:ascii="Times New Roman" w:hAnsi="Times New Roman" w:cs="Times New Roman"/>
        </w:rPr>
        <w:t xml:space="preserve">главного </w:t>
      </w:r>
      <w:r w:rsidR="00DD22ED">
        <w:rPr>
          <w:rFonts w:ascii="Times New Roman" w:hAnsi="Times New Roman" w:cs="Times New Roman"/>
        </w:rPr>
        <w:t>специалиста-эксперта</w:t>
      </w:r>
      <w:r w:rsidR="00A462B1">
        <w:rPr>
          <w:rFonts w:ascii="Times New Roman" w:hAnsi="Times New Roman" w:cs="Times New Roman"/>
        </w:rPr>
        <w:t xml:space="preserve"> </w:t>
      </w:r>
      <w:r w:rsidR="003937DD">
        <w:rPr>
          <w:rFonts w:ascii="Times New Roman" w:hAnsi="Times New Roman" w:cs="Times New Roman"/>
        </w:rPr>
        <w:t>устанавливаю</w:t>
      </w:r>
      <w:r w:rsidR="004E57A3" w:rsidRPr="00122285">
        <w:rPr>
          <w:rFonts w:ascii="Times New Roman" w:hAnsi="Times New Roman" w:cs="Times New Roman"/>
        </w:rPr>
        <w:t xml:space="preserve">тся </w:t>
      </w:r>
      <w:r w:rsidR="000E5146">
        <w:rPr>
          <w:rFonts w:ascii="Times New Roman" w:hAnsi="Times New Roman" w:cs="Times New Roman"/>
        </w:rPr>
        <w:t xml:space="preserve">квалификационные </w:t>
      </w:r>
      <w:r w:rsidR="004E57A3" w:rsidRPr="00122285">
        <w:rPr>
          <w:rFonts w:ascii="Times New Roman" w:hAnsi="Times New Roman" w:cs="Times New Roman"/>
        </w:rPr>
        <w:t>требования</w:t>
      </w:r>
      <w:r w:rsidR="000E5146"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72427B" w:rsidRDefault="0072427B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E5146" w:rsidRPr="00F921A2" w:rsidRDefault="000E5146" w:rsidP="00076F6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2.1. Базовые квалификационные требования</w:t>
      </w:r>
    </w:p>
    <w:p w:rsidR="000E5146" w:rsidRPr="00F921A2" w:rsidRDefault="000E5146" w:rsidP="00076F6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DD22ED" w:rsidRDefault="000E5146" w:rsidP="008759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Гражданский служащий, замещающий должность</w:t>
      </w:r>
      <w:r w:rsidR="00DD22ED">
        <w:rPr>
          <w:rFonts w:ascii="Times New Roman" w:hAnsi="Times New Roman" w:cs="Times New Roman"/>
        </w:rPr>
        <w:t xml:space="preserve"> </w:t>
      </w:r>
      <w:r w:rsidR="00471DBB">
        <w:rPr>
          <w:rFonts w:ascii="Times New Roman" w:hAnsi="Times New Roman" w:cs="Times New Roman"/>
        </w:rPr>
        <w:t>главного с</w:t>
      </w:r>
      <w:r w:rsidR="00DD22ED">
        <w:rPr>
          <w:rFonts w:ascii="Times New Roman" w:hAnsi="Times New Roman" w:cs="Times New Roman"/>
        </w:rPr>
        <w:t>пециалиста-эксперта</w:t>
      </w:r>
      <w:r>
        <w:rPr>
          <w:rFonts w:ascii="Times New Roman" w:hAnsi="Times New Roman" w:cs="Times New Roman"/>
        </w:rPr>
        <w:t>, должен иметь</w:t>
      </w:r>
      <w:r w:rsidR="00AE0C2F">
        <w:rPr>
          <w:rFonts w:ascii="Times New Roman" w:hAnsi="Times New Roman" w:cs="Times New Roman"/>
        </w:rPr>
        <w:t xml:space="preserve"> </w:t>
      </w:r>
      <w:r w:rsidR="007D37BF">
        <w:rPr>
          <w:rFonts w:ascii="Times New Roman" w:hAnsi="Times New Roman" w:cs="Times New Roman"/>
        </w:rPr>
        <w:t>высшее</w:t>
      </w:r>
      <w:r w:rsidR="00AE0C2F">
        <w:rPr>
          <w:rFonts w:ascii="Times New Roman" w:hAnsi="Times New Roman" w:cs="Times New Roman"/>
        </w:rPr>
        <w:t xml:space="preserve"> обра</w:t>
      </w:r>
      <w:r w:rsidR="007D37BF">
        <w:rPr>
          <w:rFonts w:ascii="Times New Roman" w:hAnsi="Times New Roman" w:cs="Times New Roman"/>
        </w:rPr>
        <w:t>зование</w:t>
      </w:r>
      <w:r w:rsidR="00DD22ED">
        <w:rPr>
          <w:rFonts w:ascii="Times New Roman" w:hAnsi="Times New Roman" w:cs="Times New Roman"/>
        </w:rPr>
        <w:t>.</w:t>
      </w:r>
    </w:p>
    <w:p w:rsidR="00B67290" w:rsidRDefault="00B67290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2.1.12. </w:t>
      </w:r>
      <w:r w:rsidRPr="001A6FF6">
        <w:rPr>
          <w:rFonts w:ascii="Times New Roman" w:hAnsi="Times New Roman" w:cs="Times New Roman"/>
        </w:rPr>
        <w:t>Для должности</w:t>
      </w:r>
      <w:r>
        <w:rPr>
          <w:rFonts w:ascii="Times New Roman" w:hAnsi="Times New Roman" w:cs="Times New Roman"/>
        </w:rPr>
        <w:t xml:space="preserve"> </w:t>
      </w:r>
      <w:r w:rsidR="00471DBB">
        <w:rPr>
          <w:rFonts w:ascii="Times New Roman" w:hAnsi="Times New Roman" w:cs="Times New Roman"/>
        </w:rPr>
        <w:t xml:space="preserve">главного </w:t>
      </w:r>
      <w:r>
        <w:rPr>
          <w:rFonts w:ascii="Times New Roman" w:hAnsi="Times New Roman" w:cs="Times New Roman"/>
        </w:rPr>
        <w:t xml:space="preserve">специалиста–эксперта </w:t>
      </w:r>
      <w:r w:rsidRPr="001A6FF6">
        <w:rPr>
          <w:rFonts w:ascii="Times New Roman" w:hAnsi="Times New Roman" w:cs="Times New Roman"/>
        </w:rPr>
        <w:t xml:space="preserve"> отдела не устанавливаются требования к стажу государственной гражданской службы или стажу работы п</w:t>
      </w:r>
      <w:r>
        <w:rPr>
          <w:rFonts w:ascii="Times New Roman" w:hAnsi="Times New Roman" w:cs="Times New Roman"/>
        </w:rPr>
        <w:t>о специальности;</w:t>
      </w:r>
    </w:p>
    <w:p w:rsidR="00514EA0" w:rsidRDefault="007D37BF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4EA0">
        <w:rPr>
          <w:rFonts w:ascii="Times New Roman" w:hAnsi="Times New Roman" w:cs="Times New Roman"/>
        </w:rPr>
        <w:t xml:space="preserve">2.1.2. Гражданский служащий, замещающий должность </w:t>
      </w:r>
      <w:r w:rsidR="00471DBB">
        <w:rPr>
          <w:rFonts w:ascii="Times New Roman" w:hAnsi="Times New Roman" w:cs="Times New Roman"/>
        </w:rPr>
        <w:t xml:space="preserve">главного </w:t>
      </w:r>
      <w:r w:rsidR="00DD22ED">
        <w:rPr>
          <w:rFonts w:ascii="Times New Roman" w:hAnsi="Times New Roman" w:cs="Times New Roman"/>
        </w:rPr>
        <w:t>специалиста-эксперта</w:t>
      </w:r>
      <w:r w:rsidR="00514EA0">
        <w:rPr>
          <w:rFonts w:ascii="Times New Roman" w:hAnsi="Times New Roman" w:cs="Times New Roman"/>
        </w:rPr>
        <w:t>, должен обладать следующими базовыми знаниями и умениями:</w:t>
      </w:r>
    </w:p>
    <w:p w:rsidR="0050230E" w:rsidRDefault="00514EA0" w:rsidP="00076F63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закона от 27 мая 2003 г. </w:t>
      </w:r>
      <w:r w:rsidR="00556DB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№ 58-ФЗ «О системе государственной службы Российской Федерации», Федерального закона от 27 и</w:t>
      </w:r>
      <w:r w:rsidR="00556DB0">
        <w:rPr>
          <w:rFonts w:ascii="Times New Roman" w:eastAsia="Times New Roman" w:hAnsi="Times New Roman" w:cs="Times New Roman"/>
          <w:bCs/>
          <w:sz w:val="28"/>
          <w:szCs w:val="28"/>
        </w:rPr>
        <w:t xml:space="preserve">юля 2004 г. № 79-ФЗ 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едеральный закон от 25 декабря 2008 г. № 273-ФЗ «О противодействии коррупции», информационно-коммуникационных технологий.</w:t>
      </w:r>
      <w:proofErr w:type="gramEnd"/>
    </w:p>
    <w:p w:rsidR="004D4097" w:rsidRPr="004D4097" w:rsidRDefault="004D4097" w:rsidP="00076F63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эффективно планировать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 w:rsidR="008C41A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="003623D7"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 w:rsidR="00D84DC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84DC2" w:rsidRDefault="004D4097" w:rsidP="00076F63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4D4097" w:rsidRPr="00F921A2" w:rsidRDefault="004D4097" w:rsidP="00076F63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2.2. Профессионально-функциональные квалификационные требования</w:t>
      </w:r>
    </w:p>
    <w:p w:rsidR="00682372" w:rsidRPr="00682372" w:rsidRDefault="00682372" w:rsidP="00076F63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59F9" w:rsidRPr="008759F9" w:rsidRDefault="00514EA0" w:rsidP="008759F9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0754B8">
        <w:rPr>
          <w:rFonts w:ascii="Times New Roman" w:hAnsi="Times New Roman" w:cs="Times New Roman"/>
        </w:rPr>
        <w:t xml:space="preserve"> </w:t>
      </w:r>
      <w:r w:rsidR="008759F9">
        <w:rPr>
          <w:rFonts w:ascii="Times New Roman" w:hAnsi="Times New Roman" w:cs="Times New Roman"/>
        </w:rPr>
        <w:t xml:space="preserve">2.2.1. </w:t>
      </w:r>
      <w:r w:rsidR="003C09FC" w:rsidRPr="008759F9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72427B" w:rsidRPr="008759F9">
        <w:rPr>
          <w:rFonts w:ascii="Times New Roman" w:hAnsi="Times New Roman" w:cs="Times New Roman"/>
        </w:rPr>
        <w:br/>
      </w:r>
      <w:r w:rsidR="008759F9">
        <w:rPr>
          <w:rFonts w:ascii="Times New Roman" w:hAnsi="Times New Roman" w:cs="Times New Roman"/>
        </w:rPr>
        <w:t xml:space="preserve">главного </w:t>
      </w:r>
      <w:r w:rsidR="003C09FC" w:rsidRPr="008759F9">
        <w:rPr>
          <w:rFonts w:ascii="Times New Roman" w:hAnsi="Times New Roman" w:cs="Times New Roman"/>
        </w:rPr>
        <w:t>специалиста-эксперта должен иметь</w:t>
      </w:r>
      <w:r w:rsidR="005A124A" w:rsidRPr="008759F9">
        <w:rPr>
          <w:rFonts w:ascii="Times New Roman" w:hAnsi="Times New Roman" w:cs="Times New Roman"/>
        </w:rPr>
        <w:t xml:space="preserve"> </w:t>
      </w:r>
      <w:r w:rsidR="005A124A" w:rsidRPr="008759F9">
        <w:rPr>
          <w:rFonts w:ascii="Times New Roman" w:hAnsi="Times New Roman" w:cs="Times New Roman"/>
          <w:color w:val="000000"/>
          <w:shd w:val="clear" w:color="auto" w:fill="FFFFFF"/>
        </w:rPr>
        <w:t xml:space="preserve">высшее образование </w:t>
      </w:r>
      <w:r w:rsidR="008759F9" w:rsidRPr="008759F9">
        <w:rPr>
          <w:rFonts w:ascii="Times New Roman" w:hAnsi="Times New Roman" w:cs="Times New Roman"/>
        </w:rPr>
        <w:t xml:space="preserve">по направлению подготовки (специальности) профессионального образования, </w:t>
      </w:r>
      <w:proofErr w:type="gramStart"/>
      <w:r w:rsidR="008759F9" w:rsidRPr="008759F9">
        <w:rPr>
          <w:rFonts w:ascii="Times New Roman" w:hAnsi="Times New Roman" w:cs="Times New Roman"/>
        </w:rPr>
        <w:t>природоохранное обустройство территорий, гидрология, водоснабжение и водоотведение,  водные ресурсы и водопользование, охрана окружающей среды и рациональное использование природных ресурсов, комплексное использование и охрана водных ресурсов, экология и природопользование, и относящиеся к укрупненным группам специальностей, направлений подготовки «инженерное дело, технологии и технические науки», или иное</w:t>
      </w:r>
      <w:r w:rsidR="008759F9" w:rsidRPr="008759F9">
        <w:rPr>
          <w:rFonts w:ascii="Times New Roman" w:hAnsi="Times New Roman" w:cs="Times New Roman"/>
          <w:bCs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данным направлениям подготовки </w:t>
      </w:r>
      <w:r w:rsidR="008759F9" w:rsidRPr="008759F9">
        <w:rPr>
          <w:rFonts w:ascii="Times New Roman" w:hAnsi="Times New Roman" w:cs="Times New Roman"/>
          <w:bCs/>
        </w:rPr>
        <w:lastRenderedPageBreak/>
        <w:t>специальностям</w:t>
      </w:r>
      <w:proofErr w:type="gramEnd"/>
      <w:r w:rsidR="008759F9" w:rsidRPr="008759F9">
        <w:rPr>
          <w:rFonts w:ascii="Times New Roman" w:hAnsi="Times New Roman" w:cs="Times New Roman"/>
          <w:bCs/>
        </w:rPr>
        <w:t xml:space="preserve">, </w:t>
      </w:r>
      <w:proofErr w:type="gramStart"/>
      <w:r w:rsidR="008759F9" w:rsidRPr="008759F9">
        <w:rPr>
          <w:rFonts w:ascii="Times New Roman" w:hAnsi="Times New Roman" w:cs="Times New Roman"/>
          <w:bCs/>
        </w:rPr>
        <w:t>указанному</w:t>
      </w:r>
      <w:proofErr w:type="gramEnd"/>
      <w:r w:rsidR="008759F9" w:rsidRPr="008759F9">
        <w:rPr>
          <w:rFonts w:ascii="Times New Roman" w:hAnsi="Times New Roman" w:cs="Times New Roman"/>
          <w:bCs/>
        </w:rPr>
        <w:t xml:space="preserve"> в предыдущих перечнях профессий, специаль</w:t>
      </w:r>
      <w:r w:rsidR="008759F9">
        <w:rPr>
          <w:rFonts w:ascii="Times New Roman" w:hAnsi="Times New Roman" w:cs="Times New Roman"/>
          <w:bCs/>
        </w:rPr>
        <w:t>ностей и направлений подготовки.</w:t>
      </w:r>
      <w:r w:rsidR="008759F9" w:rsidRPr="008759F9">
        <w:rPr>
          <w:rFonts w:ascii="Times New Roman" w:hAnsi="Times New Roman" w:cs="Times New Roman"/>
          <w:bCs/>
        </w:rPr>
        <w:t xml:space="preserve"> </w:t>
      </w:r>
    </w:p>
    <w:p w:rsidR="00942F92" w:rsidRDefault="00885824" w:rsidP="00076F63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</w:t>
      </w:r>
      <w:r w:rsidR="00942F92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22276A">
        <w:rPr>
          <w:rFonts w:ascii="Times New Roman" w:hAnsi="Times New Roman" w:cs="Times New Roman"/>
        </w:rPr>
        <w:t>главного специалиста-эксперта</w:t>
      </w:r>
      <w:r w:rsidR="00942F92" w:rsidRPr="00CC461F">
        <w:rPr>
          <w:rFonts w:ascii="Times New Roman" w:hAnsi="Times New Roman" w:cs="Times New Roman"/>
        </w:rPr>
        <w:t xml:space="preserve"> </w:t>
      </w:r>
      <w:r w:rsidR="00942F92">
        <w:rPr>
          <w:rFonts w:ascii="Times New Roman" w:hAnsi="Times New Roman" w:cs="Times New Roman"/>
        </w:rPr>
        <w:t xml:space="preserve">должен </w:t>
      </w:r>
      <w:r w:rsidR="00B27FFA">
        <w:rPr>
          <w:rFonts w:ascii="Times New Roman" w:hAnsi="Times New Roman" w:cs="Times New Roman"/>
        </w:rPr>
        <w:t xml:space="preserve">обладать </w:t>
      </w:r>
      <w:r w:rsidR="000D66B5" w:rsidRPr="00DA4EB4">
        <w:rPr>
          <w:rFonts w:ascii="Times New Roman" w:hAnsi="Times New Roman"/>
        </w:rPr>
        <w:t>следующими профессиональными знаниями в сфере законодательства Российской Федерации</w:t>
      </w:r>
      <w:r w:rsidR="00942F92">
        <w:rPr>
          <w:rFonts w:ascii="Times New Roman" w:hAnsi="Times New Roman" w:cs="Times New Roman"/>
        </w:rPr>
        <w:t>:</w:t>
      </w:r>
    </w:p>
    <w:p w:rsidR="008759F9" w:rsidRPr="00471DBB" w:rsidRDefault="008759F9" w:rsidP="008759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1DBB">
        <w:rPr>
          <w:rFonts w:ascii="Times New Roman" w:hAnsi="Times New Roman" w:cs="Times New Roman"/>
        </w:rPr>
        <w:t xml:space="preserve">1) Федеральный закон </w:t>
      </w:r>
      <w:r w:rsidRPr="00471DBB">
        <w:rPr>
          <w:rFonts w:ascii="Times New Roman" w:eastAsia="Times New Roman" w:hAnsi="Times New Roman" w:cs="Times New Roman"/>
          <w:bCs/>
        </w:rPr>
        <w:t>от 27 июля 2004 г. № 79-ФЗ «О государственной гражданской службе Российской Федерации»</w:t>
      </w:r>
      <w:r w:rsidRPr="00471DBB">
        <w:rPr>
          <w:rFonts w:ascii="Times New Roman" w:hAnsi="Times New Roman" w:cs="Times New Roman"/>
        </w:rPr>
        <w:t>;</w:t>
      </w:r>
    </w:p>
    <w:p w:rsidR="008759F9" w:rsidRPr="00471DBB" w:rsidRDefault="008759F9" w:rsidP="008759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1DBB">
        <w:rPr>
          <w:rFonts w:ascii="Times New Roman" w:hAnsi="Times New Roman" w:cs="Times New Roman"/>
        </w:rPr>
        <w:t>2) Федеральный закон от 27 июля 2006 г. № 149-ФЗ «Об информации, информационных технологиях и о защите информации»;</w:t>
      </w:r>
    </w:p>
    <w:p w:rsidR="008759F9" w:rsidRPr="00471DBB" w:rsidRDefault="008759F9" w:rsidP="008759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1DBB">
        <w:rPr>
          <w:rFonts w:ascii="Times New Roman" w:hAnsi="Times New Roman" w:cs="Times New Roman"/>
        </w:rPr>
        <w:t xml:space="preserve">3) Федеральный закон Российской Федерации от 27 июля 2006 г. </w:t>
      </w:r>
      <w:r w:rsidRPr="00471DBB">
        <w:rPr>
          <w:rFonts w:ascii="Times New Roman" w:hAnsi="Times New Roman" w:cs="Times New Roman"/>
        </w:rPr>
        <w:br/>
        <w:t>№ 152-ФЗ «О персональных данных»;</w:t>
      </w:r>
    </w:p>
    <w:p w:rsidR="008759F9" w:rsidRPr="00471DBB" w:rsidRDefault="008759F9" w:rsidP="008759F9">
      <w:pPr>
        <w:tabs>
          <w:tab w:val="left" w:pos="903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71DBB">
        <w:rPr>
          <w:rFonts w:ascii="Times New Roman" w:hAnsi="Times New Roman" w:cs="Times New Roman"/>
          <w:sz w:val="28"/>
          <w:szCs w:val="28"/>
        </w:rPr>
        <w:t>4) Федеральный закон от 10 января 2002 г. № 7-ФЗ «Об охране окружающей среды»;</w:t>
      </w:r>
    </w:p>
    <w:p w:rsidR="008759F9" w:rsidRPr="00471DBB" w:rsidRDefault="008759F9" w:rsidP="008759F9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471DBB">
        <w:rPr>
          <w:rFonts w:ascii="Times New Roman" w:hAnsi="Times New Roman" w:cs="Times New Roman"/>
        </w:rPr>
        <w:t>5) Водный кодекс Российской Федерации, Земельный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8759F9" w:rsidRPr="00471DBB" w:rsidRDefault="008759F9" w:rsidP="00875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D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Приказ Минприроды России от 2 декабря 2020 г. № 1118 </w:t>
      </w:r>
      <w:r w:rsidRPr="00471DB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«Об утверждении Методики разработки нормативов допустимых сбросов загрязняющих веществ в водные объекты для водопользователей»;</w:t>
      </w:r>
    </w:p>
    <w:p w:rsidR="008759F9" w:rsidRDefault="008759F9" w:rsidP="008759F9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471DBB">
        <w:rPr>
          <w:rFonts w:ascii="Times New Roman" w:hAnsi="Times New Roman" w:cs="Times New Roman"/>
        </w:rPr>
        <w:t>7) Постановление Правительства Российской Федерации от 30 декабря 2006 г. № 881 «О порядке утверждения нормативов допустимого воздействия на водные объекты»;</w:t>
      </w:r>
    </w:p>
    <w:p w:rsidR="00343169" w:rsidRDefault="00343169" w:rsidP="00343169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71DBB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Российской Федерации от 23 июля </w:t>
      </w:r>
      <w:r w:rsidRPr="00471DBB">
        <w:rPr>
          <w:rFonts w:ascii="Times New Roman" w:hAnsi="Times New Roman" w:cs="Times New Roman"/>
          <w:sz w:val="28"/>
          <w:szCs w:val="28"/>
        </w:rPr>
        <w:br/>
        <w:t>2007 г. № 469 «О порядке утверждения нормативов допустимых сбросов веществ и микроорганизмов в водные объекты для водопользователей»;</w:t>
      </w:r>
    </w:p>
    <w:p w:rsidR="00750152" w:rsidRPr="00750152" w:rsidRDefault="00750152" w:rsidP="00750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</w:t>
      </w:r>
      <w:r w:rsidRPr="00E54AE1">
        <w:rPr>
          <w:rFonts w:ascii="Times New Roman" w:hAnsi="Times New Roman" w:cs="Times New Roman"/>
          <w:sz w:val="28"/>
          <w:szCs w:val="28"/>
        </w:rPr>
        <w:t xml:space="preserve">иказ </w:t>
      </w:r>
      <w:r w:rsidRPr="00E54AE1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 природных ресурсов и экологии Российской Федерации</w:t>
      </w:r>
      <w:r w:rsidRPr="00E54AE1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E54AE1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02 июня 2014 г. № 246 «Об утверждении Административного регламента Федерального агентства водных ресурсов по предоставлению государственной услуги по утверждению нормативов допустимых сбросов веществ (за исключением радиоактивных веществ) и микроорганизмов в водные объекты для водопользователей по согласованию с Федеральной службой по гидрометеорологии и мониторингу окружающей среды, Федеральной службой по надзору в</w:t>
      </w:r>
      <w:proofErr w:type="gramEnd"/>
      <w:r w:rsidRPr="00E54A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сфере защиты прав потребителей и благополучия человека, Федеральным агентством по рыболовству и Федеральной службой по надзору в сфере природопользования»;</w:t>
      </w:r>
    </w:p>
    <w:p w:rsidR="00750152" w:rsidRDefault="00750152" w:rsidP="0075015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759F9" w:rsidRPr="00471DBB">
        <w:rPr>
          <w:rFonts w:ascii="Times New Roman" w:hAnsi="Times New Roman" w:cs="Times New Roman"/>
        </w:rPr>
        <w:t>) Постановление Правительства Российской Федерации от 19 января 2022 г. № 18 «О подготовке и принятии решения о предоставлении водного объекта в пользование»;</w:t>
      </w:r>
    </w:p>
    <w:p w:rsidR="00750152" w:rsidRDefault="00750152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11</w:t>
      </w:r>
      <w:r w:rsidRPr="00E54AE1">
        <w:rPr>
          <w:rFonts w:ascii="Times New Roman" w:hAnsi="Times New Roman" w:cs="Times New Roman"/>
        </w:rPr>
        <w:t xml:space="preserve">) Распоряжение Правительства Российской Федерации от 31 декабря 2008 г. № 2054-р об утверждении перечня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</w:t>
      </w:r>
      <w:r w:rsidRPr="00E54AE1">
        <w:rPr>
          <w:rFonts w:ascii="Times New Roman" w:hAnsi="Times New Roman" w:cs="Times New Roman"/>
        </w:rPr>
        <w:lastRenderedPageBreak/>
        <w:t>Российской Федерации;</w:t>
      </w:r>
      <w:proofErr w:type="gramEnd"/>
    </w:p>
    <w:p w:rsidR="00750152" w:rsidRPr="00750152" w:rsidRDefault="00750152" w:rsidP="00750152">
      <w:pPr>
        <w:pStyle w:val="ConsPlusNormal"/>
        <w:ind w:firstLine="708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12</w:t>
      </w:r>
      <w:r w:rsidRPr="00E54AE1">
        <w:rPr>
          <w:rFonts w:ascii="Times New Roman" w:hAnsi="Times New Roman" w:cs="Times New Roman"/>
        </w:rPr>
        <w:t xml:space="preserve">) Федеральный закон от 19 июля </w:t>
      </w:r>
      <w:smartTag w:uri="urn:schemas-microsoft-com:office:smarttags" w:element="metricconverter">
        <w:smartTagPr>
          <w:attr w:name="ProductID" w:val="2011 г"/>
        </w:smartTagPr>
        <w:r w:rsidRPr="00E54AE1">
          <w:rPr>
            <w:rFonts w:ascii="Times New Roman" w:hAnsi="Times New Roman" w:cs="Times New Roman"/>
          </w:rPr>
          <w:t>2011 г</w:t>
        </w:r>
      </w:smartTag>
      <w:r w:rsidRPr="00E54AE1">
        <w:rPr>
          <w:rFonts w:ascii="Times New Roman" w:hAnsi="Times New Roman" w:cs="Times New Roman"/>
        </w:rPr>
        <w:t>. № 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343169" w:rsidRPr="00471DBB" w:rsidRDefault="00343169" w:rsidP="00343169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>1</w:t>
      </w:r>
      <w:r w:rsidR="00750152">
        <w:rPr>
          <w:rFonts w:ascii="Times New Roman" w:eastAsiaTheme="minorHAnsi" w:hAnsi="Times New Roman" w:cs="Times New Roman"/>
          <w:lang w:eastAsia="en-US"/>
        </w:rPr>
        <w:t>3</w:t>
      </w:r>
      <w:r>
        <w:rPr>
          <w:rFonts w:ascii="Times New Roman" w:eastAsiaTheme="minorHAnsi" w:hAnsi="Times New Roman" w:cs="Times New Roman"/>
          <w:lang w:eastAsia="en-US"/>
        </w:rPr>
        <w:t xml:space="preserve">) </w:t>
      </w:r>
      <w:r w:rsidRPr="005242A1">
        <w:rPr>
          <w:rFonts w:ascii="Times New Roman" w:eastAsiaTheme="minorHAnsi" w:hAnsi="Times New Roman" w:cs="Times New Roman"/>
          <w:lang w:eastAsia="en-US"/>
        </w:rPr>
        <w:t>Постановление Правительства Российской Федерации от 18 февраля 2023 г.  № 274 «О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Федерации»</w:t>
      </w:r>
      <w:r w:rsidR="00750152">
        <w:rPr>
          <w:rFonts w:ascii="Times New Roman" w:eastAsiaTheme="minorHAnsi" w:hAnsi="Times New Roman" w:cs="Times New Roman"/>
          <w:lang w:eastAsia="en-US"/>
        </w:rPr>
        <w:t>;</w:t>
      </w:r>
    </w:p>
    <w:p w:rsidR="00A53F63" w:rsidRPr="00242AB2" w:rsidRDefault="00C05825" w:rsidP="0024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501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242AB2" w:rsidRPr="005242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hyperlink r:id="rId9" w:history="1">
        <w:r w:rsidR="00242AB2" w:rsidRPr="005242A1">
          <w:rPr>
            <w:rStyle w:val="af1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Постановление</w:t>
        </w:r>
      </w:hyperlink>
      <w:r w:rsidR="00242AB2" w:rsidRPr="005242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11 ноября </w:t>
      </w:r>
      <w:r w:rsidR="00242AB2" w:rsidRPr="005242A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2006 г. № 667 «О размере платы, взимаемой за предоставление копий документов, содержащих сведения, включенные в государственный водный реестр, и порядке ее взимания»;</w:t>
      </w:r>
    </w:p>
    <w:p w:rsidR="008759F9" w:rsidRPr="009721DB" w:rsidRDefault="008759F9" w:rsidP="00875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5015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>) Постановление Правительства Российской Федерации от 14 декабря 2006</w:t>
      </w:r>
      <w:r w:rsidR="009721DB"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 764 «Об утверждении Правил расчета и взимания платы за пользование водными объектами, находящимися в федеральной собственности»;</w:t>
      </w:r>
    </w:p>
    <w:p w:rsidR="008759F9" w:rsidRPr="009721DB" w:rsidRDefault="008759F9" w:rsidP="00875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5015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>) Постановление Правительства Российской Федерации от 30 декабря 2006 г. № 876 «О ставках платы за пользование водными объектами, находящимися в федеральной собственности»;</w:t>
      </w:r>
    </w:p>
    <w:p w:rsidR="008759F9" w:rsidRDefault="008759F9" w:rsidP="00875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50152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>) Постановление Правительства Р</w:t>
      </w:r>
      <w:r w:rsidR="009721DB"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оссийской Федерации от 26 декабря 2014 г. № </w:t>
      </w:r>
      <w:r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>1509 «О ставках платы за пользование водными объектами, находящимися в федеральной собственности, и внесении изменений в раздел I ставок платы за пользование водными объектами, находящимися в федеральной собственности»;</w:t>
      </w:r>
    </w:p>
    <w:p w:rsidR="00242AB2" w:rsidRDefault="00242AB2" w:rsidP="00242AB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721DB">
        <w:rPr>
          <w:rFonts w:ascii="Times New Roman" w:eastAsiaTheme="minorHAnsi" w:hAnsi="Times New Roman" w:cs="Times New Roman"/>
          <w:lang w:eastAsia="en-US"/>
        </w:rPr>
        <w:t>1</w:t>
      </w:r>
      <w:r w:rsidR="00750152">
        <w:rPr>
          <w:rFonts w:ascii="Times New Roman" w:eastAsiaTheme="minorHAnsi" w:hAnsi="Times New Roman" w:cs="Times New Roman"/>
          <w:lang w:eastAsia="en-US"/>
        </w:rPr>
        <w:t>8</w:t>
      </w:r>
      <w:r w:rsidRPr="009721DB">
        <w:rPr>
          <w:rFonts w:ascii="Times New Roman" w:eastAsiaTheme="minorHAnsi" w:hAnsi="Times New Roman" w:cs="Times New Roman"/>
          <w:lang w:eastAsia="en-US"/>
        </w:rPr>
        <w:t xml:space="preserve">) Приказ Министерства природных ресурсов Российской Федерации </w:t>
      </w:r>
      <w:r w:rsidRPr="009721DB">
        <w:rPr>
          <w:rFonts w:ascii="Times New Roman" w:eastAsiaTheme="minorHAnsi" w:hAnsi="Times New Roman" w:cs="Times New Roman"/>
          <w:lang w:eastAsia="en-US"/>
        </w:rPr>
        <w:br/>
        <w:t>от 22 августа 2007 г. № 216 «Об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водопользования»;</w:t>
      </w:r>
    </w:p>
    <w:p w:rsidR="009013C3" w:rsidRPr="009721DB" w:rsidRDefault="009013C3" w:rsidP="00901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50152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Приказ </w:t>
      </w:r>
      <w:proofErr w:type="spellStart"/>
      <w:r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Росводресурсов</w:t>
      </w:r>
      <w:proofErr w:type="spellEnd"/>
      <w:r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08 сентября 2022 г. № 25 «Об утверждении методики прогнозирования поступлений доходов в федеральный бюджет, </w:t>
      </w:r>
      <w:proofErr w:type="spellStart"/>
      <w:r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администрируемых</w:t>
      </w:r>
      <w:proofErr w:type="spellEnd"/>
      <w:r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агентством водных ресурсов, на текущий финансовый год, очередной финансовый год и на плановый период»;</w:t>
      </w:r>
    </w:p>
    <w:p w:rsidR="008759F9" w:rsidRPr="009721DB" w:rsidRDefault="00750152" w:rsidP="00875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8759F9"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Постановление Правительства </w:t>
      </w:r>
      <w:proofErr w:type="spellStart"/>
      <w:r w:rsidR="008759F9"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A53F63">
        <w:rPr>
          <w:rFonts w:ascii="Times New Roman" w:eastAsiaTheme="minorHAnsi" w:hAnsi="Times New Roman" w:cs="Times New Roman"/>
          <w:sz w:val="28"/>
          <w:szCs w:val="28"/>
          <w:lang w:eastAsia="en-US"/>
        </w:rPr>
        <w:t>осссийской</w:t>
      </w:r>
      <w:proofErr w:type="spellEnd"/>
      <w:r w:rsidR="00A53F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</w:t>
      </w:r>
      <w:r w:rsidR="008759F9"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10 се</w:t>
      </w:r>
      <w:r w:rsidR="00A53F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нтября 2020 г. № 1391 </w:t>
      </w:r>
      <w:r w:rsidR="008759F9"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Правил охраны поверхностных водных объектов»;</w:t>
      </w:r>
    </w:p>
    <w:p w:rsidR="008759F9" w:rsidRPr="009721DB" w:rsidRDefault="00750152" w:rsidP="00875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8759F9"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>) Постановление Правительства Р</w:t>
      </w:r>
      <w:r w:rsidR="009721DB"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оссийской Федерации от 27 октября 2006 г. № 629 </w:t>
      </w:r>
      <w:r w:rsidR="008759F9"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Правил расходования и учета средств,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водных отношений»;</w:t>
      </w:r>
    </w:p>
    <w:p w:rsidR="008759F9" w:rsidRPr="009721DB" w:rsidRDefault="008759F9" w:rsidP="00875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6DF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</w:r>
      <w:r w:rsidR="00750152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Приказ </w:t>
      </w:r>
      <w:r w:rsidR="009721DB"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природных ресурсов и экологии Российской Федерации  от 22 октября 2020 г. № 844 </w:t>
      </w:r>
      <w:r w:rsidRPr="009721DB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форм и содержания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водных отношений»;</w:t>
      </w:r>
    </w:p>
    <w:p w:rsidR="008759F9" w:rsidRPr="001B6DFD" w:rsidRDefault="008759F9" w:rsidP="00875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6DF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1B6DF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5015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B6DFD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Приказ</w:t>
      </w:r>
      <w:r w:rsidR="001B6DFD" w:rsidRPr="001B6D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природных ресурсов и экологии Российской Федерации</w:t>
      </w:r>
      <w:r w:rsidRPr="001B6D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B6DFD" w:rsidRPr="001B6D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22 октября 2020 г. № 843 </w:t>
      </w:r>
      <w:r w:rsidRPr="001B6DFD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целевых прогнозных показателей и формы представления отчета о расходовании предоставленных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отдельных полномочий Российской Федерации в области водных отношений и о достижении целевых прогнозных показателей»;</w:t>
      </w:r>
      <w:proofErr w:type="gramEnd"/>
    </w:p>
    <w:p w:rsidR="008759F9" w:rsidRPr="001B6DFD" w:rsidRDefault="008759F9" w:rsidP="008759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6DFD">
        <w:rPr>
          <w:rFonts w:ascii="Times New Roman" w:hAnsi="Times New Roman" w:cs="Times New Roman"/>
        </w:rPr>
        <w:t>2</w:t>
      </w:r>
      <w:r w:rsidR="00750152">
        <w:rPr>
          <w:rFonts w:ascii="Times New Roman" w:hAnsi="Times New Roman" w:cs="Times New Roman"/>
        </w:rPr>
        <w:t>4</w:t>
      </w:r>
      <w:r w:rsidRPr="001B6DFD">
        <w:rPr>
          <w:rFonts w:ascii="Times New Roman" w:hAnsi="Times New Roman" w:cs="Times New Roman"/>
        </w:rPr>
        <w:t>) Постановление Правительства Российской Федерации от 10 апреля 2007 г. № 219 «Об утверждении Положения об осуществлении государственного мониторинга водных объектов»;</w:t>
      </w:r>
    </w:p>
    <w:p w:rsidR="00A53F63" w:rsidRDefault="008759F9" w:rsidP="0075015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1B6DFD">
        <w:rPr>
          <w:rFonts w:ascii="Times New Roman" w:hAnsi="Times New Roman" w:cs="Times New Roman"/>
        </w:rPr>
        <w:t>2</w:t>
      </w:r>
      <w:r w:rsidR="00750152">
        <w:rPr>
          <w:rFonts w:ascii="Times New Roman" w:hAnsi="Times New Roman" w:cs="Times New Roman"/>
        </w:rPr>
        <w:t>5</w:t>
      </w:r>
      <w:r w:rsidRPr="001B6DFD">
        <w:rPr>
          <w:rFonts w:ascii="Times New Roman" w:hAnsi="Times New Roman" w:cs="Times New Roman"/>
        </w:rPr>
        <w:t>) Постановление Правительства Российской Федерации от 30 декабря 2006 г.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8759F9" w:rsidRPr="001B6DFD" w:rsidRDefault="008759F9" w:rsidP="008759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6DFD">
        <w:rPr>
          <w:rFonts w:ascii="Times New Roman" w:hAnsi="Times New Roman" w:cs="Times New Roman"/>
        </w:rPr>
        <w:t>2</w:t>
      </w:r>
      <w:r w:rsidR="00750152">
        <w:rPr>
          <w:rFonts w:ascii="Times New Roman" w:hAnsi="Times New Roman" w:cs="Times New Roman"/>
        </w:rPr>
        <w:t>6</w:t>
      </w:r>
      <w:r w:rsidRPr="001B6DFD">
        <w:rPr>
          <w:rFonts w:ascii="Times New Roman" w:hAnsi="Times New Roman" w:cs="Times New Roman"/>
        </w:rPr>
        <w:t>) Постановления Правительства Российской Федерации от 16 мая 2011 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759F9" w:rsidRPr="001B6DFD" w:rsidRDefault="008759F9" w:rsidP="008759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6DFD">
        <w:rPr>
          <w:rFonts w:ascii="Times New Roman" w:hAnsi="Times New Roman" w:cs="Times New Roman"/>
        </w:rPr>
        <w:t>2</w:t>
      </w:r>
      <w:r w:rsidR="00750152">
        <w:rPr>
          <w:rFonts w:ascii="Times New Roman" w:hAnsi="Times New Roman" w:cs="Times New Roman"/>
        </w:rPr>
        <w:t>7</w:t>
      </w:r>
      <w:r w:rsidRPr="001B6DFD">
        <w:rPr>
          <w:rFonts w:ascii="Times New Roman" w:hAnsi="Times New Roman" w:cs="Times New Roman"/>
        </w:rPr>
        <w:t xml:space="preserve">) Постановление  Правительства Российской Федерации от 16 августа 2012 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 </w:t>
      </w:r>
    </w:p>
    <w:p w:rsidR="00C05825" w:rsidRDefault="00C05825" w:rsidP="00C0582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5015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) </w:t>
      </w:r>
      <w:r w:rsidRPr="00471DBB">
        <w:rPr>
          <w:rFonts w:ascii="Times New Roman" w:hAnsi="Times New Roman" w:cs="Times New Roman"/>
        </w:rPr>
        <w:t>Постановление  Правительства Российской Федерации от 28 апреля 2007 г. № 253 «О порядке ведения государственного водного реестра»;</w:t>
      </w:r>
    </w:p>
    <w:p w:rsidR="00A53F63" w:rsidRDefault="00577B20" w:rsidP="00577B2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5015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) </w:t>
      </w:r>
      <w:r w:rsidR="00A53F63" w:rsidRPr="001B45E5">
        <w:rPr>
          <w:rFonts w:ascii="Times New Roman" w:hAnsi="Times New Roman" w:cs="Times New Roman"/>
        </w:rPr>
        <w:t xml:space="preserve">Приказ Минприроды России от 26 сентября 2013 года № 410 </w:t>
      </w:r>
      <w:r w:rsidR="00A53F63">
        <w:rPr>
          <w:rFonts w:ascii="Times New Roman" w:hAnsi="Times New Roman" w:cs="Times New Roman"/>
        </w:rPr>
        <w:br/>
      </w:r>
      <w:r w:rsidR="00A53F63" w:rsidRPr="001B45E5">
        <w:rPr>
          <w:rFonts w:ascii="Times New Roman" w:hAnsi="Times New Roman" w:cs="Times New Roman"/>
        </w:rPr>
        <w:t>«Об утверждении административного регламента предоставления Федеральным агентством водных ресурсов государственной услуги по предоставлению сведений из государственного водного реестра и копий документов, содержащих сведения, включенные в государственный водный реестр»;</w:t>
      </w:r>
    </w:p>
    <w:p w:rsidR="00C05825" w:rsidRPr="00E54AE1" w:rsidRDefault="00C05825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8759F9" w:rsidRPr="00E54AE1">
        <w:rPr>
          <w:rFonts w:ascii="Times New Roman" w:hAnsi="Times New Roman" w:cs="Times New Roman"/>
        </w:rPr>
        <w:t>) Приказ</w:t>
      </w:r>
      <w:r w:rsidR="00E54AE1" w:rsidRPr="00E54AE1">
        <w:rPr>
          <w:rFonts w:ascii="Times New Roman" w:hAnsi="Times New Roman" w:cs="Times New Roman"/>
        </w:rPr>
        <w:t xml:space="preserve"> </w:t>
      </w:r>
      <w:r w:rsidR="00E54AE1" w:rsidRPr="00E54AE1">
        <w:rPr>
          <w:rFonts w:ascii="Times New Roman" w:eastAsiaTheme="minorHAnsi" w:hAnsi="Times New Roman" w:cs="Times New Roman"/>
          <w:lang w:eastAsia="en-US"/>
        </w:rPr>
        <w:t xml:space="preserve">Министерства природных ресурсов и экологии Российской Федерации </w:t>
      </w:r>
      <w:r w:rsidR="00E54AE1" w:rsidRPr="00E54AE1">
        <w:rPr>
          <w:rFonts w:ascii="Times New Roman" w:hAnsi="Times New Roman" w:cs="Times New Roman"/>
        </w:rPr>
        <w:t xml:space="preserve">от </w:t>
      </w:r>
      <w:r w:rsidR="008759F9" w:rsidRPr="00E54AE1">
        <w:rPr>
          <w:rFonts w:ascii="Times New Roman" w:hAnsi="Times New Roman" w:cs="Times New Roman"/>
        </w:rPr>
        <w:t>09</w:t>
      </w:r>
      <w:r w:rsidR="00E54AE1" w:rsidRPr="00E54AE1">
        <w:rPr>
          <w:rFonts w:ascii="Times New Roman" w:hAnsi="Times New Roman" w:cs="Times New Roman"/>
        </w:rPr>
        <w:t xml:space="preserve"> ноября </w:t>
      </w:r>
      <w:r w:rsidR="008759F9" w:rsidRPr="00E54AE1">
        <w:rPr>
          <w:rFonts w:ascii="Times New Roman" w:hAnsi="Times New Roman" w:cs="Times New Roman"/>
        </w:rPr>
        <w:t>2020</w:t>
      </w:r>
      <w:r w:rsidR="00E54AE1" w:rsidRPr="00E54AE1">
        <w:rPr>
          <w:rFonts w:ascii="Times New Roman" w:hAnsi="Times New Roman" w:cs="Times New Roman"/>
        </w:rPr>
        <w:t xml:space="preserve"> </w:t>
      </w:r>
      <w:r w:rsidR="008759F9" w:rsidRPr="00E54AE1">
        <w:rPr>
          <w:rFonts w:ascii="Times New Roman" w:hAnsi="Times New Roman" w:cs="Times New Roman"/>
        </w:rPr>
        <w:t>г.</w:t>
      </w:r>
      <w:r w:rsidR="00E54AE1" w:rsidRPr="00E54AE1">
        <w:rPr>
          <w:rFonts w:ascii="Times New Roman" w:hAnsi="Times New Roman" w:cs="Times New Roman"/>
        </w:rPr>
        <w:t xml:space="preserve"> №</w:t>
      </w:r>
      <w:r w:rsidR="00A53F63">
        <w:rPr>
          <w:rFonts w:ascii="Times New Roman" w:hAnsi="Times New Roman" w:cs="Times New Roman"/>
        </w:rPr>
        <w:t xml:space="preserve"> </w:t>
      </w:r>
      <w:r w:rsidR="008759F9" w:rsidRPr="00E54AE1">
        <w:rPr>
          <w:rFonts w:ascii="Times New Roman" w:hAnsi="Times New Roman" w:cs="Times New Roman"/>
        </w:rPr>
        <w:t>903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качества»;</w:t>
      </w:r>
    </w:p>
    <w:p w:rsidR="008759F9" w:rsidRPr="00E54AE1" w:rsidRDefault="00C05825" w:rsidP="008759F9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759F9" w:rsidRPr="00E54AE1">
        <w:rPr>
          <w:rFonts w:ascii="Times New Roman" w:hAnsi="Times New Roman" w:cs="Times New Roman"/>
          <w:sz w:val="28"/>
          <w:szCs w:val="28"/>
        </w:rPr>
        <w:t>) Постановление Правительства Российской Федерации от 18 апреля 2014 г. № 360 «Об определении границ зон затопления, подтопления»;</w:t>
      </w:r>
    </w:p>
    <w:p w:rsidR="008759F9" w:rsidRPr="00E54AE1" w:rsidRDefault="008759F9" w:rsidP="00875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AE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0582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E54A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Постановление Правительства Российской Федерации от 29 апреля </w:t>
      </w:r>
      <w:r w:rsidR="00C0582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54A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2016 г.  № 377 «Об утверждении Правил определения местоположения береговой </w:t>
      </w:r>
      <w:r w:rsidRPr="00E54AE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линии (границы водного объекта), случаев и периодичности ее определения и о внесении изменений в Правила установления на местности границ водоохранных зон и границ прибрежных защитных полос водных объектов»;</w:t>
      </w:r>
    </w:p>
    <w:p w:rsidR="008759F9" w:rsidRPr="005242A1" w:rsidRDefault="008759F9" w:rsidP="00875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42A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05825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242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Постановление Правительства Российской Федерации от 10 января </w:t>
      </w:r>
      <w:r w:rsidRPr="005242A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2009 г.  № 17 «Об утверждении Правил установления границ водоохранных зон и границ прибрежных защитных полос водных объектов»;</w:t>
      </w:r>
    </w:p>
    <w:p w:rsidR="008759F9" w:rsidRPr="005242A1" w:rsidRDefault="008759F9" w:rsidP="00875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42A1">
        <w:rPr>
          <w:rFonts w:ascii="Times New Roman" w:hAnsi="Times New Roman" w:cs="Times New Roman"/>
          <w:sz w:val="28"/>
          <w:szCs w:val="28"/>
        </w:rPr>
        <w:t>3</w:t>
      </w:r>
      <w:r w:rsidR="00C05825">
        <w:rPr>
          <w:rFonts w:ascii="Times New Roman" w:hAnsi="Times New Roman" w:cs="Times New Roman"/>
          <w:sz w:val="28"/>
          <w:szCs w:val="28"/>
        </w:rPr>
        <w:t>4</w:t>
      </w:r>
      <w:r w:rsidRPr="005242A1">
        <w:rPr>
          <w:rFonts w:ascii="Times New Roman" w:hAnsi="Times New Roman" w:cs="Times New Roman"/>
          <w:sz w:val="28"/>
          <w:szCs w:val="28"/>
        </w:rPr>
        <w:t xml:space="preserve">) </w:t>
      </w:r>
      <w:r w:rsidRPr="005242A1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02 мая 2006 г. № 59-ФЗ «О порядке рассмотрения обращений граждан Российской Федерации»;</w:t>
      </w:r>
    </w:p>
    <w:p w:rsidR="008759F9" w:rsidRPr="005242A1" w:rsidRDefault="008759F9" w:rsidP="00875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42A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05825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242A1">
        <w:rPr>
          <w:rFonts w:ascii="Times New Roman" w:eastAsiaTheme="minorHAnsi" w:hAnsi="Times New Roman" w:cs="Times New Roman"/>
          <w:sz w:val="28"/>
          <w:szCs w:val="28"/>
          <w:lang w:eastAsia="en-US"/>
        </w:rPr>
        <w:t>) Федеральный закон от 27 июля 2010 г. № 210-ФЗ «Об организации предоставления государственных и муниципальных услуг»;</w:t>
      </w:r>
    </w:p>
    <w:p w:rsidR="008759F9" w:rsidRPr="005242A1" w:rsidRDefault="008759F9" w:rsidP="008759F9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242A1">
        <w:rPr>
          <w:rFonts w:ascii="Times New Roman" w:hAnsi="Times New Roman" w:cs="Times New Roman"/>
        </w:rPr>
        <w:t>3</w:t>
      </w:r>
      <w:r w:rsidR="00C05825">
        <w:rPr>
          <w:rFonts w:ascii="Times New Roman" w:hAnsi="Times New Roman" w:cs="Times New Roman"/>
        </w:rPr>
        <w:t>6</w:t>
      </w:r>
      <w:r w:rsidRPr="005242A1">
        <w:rPr>
          <w:rFonts w:ascii="Times New Roman" w:hAnsi="Times New Roman" w:cs="Times New Roman"/>
        </w:rPr>
        <w:t>)</w:t>
      </w:r>
      <w:r w:rsidRPr="005242A1">
        <w:rPr>
          <w:rFonts w:ascii="Times New Roman" w:hAnsi="Times New Roman" w:cs="Times New Roman"/>
        </w:rPr>
        <w:tab/>
        <w:t>Указ  Президента Российской Федерации от 1 февраля 2005 г. № 112 «О конкурсе на замещение вакантной должности государственной гражданской службы Российской Федерации»;</w:t>
      </w:r>
    </w:p>
    <w:p w:rsidR="008759F9" w:rsidRPr="005242A1" w:rsidRDefault="008759F9" w:rsidP="008759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242A1">
        <w:rPr>
          <w:rFonts w:ascii="Times New Roman" w:hAnsi="Times New Roman" w:cs="Times New Roman"/>
        </w:rPr>
        <w:t>3</w:t>
      </w:r>
      <w:r w:rsidR="00C05825">
        <w:rPr>
          <w:rFonts w:ascii="Times New Roman" w:hAnsi="Times New Roman" w:cs="Times New Roman"/>
        </w:rPr>
        <w:t>7</w:t>
      </w:r>
      <w:r w:rsidRPr="005242A1">
        <w:rPr>
          <w:rFonts w:ascii="Times New Roman" w:hAnsi="Times New Roman" w:cs="Times New Roman"/>
        </w:rPr>
        <w:t>)</w:t>
      </w:r>
      <w:r w:rsidRPr="005242A1">
        <w:rPr>
          <w:rFonts w:ascii="Times New Roman" w:hAnsi="Times New Roman" w:cs="Times New Roman"/>
        </w:rPr>
        <w:tab/>
        <w:t>Указ Президента Российской Федерации от 1 февраля 2005 г. № 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8759F9" w:rsidRPr="005242A1" w:rsidRDefault="008759F9" w:rsidP="008759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242A1">
        <w:rPr>
          <w:rFonts w:ascii="Times New Roman" w:hAnsi="Times New Roman" w:cs="Times New Roman"/>
        </w:rPr>
        <w:t>3</w:t>
      </w:r>
      <w:r w:rsidR="00C05825">
        <w:rPr>
          <w:rFonts w:ascii="Times New Roman" w:hAnsi="Times New Roman" w:cs="Times New Roman"/>
        </w:rPr>
        <w:t>8</w:t>
      </w:r>
      <w:r w:rsidRPr="005242A1">
        <w:rPr>
          <w:rFonts w:ascii="Times New Roman" w:hAnsi="Times New Roman" w:cs="Times New Roman"/>
        </w:rPr>
        <w:t>)</w:t>
      </w:r>
      <w:r w:rsidRPr="005242A1">
        <w:rPr>
          <w:rFonts w:ascii="Times New Roman" w:hAnsi="Times New Roman" w:cs="Times New Roman"/>
        </w:rPr>
        <w:tab/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8759F9" w:rsidRPr="005242A1" w:rsidRDefault="00577B20" w:rsidP="008759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0582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  <w:r w:rsidR="008759F9" w:rsidRPr="005242A1">
        <w:rPr>
          <w:rFonts w:ascii="Times New Roman" w:hAnsi="Times New Roman" w:cs="Times New Roman"/>
        </w:rPr>
        <w:tab/>
        <w:t>Указ Президента Российской Федерации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8759F9" w:rsidRDefault="00C05825" w:rsidP="008759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8759F9" w:rsidRPr="005242A1">
        <w:rPr>
          <w:rFonts w:ascii="Times New Roman" w:hAnsi="Times New Roman" w:cs="Times New Roman"/>
        </w:rPr>
        <w:t>)</w:t>
      </w:r>
      <w:r w:rsidR="008759F9" w:rsidRPr="005242A1">
        <w:rPr>
          <w:rFonts w:ascii="Times New Roman" w:hAnsi="Times New Roman" w:cs="Times New Roman"/>
        </w:rPr>
        <w:tab/>
        <w:t>Указ Президента Российской Федерации от 01 февраля 2005 г. № 110 «О проведении аттестации государственных гражданских служащих Российской  Федерации».</w:t>
      </w:r>
    </w:p>
    <w:p w:rsidR="00DA1EFC" w:rsidRPr="00B469E4" w:rsidRDefault="009D0DA1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</w:t>
      </w:r>
      <w:r w:rsidR="002A6094">
        <w:rPr>
          <w:rFonts w:ascii="Times New Roman" w:hAnsi="Times New Roman" w:cs="Times New Roman"/>
        </w:rPr>
        <w:t xml:space="preserve"> от 27 июля 2004 года № 79-ФЗ</w:t>
      </w:r>
      <w:r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</w:t>
      </w:r>
      <w:r w:rsidR="002A6094">
        <w:rPr>
          <w:rFonts w:ascii="Times New Roman" w:hAnsi="Times New Roman" w:cs="Times New Roman"/>
        </w:rPr>
        <w:t>, Федеральным законом от 25</w:t>
      </w:r>
      <w:r w:rsidR="007622A6">
        <w:rPr>
          <w:rFonts w:ascii="Times New Roman" w:hAnsi="Times New Roman" w:cs="Times New Roman"/>
        </w:rPr>
        <w:t> </w:t>
      </w:r>
      <w:r w:rsidR="002A6094">
        <w:rPr>
          <w:rFonts w:ascii="Times New Roman" w:hAnsi="Times New Roman" w:cs="Times New Roman"/>
        </w:rPr>
        <w:t>декабря 2008 г. № 273-ФЗ «О противодействии коррупции»</w:t>
      </w:r>
      <w:r w:rsidR="00123D26">
        <w:rPr>
          <w:rFonts w:ascii="Times New Roman" w:hAnsi="Times New Roman" w:cs="Times New Roman"/>
        </w:rPr>
        <w:t xml:space="preserve">, а также законов и иных нормативных правовых </w:t>
      </w:r>
      <w:r w:rsidR="00D33E41">
        <w:rPr>
          <w:rFonts w:ascii="Times New Roman" w:hAnsi="Times New Roman" w:cs="Times New Roman"/>
        </w:rPr>
        <w:t xml:space="preserve">актов, </w:t>
      </w:r>
      <w:r w:rsidR="00123D26">
        <w:rPr>
          <w:rFonts w:ascii="Times New Roman" w:hAnsi="Times New Roman" w:cs="Times New Roman"/>
        </w:rPr>
        <w:t xml:space="preserve"> </w:t>
      </w:r>
      <w:r w:rsidR="00E300C0">
        <w:rPr>
          <w:rFonts w:ascii="Times New Roman" w:hAnsi="Times New Roman" w:cs="Times New Roman"/>
        </w:rPr>
        <w:t xml:space="preserve">в </w:t>
      </w:r>
      <w:r w:rsidR="000D66B5" w:rsidRPr="000D66B5">
        <w:rPr>
          <w:rFonts w:ascii="Times New Roman" w:hAnsi="Times New Roman" w:cs="Times New Roman"/>
        </w:rPr>
        <w:t>рамках компетенции Донского БВУ</w:t>
      </w:r>
      <w:r w:rsidR="00123D26">
        <w:rPr>
          <w:rFonts w:ascii="Times New Roman" w:hAnsi="Times New Roman" w:cs="Times New Roman"/>
        </w:rPr>
        <w:t>.</w:t>
      </w:r>
      <w:proofErr w:type="gramEnd"/>
    </w:p>
    <w:p w:rsidR="00A7182E" w:rsidRPr="00725CC1" w:rsidRDefault="00427882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794704">
        <w:rPr>
          <w:rFonts w:ascii="Times New Roman" w:eastAsia="Calibri" w:hAnsi="Times New Roman" w:cs="Times New Roman"/>
          <w:sz w:val="28"/>
          <w:szCs w:val="28"/>
          <w:lang w:eastAsia="en-US"/>
        </w:rPr>
        <w:t>Знанием</w:t>
      </w:r>
      <w:r w:rsidR="00794704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возникающих при использовании личных учетных записей на служебных средствах вычислительной техники (компьютерах);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фишинговые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флеш-накопители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2C6075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 персональных данных, включая: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2.2.5.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2.2.6.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DA1EFC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и виды электронных подписей;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условие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Pr="00725CC1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27882" w:rsidRPr="00427882" w:rsidRDefault="00A7182E" w:rsidP="00076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8759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главного </w:t>
      </w:r>
      <w:r w:rsidR="0022276A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специалиста-эксперта</w:t>
      </w:r>
      <w:r w:rsidR="000C2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Pr="00D93A48" w:rsidRDefault="006C07B0" w:rsidP="00076F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ности и противопожарной защиты.</w:t>
      </w:r>
    </w:p>
    <w:p w:rsidR="00D93A48" w:rsidRDefault="006C07B0" w:rsidP="00076F63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76" w:rsidRPr="005D6676">
        <w:rPr>
          <w:rFonts w:ascii="Times New Roman" w:hAnsi="Times New Roman" w:cs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 w:rsidR="005D6676">
        <w:rPr>
          <w:rFonts w:ascii="Times New Roman" w:hAnsi="Times New Roman" w:cs="Times New Roman"/>
          <w:sz w:val="28"/>
          <w:szCs w:val="28"/>
        </w:rPr>
        <w:t>,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эффективного планирования слу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жебного времени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AC" w:rsidRPr="00BF4D7A">
        <w:rPr>
          <w:rFonts w:ascii="Times New Roman" w:eastAsia="Times New Roman" w:hAnsi="Times New Roman" w:cs="Times New Roman"/>
          <w:sz w:val="28"/>
          <w:szCs w:val="28"/>
        </w:rPr>
        <w:t>нормировани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я труда, </w:t>
      </w:r>
      <w:r w:rsidR="004A4280">
        <w:rPr>
          <w:rFonts w:ascii="Times New Roman" w:eastAsia="Times New Roman" w:hAnsi="Times New Roman" w:cs="Times New Roman"/>
          <w:sz w:val="28"/>
          <w:szCs w:val="28"/>
        </w:rPr>
        <w:t>с учетом возможностей</w:t>
      </w:r>
      <w:r w:rsidR="0013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и особенностей </w:t>
      </w:r>
      <w:proofErr w:type="gramStart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нно-коммуникационных технологий;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внутренними и перифе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рийными устройствами компьютера;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информационно-телекоммуникационными сет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ями, в том числе сетью Интернет; работы в операционной системе;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электронной поч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той; работы в текстовом редакторе;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электронными таб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лицами и работы с базами данных;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системами межведомственн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ого взаимодействия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ного сотрудничества с коллегами;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аботы со служебными документами;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адаптации к новой ситуации и принятия новых подходо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в в решении поставленных задач.</w:t>
      </w:r>
    </w:p>
    <w:p w:rsidR="005D6676" w:rsidRDefault="005D6676" w:rsidP="00076F63">
      <w:pPr>
        <w:pStyle w:val="ConsPlusNormal"/>
        <w:outlineLvl w:val="1"/>
        <w:rPr>
          <w:rFonts w:ascii="Times New Roman" w:hAnsi="Times New Roman" w:cs="Times New Roman"/>
        </w:rPr>
      </w:pPr>
    </w:p>
    <w:p w:rsidR="004E57A3" w:rsidRPr="00F921A2" w:rsidRDefault="00F921A2" w:rsidP="00076F6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</w:t>
      </w:r>
      <w:r w:rsidR="004E57A3" w:rsidRPr="00F921A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4E57A3" w:rsidRPr="00122285" w:rsidRDefault="004E57A3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D574E8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</w:t>
      </w:r>
      <w:r w:rsidR="002C6075">
        <w:rPr>
          <w:rFonts w:ascii="Times New Roman" w:hAnsi="Times New Roman" w:cs="Times New Roman"/>
        </w:rPr>
        <w:t xml:space="preserve"> </w:t>
      </w:r>
      <w:r w:rsidR="008759F9">
        <w:rPr>
          <w:rFonts w:ascii="Times New Roman" w:hAnsi="Times New Roman" w:cs="Times New Roman"/>
        </w:rPr>
        <w:t>Главный с</w:t>
      </w:r>
      <w:r w:rsidR="00E731B0">
        <w:rPr>
          <w:rFonts w:ascii="Times New Roman" w:hAnsi="Times New Roman" w:cs="Times New Roman"/>
        </w:rPr>
        <w:t>пециалист-эксперт</w:t>
      </w:r>
      <w:r w:rsidR="00641F52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="004E57A3" w:rsidRPr="00122285">
        <w:rPr>
          <w:rFonts w:ascii="Times New Roman" w:hAnsi="Times New Roman" w:cs="Times New Roman"/>
        </w:rPr>
        <w:t>.</w:t>
      </w:r>
    </w:p>
    <w:p w:rsidR="004E57A3" w:rsidRPr="00122285" w:rsidRDefault="006C07B0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4E57A3"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 w:rsidR="00471DBB">
        <w:rPr>
          <w:rFonts w:ascii="Times New Roman" w:hAnsi="Times New Roman" w:cs="Times New Roman"/>
        </w:rPr>
        <w:t xml:space="preserve">главный </w:t>
      </w:r>
      <w:r w:rsidR="00E731B0">
        <w:rPr>
          <w:rFonts w:ascii="Times New Roman" w:hAnsi="Times New Roman" w:cs="Times New Roman"/>
        </w:rPr>
        <w:t xml:space="preserve">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закона </w:t>
      </w:r>
      <w:r w:rsidR="004E57A3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4E57A3" w:rsidRPr="00122285" w:rsidRDefault="00A21EAC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8759F9">
        <w:rPr>
          <w:rFonts w:ascii="Times New Roman" w:hAnsi="Times New Roman" w:cs="Times New Roman"/>
        </w:rPr>
        <w:t>Главный с</w:t>
      </w:r>
      <w:r w:rsidR="00E731B0">
        <w:rPr>
          <w:rFonts w:ascii="Times New Roman" w:hAnsi="Times New Roman" w:cs="Times New Roman"/>
        </w:rPr>
        <w:t xml:space="preserve">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2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57201C" w:rsidRDefault="005F440E" w:rsidP="00076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2A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21EAC" w:rsidRPr="007432A9">
        <w:rPr>
          <w:rFonts w:ascii="Times New Roman" w:hAnsi="Times New Roman" w:cs="Times New Roman"/>
          <w:sz w:val="28"/>
          <w:szCs w:val="28"/>
        </w:rPr>
        <w:t>4</w:t>
      </w:r>
      <w:r w:rsidR="004E57A3" w:rsidRPr="007432A9">
        <w:rPr>
          <w:rFonts w:ascii="Times New Roman" w:hAnsi="Times New Roman" w:cs="Times New Roman"/>
          <w:sz w:val="28"/>
          <w:szCs w:val="28"/>
        </w:rPr>
        <w:t>.</w:t>
      </w:r>
      <w:r w:rsidR="004E57A3" w:rsidRPr="007432A9">
        <w:rPr>
          <w:rFonts w:ascii="Times New Roman" w:hAnsi="Times New Roman" w:cs="Times New Roman"/>
        </w:rPr>
        <w:t xml:space="preserve"> </w:t>
      </w:r>
      <w:r w:rsidR="00D67AC2" w:rsidRPr="007432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Основными должностными обязанностями </w:t>
      </w:r>
      <w:r w:rsidR="008759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главного </w:t>
      </w:r>
      <w:r w:rsidR="00E731B0" w:rsidRPr="007432A9">
        <w:rPr>
          <w:rFonts w:ascii="Times New Roman" w:hAnsi="Times New Roman" w:cs="Times New Roman"/>
          <w:sz w:val="28"/>
          <w:szCs w:val="28"/>
        </w:rPr>
        <w:t>специалиста-эксперта</w:t>
      </w:r>
      <w:r w:rsidR="00E731B0" w:rsidRPr="007432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597F" w:rsidRPr="007432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D67AC2" w:rsidRPr="007432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вляются:</w:t>
      </w:r>
      <w:r w:rsidR="0057201C" w:rsidRPr="00572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7F4" w:rsidRPr="007677F4" w:rsidRDefault="007677F4" w:rsidP="00076F6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77F4">
        <w:rPr>
          <w:rFonts w:ascii="Times New Roman" w:hAnsi="Times New Roman" w:cs="Times New Roman"/>
          <w:sz w:val="28"/>
          <w:szCs w:val="28"/>
        </w:rPr>
        <w:t>- ведение государственного водного реестра, включая государственную регистрацию договоров водопользования, решений о предоставлении водных объектов в пользование, перехода прав и обязанностей по договору водопользования, а также прекращения договора водопользования;</w:t>
      </w:r>
    </w:p>
    <w:p w:rsidR="007677F4" w:rsidRPr="007677F4" w:rsidRDefault="007677F4" w:rsidP="00076F6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77F4">
        <w:rPr>
          <w:rFonts w:ascii="Times New Roman" w:hAnsi="Times New Roman" w:cs="Times New Roman"/>
          <w:sz w:val="28"/>
          <w:szCs w:val="28"/>
        </w:rPr>
        <w:t>- подготовка мотивированных отказов в регистрации договоров водопользования, решений о предоставлении водных объектов в пользование, перехода прав и обязанностей по договору водопользования, в государственном водном реестре;</w:t>
      </w:r>
    </w:p>
    <w:p w:rsidR="007677F4" w:rsidRDefault="007677F4" w:rsidP="00076F6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77F4">
        <w:rPr>
          <w:rFonts w:ascii="Times New Roman" w:hAnsi="Times New Roman" w:cs="Times New Roman"/>
          <w:sz w:val="28"/>
          <w:szCs w:val="28"/>
        </w:rPr>
        <w:t>- предоставление заинтересованному лицу сведений из государственного водного реестра (ГВР) и копий документов, содержащие сведения, включенные в государственный водный реестр в порядке, установленном законодательством Российской Федерации;</w:t>
      </w:r>
    </w:p>
    <w:p w:rsidR="007677F4" w:rsidRDefault="007677F4" w:rsidP="00076F6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7F4">
        <w:rPr>
          <w:rFonts w:ascii="Times New Roman" w:hAnsi="Times New Roman" w:cs="Times New Roman"/>
          <w:sz w:val="28"/>
          <w:szCs w:val="28"/>
        </w:rPr>
        <w:t>- рассмотрение и подготовка документов для предоставления права пользования водными объектами</w:t>
      </w:r>
      <w:r w:rsidR="00076F63">
        <w:rPr>
          <w:rFonts w:ascii="Times New Roman" w:hAnsi="Times New Roman" w:cs="Times New Roman"/>
          <w:sz w:val="28"/>
          <w:szCs w:val="28"/>
        </w:rPr>
        <w:t>,</w:t>
      </w:r>
      <w:r w:rsidRPr="007677F4">
        <w:rPr>
          <w:rFonts w:ascii="Times New Roman" w:hAnsi="Times New Roman" w:cs="Times New Roman"/>
          <w:sz w:val="28"/>
          <w:szCs w:val="28"/>
        </w:rPr>
        <w:t xml:space="preserve">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7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7F4">
        <w:rPr>
          <w:rFonts w:ascii="Times New Roman" w:hAnsi="Times New Roman" w:cs="Times New Roman"/>
          <w:sz w:val="28"/>
          <w:szCs w:val="28"/>
        </w:rPr>
        <w:t>бытового водоснабжения двух и более субъектов Российской Федерации, или частей таких водоемов в соответствии с перечнем, установленным Правительством Российской Федерации, морей или их отдельных частей в пользование на основании договоров</w:t>
      </w:r>
      <w:proofErr w:type="gramEnd"/>
      <w:r w:rsidRPr="007677F4">
        <w:rPr>
          <w:rFonts w:ascii="Times New Roman" w:hAnsi="Times New Roman" w:cs="Times New Roman"/>
          <w:sz w:val="28"/>
          <w:szCs w:val="28"/>
        </w:rPr>
        <w:t xml:space="preserve"> водопользования или решений о предоставлении водных объектов в пользо</w:t>
      </w:r>
      <w:r w:rsidR="00076F63">
        <w:rPr>
          <w:rFonts w:ascii="Times New Roman" w:hAnsi="Times New Roman" w:cs="Times New Roman"/>
          <w:sz w:val="28"/>
          <w:szCs w:val="28"/>
        </w:rPr>
        <w:t>вание на территории Белгородской области</w:t>
      </w:r>
      <w:r w:rsidRPr="007677F4">
        <w:rPr>
          <w:rFonts w:ascii="Times New Roman" w:hAnsi="Times New Roman" w:cs="Times New Roman"/>
          <w:sz w:val="28"/>
          <w:szCs w:val="28"/>
        </w:rPr>
        <w:t>;</w:t>
      </w:r>
    </w:p>
    <w:p w:rsidR="007E54AE" w:rsidRDefault="007E54AE" w:rsidP="007E54A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68A">
        <w:rPr>
          <w:rFonts w:ascii="Times New Roman" w:hAnsi="Times New Roman" w:cs="Times New Roman"/>
          <w:sz w:val="28"/>
          <w:szCs w:val="28"/>
        </w:rPr>
        <w:t xml:space="preserve">осуществление ведения автоматизированных информационных систем сбора, обработки, анализа, хранения и выдачи информации о состоянии водных объектов, водных ресурсов, режиме, качестве и использовании вод по речным бассейнам, ведение соответствующих территориальных разделов и </w:t>
      </w:r>
      <w:proofErr w:type="gramStart"/>
      <w:r w:rsidRPr="005A768A">
        <w:rPr>
          <w:rFonts w:ascii="Times New Roman" w:hAnsi="Times New Roman" w:cs="Times New Roman"/>
          <w:sz w:val="28"/>
          <w:szCs w:val="28"/>
        </w:rPr>
        <w:t>баз</w:t>
      </w:r>
      <w:proofErr w:type="gramEnd"/>
      <w:r w:rsidRPr="005A768A"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rFonts w:ascii="Times New Roman" w:hAnsi="Times New Roman" w:cs="Times New Roman"/>
          <w:sz w:val="28"/>
          <w:szCs w:val="28"/>
        </w:rPr>
        <w:t>Модуль</w:t>
      </w:r>
      <w:r w:rsidRPr="005A768A">
        <w:rPr>
          <w:rFonts w:ascii="Times New Roman" w:hAnsi="Times New Roman" w:cs="Times New Roman"/>
          <w:sz w:val="28"/>
          <w:szCs w:val="28"/>
        </w:rPr>
        <w:t xml:space="preserve"> «Водопользование»</w:t>
      </w:r>
      <w:r>
        <w:rPr>
          <w:rFonts w:ascii="Times New Roman" w:hAnsi="Times New Roman" w:cs="Times New Roman"/>
          <w:sz w:val="28"/>
          <w:szCs w:val="28"/>
        </w:rPr>
        <w:t xml:space="preserve"> АИС ГВР</w:t>
      </w:r>
      <w:r w:rsidRPr="005A768A">
        <w:rPr>
          <w:rFonts w:ascii="Times New Roman" w:hAnsi="Times New Roman" w:cs="Times New Roman"/>
          <w:sz w:val="28"/>
          <w:szCs w:val="28"/>
        </w:rPr>
        <w:t>, ИАС «2-ТП (водхоз), программа ведения данных по форме 2.5-гв</w:t>
      </w:r>
      <w:r>
        <w:rPr>
          <w:rFonts w:ascii="Times New Roman" w:hAnsi="Times New Roman" w:cs="Times New Roman"/>
          <w:sz w:val="28"/>
          <w:szCs w:val="28"/>
        </w:rPr>
        <w:t>р «Государственная регистрация»</w:t>
      </w:r>
      <w:r w:rsidRPr="005A768A">
        <w:rPr>
          <w:rFonts w:ascii="Times New Roman" w:hAnsi="Times New Roman" w:cs="Times New Roman"/>
          <w:sz w:val="28"/>
          <w:szCs w:val="28"/>
        </w:rPr>
        <w:t>;</w:t>
      </w:r>
    </w:p>
    <w:p w:rsidR="0057201C" w:rsidRPr="00970293" w:rsidRDefault="0057201C" w:rsidP="00076F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0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0293">
        <w:rPr>
          <w:rFonts w:ascii="Times New Roman" w:hAnsi="Times New Roman" w:cs="Times New Roman"/>
          <w:color w:val="000000"/>
          <w:sz w:val="28"/>
          <w:szCs w:val="28"/>
        </w:rPr>
        <w:t>частие в реализации в установленном порядке Схем</w:t>
      </w:r>
      <w:r w:rsidR="00C226C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70293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комплексного использования и охраны водных объектов;</w:t>
      </w:r>
    </w:p>
    <w:p w:rsidR="0057201C" w:rsidRPr="00970293" w:rsidRDefault="0057201C" w:rsidP="00076F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97029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существление анализа Схемы комплексного использования и охраны водных объектов в части реализации структурных мероприятий, достижение целевых прогнозных показателей и использовании </w:t>
      </w:r>
      <w:r w:rsidRPr="00970293">
        <w:rPr>
          <w:rFonts w:ascii="Times New Roman" w:hAnsi="Times New Roman" w:cs="Times New Roman"/>
          <w:sz w:val="28"/>
          <w:szCs w:val="28"/>
        </w:rPr>
        <w:t>лимитов (квот) забора (изъятия) водных ресурсов из водных объектов и сброса сточных вод в водные объекты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201C" w:rsidRPr="00970293" w:rsidRDefault="0057201C" w:rsidP="00076F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</w:t>
      </w:r>
      <w:r w:rsidRPr="00970293">
        <w:rPr>
          <w:rFonts w:ascii="Times New Roman" w:hAnsi="Times New Roman" w:cs="Times New Roman"/>
          <w:sz w:val="28"/>
          <w:szCs w:val="28"/>
        </w:rPr>
        <w:t>частие в подготовке проектов территориальных лимитов (квот) забора (изъятия) водных ресурсов из водных объектов и сброса сточных вод в водные объекты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201C" w:rsidRPr="00970293" w:rsidRDefault="0057201C" w:rsidP="00076F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970293">
        <w:rPr>
          <w:rFonts w:ascii="Times New Roman" w:hAnsi="Times New Roman" w:cs="Times New Roman"/>
          <w:color w:val="000000"/>
          <w:sz w:val="28"/>
          <w:szCs w:val="28"/>
        </w:rPr>
        <w:t>частие в подготовке информационно-аналитических материалов, выступлений, докладов по вопросам отдела (Информационный бюллетень, Государственные доклады, аналит</w:t>
      </w:r>
      <w:r w:rsidR="00464076">
        <w:rPr>
          <w:rFonts w:ascii="Times New Roman" w:hAnsi="Times New Roman" w:cs="Times New Roman"/>
          <w:color w:val="000000"/>
          <w:sz w:val="28"/>
          <w:szCs w:val="28"/>
        </w:rPr>
        <w:t>ические записки, отчеты и т.д.);</w:t>
      </w:r>
      <w:r w:rsidRPr="00970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201C" w:rsidRPr="00970293" w:rsidRDefault="0057201C" w:rsidP="00076F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Pr="00970293">
        <w:rPr>
          <w:rFonts w:ascii="Times New Roman" w:hAnsi="Times New Roman" w:cs="Times New Roman"/>
          <w:color w:val="000000"/>
          <w:sz w:val="28"/>
          <w:szCs w:val="28"/>
        </w:rPr>
        <w:t>существление предоставления отчетности о работе по вопросам, относящимся к компетенции по установленным формам и в установленные сроки;</w:t>
      </w:r>
    </w:p>
    <w:p w:rsidR="0057201C" w:rsidRPr="00970293" w:rsidRDefault="0057201C" w:rsidP="00076F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Pr="00970293">
        <w:rPr>
          <w:rFonts w:ascii="Times New Roman" w:hAnsi="Times New Roman" w:cs="Times New Roman"/>
          <w:color w:val="000000"/>
          <w:sz w:val="28"/>
          <w:szCs w:val="28"/>
        </w:rPr>
        <w:t xml:space="preserve">бор и анализ информации о затраченных средствах на выполнение условий водопользования и плана водохозяйственных и водоохранных </w:t>
      </w:r>
      <w:r w:rsidR="00327355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57201C" w:rsidRPr="00970293" w:rsidRDefault="00B469E4" w:rsidP="00076F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7201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201C" w:rsidRPr="00970293">
        <w:rPr>
          <w:rFonts w:ascii="Times New Roman" w:hAnsi="Times New Roman" w:cs="Times New Roman"/>
          <w:color w:val="000000"/>
          <w:sz w:val="28"/>
          <w:szCs w:val="28"/>
        </w:rPr>
        <w:t>несение в АС «Водопользование» информации о планируемых и затраченных средствах на выполнение условий водопользования;</w:t>
      </w:r>
    </w:p>
    <w:p w:rsidR="0057201C" w:rsidRPr="0057201C" w:rsidRDefault="0057201C" w:rsidP="00076F63">
      <w:pPr>
        <w:pStyle w:val="21"/>
        <w:ind w:firstLine="708"/>
        <w:rPr>
          <w:szCs w:val="28"/>
        </w:rPr>
      </w:pPr>
      <w:r>
        <w:rPr>
          <w:szCs w:val="28"/>
        </w:rPr>
        <w:t>-р</w:t>
      </w:r>
      <w:r w:rsidRPr="00970293">
        <w:rPr>
          <w:szCs w:val="28"/>
        </w:rPr>
        <w:t xml:space="preserve">ассмотрение и подготовка ответов на обращения граждан, хозяйствующих субъектов, органов исполнительной власти по вопросам, </w:t>
      </w:r>
      <w:r w:rsidRPr="00970293">
        <w:t>относящимся к компетенции отдела;</w:t>
      </w:r>
    </w:p>
    <w:p w:rsidR="0057201C" w:rsidRPr="00970293" w:rsidRDefault="0057201C" w:rsidP="00076F63">
      <w:pPr>
        <w:pStyle w:val="21"/>
        <w:ind w:firstLine="708"/>
        <w:rPr>
          <w:szCs w:val="28"/>
        </w:rPr>
      </w:pPr>
      <w:r>
        <w:rPr>
          <w:szCs w:val="28"/>
        </w:rPr>
        <w:t>-у</w:t>
      </w:r>
      <w:r w:rsidRPr="00970293">
        <w:rPr>
          <w:szCs w:val="28"/>
        </w:rPr>
        <w:t>частие в проверках по мониторингу показателей эффективностей мероприятий, реализуемых в рамках федеральных проектов национального проекта «Экология», подготовка отчетности по результатам проверок;</w:t>
      </w:r>
    </w:p>
    <w:p w:rsidR="0057201C" w:rsidRPr="00970293" w:rsidRDefault="0057201C" w:rsidP="00076F63">
      <w:pPr>
        <w:pStyle w:val="21"/>
        <w:ind w:firstLine="708"/>
      </w:pPr>
      <w:r>
        <w:t>-у</w:t>
      </w:r>
      <w:r w:rsidRPr="00970293">
        <w:t xml:space="preserve">частие в комиссионных обследованиях и проверках, инициированными органами прокуратуры, правоохранительными органами, контрольно – надзорными органами </w:t>
      </w:r>
      <w:r w:rsidRPr="00970293">
        <w:rPr>
          <w:szCs w:val="28"/>
        </w:rPr>
        <w:t xml:space="preserve">по вопросам, </w:t>
      </w:r>
      <w:r w:rsidRPr="00970293">
        <w:t>относящимся к компетенции отдела;</w:t>
      </w:r>
    </w:p>
    <w:p w:rsidR="0057201C" w:rsidRPr="00970293" w:rsidRDefault="0057201C" w:rsidP="00076F6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-у</w:t>
      </w:r>
      <w:r w:rsidRPr="00970293">
        <w:rPr>
          <w:rFonts w:ascii="Times New Roman" w:hAnsi="Times New Roman" w:cs="Times New Roman"/>
          <w:color w:val="000000"/>
          <w:sz w:val="28"/>
          <w:szCs w:val="28"/>
        </w:rPr>
        <w:t>частие в работе по рассмотрению материалов на финансирование водохозяйственных (в т.ч. водоохранных) мероприятий, направляемых уполномоченным органом исполнительной власти Белгородской области в Федеральное агентство водных ресурсов и подготовке заключений по данным мероприятиям;</w:t>
      </w:r>
    </w:p>
    <w:p w:rsidR="0057201C" w:rsidRPr="00970293" w:rsidRDefault="0057201C" w:rsidP="00076F63">
      <w:pPr>
        <w:pStyle w:val="21"/>
        <w:ind w:firstLine="708"/>
      </w:pPr>
      <w:r>
        <w:t>-п</w:t>
      </w:r>
      <w:r w:rsidRPr="00970293">
        <w:t>одготовка Планов информационного сопровождения и отчетов об их выполнении;</w:t>
      </w:r>
    </w:p>
    <w:p w:rsidR="0057201C" w:rsidRDefault="0057201C" w:rsidP="00076F63">
      <w:pPr>
        <w:pStyle w:val="21"/>
        <w:ind w:firstLine="708"/>
        <w:rPr>
          <w:szCs w:val="28"/>
        </w:rPr>
      </w:pPr>
      <w:r>
        <w:t>-п</w:t>
      </w:r>
      <w:r w:rsidRPr="00970293">
        <w:t xml:space="preserve">одготовка еженедельных отчетов об исполнении контрольных поручений, </w:t>
      </w:r>
      <w:r w:rsidRPr="00970293">
        <w:rPr>
          <w:szCs w:val="28"/>
        </w:rPr>
        <w:t>о развитии водохозяйственной обстановки в зоне деятельности отдела;</w:t>
      </w:r>
    </w:p>
    <w:p w:rsidR="007E54AE" w:rsidRPr="007E54AE" w:rsidRDefault="007E54AE" w:rsidP="007E54A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768A">
        <w:rPr>
          <w:rFonts w:ascii="Times New Roman" w:hAnsi="Times New Roman" w:cs="Times New Roman"/>
          <w:sz w:val="28"/>
          <w:szCs w:val="28"/>
        </w:rPr>
        <w:t>- участие в работе по внесению сведений в автоматизированные информационные системы сбора, обработки, анализа, хранения и выдачи информации о состоянии водных объектов (АИС ГМВО);</w:t>
      </w:r>
    </w:p>
    <w:p w:rsidR="007432A9" w:rsidRDefault="007432A9" w:rsidP="00076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="0057201C" w:rsidRPr="00970293">
        <w:rPr>
          <w:rFonts w:ascii="Times New Roman" w:eastAsia="Times New Roman" w:hAnsi="Times New Roman" w:cs="Times New Roman"/>
          <w:color w:val="000000"/>
          <w:sz w:val="28"/>
          <w:szCs w:val="28"/>
        </w:rPr>
        <w:t>аполнение автоматизированных информационных систем сбора, обработки, анализа, хранения и выдачи информации о состоянии водных объектов, водных ресурсах, водохозяйственных и водоохранных работах на водных объектах, ведении соответствующих баз данных АИС «Государственный мониторинг водных объектов Российской Федерации»,  АИС «Государственный вод</w:t>
      </w:r>
      <w:r w:rsidR="0057201C">
        <w:rPr>
          <w:rFonts w:ascii="Times New Roman" w:eastAsia="Times New Roman" w:hAnsi="Times New Roman" w:cs="Times New Roman"/>
          <w:color w:val="000000"/>
          <w:sz w:val="28"/>
          <w:szCs w:val="28"/>
        </w:rPr>
        <w:t>ный реестр»</w:t>
      </w:r>
      <w:r w:rsidR="0057201C" w:rsidRPr="0097029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201C" w:rsidRPr="007432A9" w:rsidRDefault="007432A9" w:rsidP="00076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2A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201C" w:rsidRPr="007432A9">
        <w:rPr>
          <w:rFonts w:ascii="Times New Roman" w:hAnsi="Times New Roman" w:cs="Times New Roman"/>
          <w:sz w:val="28"/>
          <w:szCs w:val="28"/>
        </w:rPr>
        <w:t>рганизация и проведение мероприятий по подготовке к безаварийному пропуску половодья и летне-осенних паводков на водных объектах;</w:t>
      </w:r>
    </w:p>
    <w:p w:rsidR="007432A9" w:rsidRDefault="007432A9" w:rsidP="00076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</w:t>
      </w:r>
      <w:r w:rsidR="0057201C" w:rsidRPr="00970293">
        <w:rPr>
          <w:rFonts w:ascii="Times New Roman" w:eastAsia="Times New Roman" w:hAnsi="Times New Roman" w:cs="Times New Roman"/>
          <w:sz w:val="28"/>
          <w:szCs w:val="28"/>
        </w:rPr>
        <w:t>нформационный обмен с территориальными органами МЧС России, Росгидромета, Ростехнадзора, Роспотребнадзора, Росприроднадзора, органов исполнительной власти субъекта Российской Федерации, органов местного самоуправления об аварийных и чрезвычайных ситуациях на гидротехнических сооружениях и на водных объектах</w:t>
      </w:r>
      <w:r w:rsidR="0057201C" w:rsidRPr="0097029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731B0" w:rsidRPr="007432A9" w:rsidRDefault="0057201C" w:rsidP="00076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293">
        <w:rPr>
          <w:rFonts w:ascii="Times New Roman" w:hAnsi="Times New Roman"/>
          <w:sz w:val="28"/>
          <w:szCs w:val="28"/>
        </w:rPr>
        <w:t>В случае производственной необходимости по поручению руководителя и  начальника отдела выполняет другие работы по направлению деятельности отдела, непредусмотренные настоящим должностным регламентом.</w:t>
      </w:r>
    </w:p>
    <w:p w:rsidR="004E57A3" w:rsidRPr="005F440E" w:rsidRDefault="005F440E" w:rsidP="00076F63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3.</w:t>
      </w:r>
      <w:r w:rsidR="00A21EAC">
        <w:rPr>
          <w:rFonts w:ascii="Times New Roman" w:hAnsi="Times New Roman" w:cs="Times New Roman"/>
        </w:rPr>
        <w:t>5</w:t>
      </w:r>
      <w:r w:rsidR="004E57A3" w:rsidRPr="00222E00">
        <w:rPr>
          <w:rFonts w:ascii="Times New Roman" w:hAnsi="Times New Roman" w:cs="Times New Roman"/>
        </w:rPr>
        <w:t>.</w:t>
      </w:r>
      <w:r w:rsidR="002C6075">
        <w:rPr>
          <w:rFonts w:ascii="Times New Roman" w:hAnsi="Times New Roman" w:cs="Times New Roman"/>
        </w:rPr>
        <w:t xml:space="preserve"> </w:t>
      </w:r>
      <w:r w:rsidR="00471DBB">
        <w:rPr>
          <w:rFonts w:ascii="Times New Roman" w:hAnsi="Times New Roman" w:cs="Times New Roman"/>
        </w:rPr>
        <w:t>Главный с</w:t>
      </w:r>
      <w:r w:rsidR="00A75C22">
        <w:rPr>
          <w:rFonts w:ascii="Times New Roman" w:hAnsi="Times New Roman" w:cs="Times New Roman"/>
        </w:rPr>
        <w:t>пециалист-эксперт</w:t>
      </w:r>
      <w:r w:rsidR="00F1631D">
        <w:rPr>
          <w:rFonts w:ascii="Times New Roman" w:hAnsi="Times New Roman" w:cs="Times New Roman"/>
        </w:rPr>
        <w:t xml:space="preserve"> отдела</w:t>
      </w:r>
      <w:r w:rsidR="00642EF2">
        <w:rPr>
          <w:rFonts w:ascii="Times New Roman" w:hAnsi="Times New Roman" w:cs="Times New Roman"/>
        </w:rPr>
        <w:t xml:space="preserve">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 о гражданской службе.</w:t>
      </w:r>
    </w:p>
    <w:p w:rsidR="004E57A3" w:rsidRPr="00122285" w:rsidRDefault="00D574E8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6</w:t>
      </w:r>
      <w:r w:rsidR="004E57A3" w:rsidRPr="00122285">
        <w:rPr>
          <w:rFonts w:ascii="Times New Roman" w:hAnsi="Times New Roman" w:cs="Times New Roman"/>
        </w:rPr>
        <w:t xml:space="preserve">. Для выполнения возложенных на </w:t>
      </w:r>
      <w:r w:rsidR="00471DBB">
        <w:rPr>
          <w:rFonts w:ascii="Times New Roman" w:hAnsi="Times New Roman" w:cs="Times New Roman"/>
        </w:rPr>
        <w:t xml:space="preserve">главного </w:t>
      </w:r>
      <w:r w:rsidR="00A75C22">
        <w:rPr>
          <w:rFonts w:ascii="Times New Roman" w:hAnsi="Times New Roman" w:cs="Times New Roman"/>
        </w:rPr>
        <w:t xml:space="preserve">специалиста-эксперта </w:t>
      </w:r>
      <w:r w:rsidR="008C5949">
        <w:rPr>
          <w:rFonts w:ascii="Times New Roman" w:hAnsi="Times New Roman" w:cs="Times New Roman"/>
        </w:rPr>
        <w:t>о</w:t>
      </w:r>
      <w:r w:rsidR="00D65EF2">
        <w:rPr>
          <w:rFonts w:ascii="Times New Roman" w:hAnsi="Times New Roman" w:cs="Times New Roman"/>
        </w:rPr>
        <w:t>бязанностей</w:t>
      </w:r>
      <w:r w:rsidR="004E57A3" w:rsidRPr="00122285">
        <w:rPr>
          <w:rFonts w:ascii="Times New Roman" w:hAnsi="Times New Roman" w:cs="Times New Roman"/>
        </w:rPr>
        <w:t xml:space="preserve"> он также вправе:</w:t>
      </w:r>
    </w:p>
    <w:p w:rsidR="007677F4" w:rsidRPr="00076F63" w:rsidRDefault="00586256" w:rsidP="00076F6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редставлять по поручению руководства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 xml:space="preserve">Донского БВУ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государственных учреждениях и иных </w:t>
      </w:r>
      <w:r w:rsidR="00A43145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организациях по вопросам, входящих в его компетенцию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принимать решения в соответствии с </w:t>
      </w:r>
      <w:r w:rsidR="004673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A43145" w:rsidRPr="000F33B4" w:rsidRDefault="00586256" w:rsidP="00076F6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апрашивать и получать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 w:rsidR="00D65E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государственных гражданских служащих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4307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532AEF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организаций информацию по вопросам, входящим в его компетенцию</w:t>
      </w:r>
      <w:r w:rsidR="005B0E44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A43145" w:rsidRPr="000F33B4" w:rsidRDefault="00586256" w:rsidP="00076F6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1F4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тавлять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государственным гражданским служащим</w:t>
      </w:r>
      <w:r w:rsidR="00D758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5B0E44" w:rsidRPr="000F33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7677F4" w:rsidRDefault="00586256" w:rsidP="00076F6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3.6.4.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ринимать участие в мероприятиях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</w:t>
      </w:r>
      <w:r w:rsidR="002E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оложении об 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водных ресурсов по</w:t>
      </w:r>
      <w:r w:rsidR="004640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Курской и </w:t>
      </w:r>
      <w:r w:rsidR="001422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7432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Белгородской</w:t>
      </w:r>
      <w:r w:rsidR="001422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област</w:t>
      </w:r>
      <w:r w:rsidR="004640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ям</w:t>
      </w:r>
      <w:r w:rsidR="001422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  <w:r w:rsidR="001E31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464076" w:rsidRDefault="00586256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7</w:t>
      </w:r>
      <w:r w:rsidR="004E57A3" w:rsidRPr="00122285">
        <w:rPr>
          <w:rFonts w:ascii="Times New Roman" w:hAnsi="Times New Roman" w:cs="Times New Roman"/>
        </w:rPr>
        <w:t xml:space="preserve">. </w:t>
      </w:r>
      <w:proofErr w:type="gramStart"/>
      <w:r w:rsidR="00471DBB">
        <w:rPr>
          <w:rFonts w:ascii="Times New Roman" w:hAnsi="Times New Roman" w:cs="Times New Roman"/>
        </w:rPr>
        <w:t>Главный с</w:t>
      </w:r>
      <w:r w:rsidR="002C6075">
        <w:rPr>
          <w:rFonts w:ascii="Times New Roman" w:hAnsi="Times New Roman" w:cs="Times New Roman"/>
        </w:rPr>
        <w:t xml:space="preserve">пециалист - </w:t>
      </w:r>
      <w:r w:rsidR="00A75C22">
        <w:rPr>
          <w:rFonts w:ascii="Times New Roman" w:hAnsi="Times New Roman" w:cs="Times New Roman"/>
        </w:rPr>
        <w:t>эксперт</w:t>
      </w:r>
      <w:r w:rsidR="000F33B4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 w:rsidR="00142217">
        <w:rPr>
          <w:rFonts w:ascii="Times New Roman" w:hAnsi="Times New Roman" w:cs="Times New Roman"/>
        </w:rPr>
        <w:t xml:space="preserve">Положением о </w:t>
      </w:r>
      <w:r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hAnsi="Times New Roman" w:cs="Times New Roman"/>
        </w:rPr>
        <w:t>Донском бассейновом водном управлении Федерального агентства водных ресурсов</w:t>
      </w:r>
      <w:r w:rsidR="00DA25FE">
        <w:rPr>
          <w:rFonts w:ascii="Times New Roman" w:hAnsi="Times New Roman" w:cs="Times New Roman"/>
        </w:rPr>
        <w:t xml:space="preserve">, </w:t>
      </w:r>
      <w:r w:rsidR="00E66718">
        <w:rPr>
          <w:rFonts w:ascii="Times New Roman" w:hAnsi="Times New Roman" w:cs="Times New Roman"/>
        </w:rPr>
        <w:t>Положением об</w:t>
      </w:r>
      <w:r w:rsidR="00142217"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>отделе водных ресурсов по</w:t>
      </w:r>
      <w:r w:rsidR="00464076">
        <w:rPr>
          <w:rFonts w:ascii="Times New Roman" w:eastAsia="Times New Roman" w:hAnsi="Times New Roman" w:cs="Times New Roman"/>
          <w:color w:val="000000"/>
          <w:spacing w:val="7"/>
        </w:rPr>
        <w:t xml:space="preserve"> Курской и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="007432A9">
        <w:rPr>
          <w:rFonts w:ascii="Times New Roman" w:eastAsia="Times New Roman" w:hAnsi="Times New Roman" w:cs="Times New Roman"/>
          <w:color w:val="000000"/>
          <w:spacing w:val="7"/>
        </w:rPr>
        <w:t>Белгородской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 област</w:t>
      </w:r>
      <w:r w:rsidR="00464076">
        <w:rPr>
          <w:rFonts w:ascii="Times New Roman" w:eastAsia="Times New Roman" w:hAnsi="Times New Roman" w:cs="Times New Roman"/>
          <w:color w:val="000000"/>
          <w:spacing w:val="7"/>
        </w:rPr>
        <w:t>ям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 Донского бассейнового водного управления Федерального агентства водных ресурсов</w:t>
      </w:r>
      <w:r w:rsidR="00E66718">
        <w:rPr>
          <w:rFonts w:ascii="Times New Roman" w:hAnsi="Times New Roman" w:cs="Times New Roman"/>
        </w:rPr>
        <w:t xml:space="preserve">, </w:t>
      </w:r>
      <w:r w:rsidR="004C58AC">
        <w:rPr>
          <w:rFonts w:ascii="Times New Roman" w:hAnsi="Times New Roman" w:cs="Times New Roman"/>
        </w:rPr>
        <w:t xml:space="preserve">поручениями </w:t>
      </w:r>
      <w:r w:rsidR="006E1EC0">
        <w:rPr>
          <w:rFonts w:ascii="Times New Roman" w:hAnsi="Times New Roman" w:cs="Times New Roman"/>
        </w:rPr>
        <w:t xml:space="preserve">руководителя </w:t>
      </w:r>
      <w:r w:rsidR="00142217">
        <w:rPr>
          <w:rFonts w:ascii="Times New Roman" w:eastAsia="Times New Roman" w:hAnsi="Times New Roman" w:cs="Times New Roman"/>
          <w:szCs w:val="20"/>
        </w:rPr>
        <w:t>Донского БВУ</w:t>
      </w:r>
      <w:r w:rsidR="004C58AC">
        <w:rPr>
          <w:rFonts w:ascii="Times New Roman" w:hAnsi="Times New Roman" w:cs="Times New Roman"/>
        </w:rPr>
        <w:t>.</w:t>
      </w:r>
      <w:proofErr w:type="gramEnd"/>
    </w:p>
    <w:p w:rsidR="005242A1" w:rsidRDefault="005242A1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75C22" w:rsidRDefault="00586256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8</w:t>
      </w:r>
      <w:r w:rsidR="004E57A3" w:rsidRPr="00122285">
        <w:rPr>
          <w:rFonts w:ascii="Times New Roman" w:hAnsi="Times New Roman" w:cs="Times New Roman"/>
        </w:rPr>
        <w:t xml:space="preserve">. </w:t>
      </w:r>
      <w:r w:rsidR="00471DBB">
        <w:rPr>
          <w:rFonts w:ascii="Times New Roman" w:hAnsi="Times New Roman" w:cs="Times New Roman"/>
        </w:rPr>
        <w:t>Главный с</w:t>
      </w:r>
      <w:r w:rsidR="00A75C22">
        <w:rPr>
          <w:rFonts w:ascii="Times New Roman" w:hAnsi="Times New Roman" w:cs="Times New Roman"/>
        </w:rPr>
        <w:t>пециалист-эксперт</w:t>
      </w:r>
      <w:r w:rsidR="00B16F22">
        <w:rPr>
          <w:rFonts w:ascii="Times New Roman" w:hAnsi="Times New Roman" w:cs="Times New Roman"/>
          <w:bCs/>
        </w:rPr>
        <w:t xml:space="preserve"> </w:t>
      </w:r>
      <w:r w:rsidR="004E57A3"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 w:rsidR="006E1EC0">
        <w:rPr>
          <w:rFonts w:ascii="Times New Roman" w:hAnsi="Times New Roman" w:cs="Times New Roman"/>
        </w:rPr>
        <w:t xml:space="preserve">язанностей может быть привлечен </w:t>
      </w:r>
      <w:r w:rsidR="004E57A3" w:rsidRPr="00122285">
        <w:rPr>
          <w:rFonts w:ascii="Times New Roman" w:hAnsi="Times New Roman" w:cs="Times New Roman"/>
        </w:rPr>
        <w:t>к ответственности в соответствии с законодательством Российской Федерации</w:t>
      </w:r>
      <w:bookmarkStart w:id="2" w:name="Par1613"/>
      <w:bookmarkEnd w:id="2"/>
      <w:r w:rsidR="00F921A2">
        <w:rPr>
          <w:rFonts w:ascii="Times New Roman" w:hAnsi="Times New Roman" w:cs="Times New Roman"/>
        </w:rPr>
        <w:t>.</w:t>
      </w:r>
    </w:p>
    <w:p w:rsidR="00471DBB" w:rsidRDefault="00471DBB" w:rsidP="00076F63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B469E4" w:rsidRPr="00F921A2" w:rsidRDefault="00B469E4" w:rsidP="00076F6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4. Перечень вопросов, по которым гражданский служащий </w:t>
      </w:r>
    </w:p>
    <w:p w:rsidR="00B469E4" w:rsidRPr="00F921A2" w:rsidRDefault="00B469E4" w:rsidP="00076F6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F921A2">
        <w:rPr>
          <w:rFonts w:ascii="Times New Roman" w:hAnsi="Times New Roman" w:cs="Times New Roman"/>
          <w:b/>
        </w:rPr>
        <w:t>праве или обязан самостоятельно</w:t>
      </w:r>
    </w:p>
    <w:p w:rsidR="00471DBB" w:rsidRPr="00F921A2" w:rsidRDefault="00B469E4" w:rsidP="00471DBB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определенные решения</w:t>
      </w:r>
    </w:p>
    <w:p w:rsidR="00B469E4" w:rsidRPr="00F921A2" w:rsidRDefault="00B469E4" w:rsidP="00076F63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2C6075" w:rsidRDefault="002C6075" w:rsidP="00076F63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исполнении служебных обязанностей в соответствии с замещаемой должностью </w:t>
      </w:r>
      <w:r w:rsidR="00471DBB">
        <w:rPr>
          <w:rFonts w:ascii="Times New Roman" w:eastAsia="Times New Roman" w:hAnsi="Times New Roman" w:cs="Times New Roman"/>
        </w:rPr>
        <w:t xml:space="preserve">главный </w:t>
      </w:r>
      <w:r>
        <w:rPr>
          <w:rFonts w:ascii="Times New Roman" w:eastAsia="Times New Roman" w:hAnsi="Times New Roman" w:cs="Times New Roman"/>
        </w:rPr>
        <w:t>специалист – эксперт обязан самостоятельно принимать решения по вопросам:</w:t>
      </w:r>
    </w:p>
    <w:p w:rsidR="002C6075" w:rsidRDefault="002C6075" w:rsidP="00076F63">
      <w:pPr>
        <w:pStyle w:val="ConsPlusNormal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своевременного и качественного выполнения поручений;</w:t>
      </w:r>
    </w:p>
    <w:p w:rsidR="002C6075" w:rsidRDefault="002C6075" w:rsidP="00076F6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A1E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Pr="00DA1EFC">
        <w:rPr>
          <w:rFonts w:ascii="Times New Roman" w:hAnsi="Times New Roman" w:cs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2C6075" w:rsidRPr="007C6D08" w:rsidRDefault="002C6075" w:rsidP="00076F6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C6D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6D08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6D08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075" w:rsidRDefault="00471DBB" w:rsidP="00076F63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Главный с</w:t>
      </w:r>
      <w:r w:rsidR="002C6075">
        <w:rPr>
          <w:rFonts w:ascii="Times New Roman" w:eastAsia="Times New Roman" w:hAnsi="Times New Roman" w:cs="Times New Roman"/>
        </w:rPr>
        <w:t>пециалист</w:t>
      </w:r>
      <w:r w:rsidR="001C025A">
        <w:rPr>
          <w:rFonts w:ascii="Times New Roman" w:eastAsia="Times New Roman" w:hAnsi="Times New Roman" w:cs="Times New Roman"/>
        </w:rPr>
        <w:t xml:space="preserve"> – экспе</w:t>
      </w:r>
      <w:proofErr w:type="gramStart"/>
      <w:r w:rsidR="001C025A">
        <w:rPr>
          <w:rFonts w:ascii="Times New Roman" w:eastAsia="Times New Roman" w:hAnsi="Times New Roman" w:cs="Times New Roman"/>
        </w:rPr>
        <w:t xml:space="preserve">рт </w:t>
      </w:r>
      <w:r w:rsidR="002C6075">
        <w:rPr>
          <w:rFonts w:ascii="Times New Roman" w:eastAsia="Times New Roman" w:hAnsi="Times New Roman" w:cs="Times New Roman"/>
        </w:rPr>
        <w:t>впр</w:t>
      </w:r>
      <w:proofErr w:type="gramEnd"/>
      <w:r w:rsidR="002C6075">
        <w:rPr>
          <w:rFonts w:ascii="Times New Roman" w:eastAsia="Times New Roman" w:hAnsi="Times New Roman" w:cs="Times New Roman"/>
        </w:rPr>
        <w:t>аве самостоятельно принимать  решения по вопросам:</w:t>
      </w:r>
    </w:p>
    <w:p w:rsidR="00750152" w:rsidRDefault="00750152" w:rsidP="00076F63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</w:p>
    <w:p w:rsidR="007677F4" w:rsidRDefault="002C6075" w:rsidP="00076F63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подготовки и согласования служебных записок, ходатайств, заявлений и </w:t>
      </w:r>
      <w:proofErr w:type="gramStart"/>
      <w:r>
        <w:rPr>
          <w:rFonts w:ascii="Times New Roman" w:eastAsia="Times New Roman" w:hAnsi="Times New Roman" w:cs="Times New Roman"/>
        </w:rPr>
        <w:t>другое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076F63" w:rsidRDefault="00076F63" w:rsidP="00076F63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</w:p>
    <w:p w:rsidR="00C8300E" w:rsidRPr="00076F63" w:rsidRDefault="00C8300E" w:rsidP="00076F63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</w:p>
    <w:p w:rsidR="001C025A" w:rsidRPr="00F921A2" w:rsidRDefault="001C025A" w:rsidP="00076F6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bookmarkStart w:id="3" w:name="Par1634"/>
      <w:bookmarkEnd w:id="3"/>
      <w:r w:rsidRPr="00F921A2">
        <w:rPr>
          <w:rFonts w:ascii="Times New Roman" w:hAnsi="Times New Roman" w:cs="Times New Roman"/>
          <w:b/>
        </w:rPr>
        <w:t xml:space="preserve">5. Перечень вопросов, по которым  </w:t>
      </w:r>
      <w:r>
        <w:rPr>
          <w:rFonts w:ascii="Times New Roman" w:hAnsi="Times New Roman" w:cs="Times New Roman"/>
          <w:b/>
        </w:rPr>
        <w:t>гражданский служащий</w:t>
      </w:r>
      <w:r w:rsidRPr="00F921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вправе или </w:t>
      </w:r>
      <w:r w:rsidRPr="00F921A2">
        <w:rPr>
          <w:rFonts w:ascii="Times New Roman" w:hAnsi="Times New Roman" w:cs="Times New Roman"/>
          <w:b/>
        </w:rPr>
        <w:t xml:space="preserve">обязан участвовать </w:t>
      </w:r>
      <w:r>
        <w:rPr>
          <w:rFonts w:ascii="Times New Roman" w:hAnsi="Times New Roman" w:cs="Times New Roman"/>
          <w:b/>
        </w:rPr>
        <w:t>при</w:t>
      </w:r>
      <w:r w:rsidRPr="00F921A2">
        <w:rPr>
          <w:rFonts w:ascii="Times New Roman" w:hAnsi="Times New Roman" w:cs="Times New Roman"/>
          <w:b/>
        </w:rPr>
        <w:t xml:space="preserve"> подготовке</w:t>
      </w:r>
      <w:r>
        <w:rPr>
          <w:rFonts w:ascii="Times New Roman" w:hAnsi="Times New Roman" w:cs="Times New Roman"/>
          <w:b/>
        </w:rPr>
        <w:t xml:space="preserve"> нормативных правовых актов и (или)</w:t>
      </w:r>
      <w:r w:rsidRPr="00F921A2">
        <w:rPr>
          <w:rFonts w:ascii="Times New Roman" w:hAnsi="Times New Roman" w:cs="Times New Roman"/>
          <w:b/>
        </w:rPr>
        <w:t xml:space="preserve"> проектов</w:t>
      </w:r>
      <w:r>
        <w:rPr>
          <w:rFonts w:ascii="Times New Roman" w:hAnsi="Times New Roman" w:cs="Times New Roman"/>
          <w:b/>
        </w:rPr>
        <w:t xml:space="preserve"> управленческих и иных решений</w:t>
      </w:r>
      <w:r w:rsidRPr="00F921A2">
        <w:rPr>
          <w:rFonts w:ascii="Times New Roman" w:hAnsi="Times New Roman" w:cs="Times New Roman"/>
          <w:b/>
        </w:rPr>
        <w:t xml:space="preserve"> </w:t>
      </w:r>
    </w:p>
    <w:p w:rsidR="001C025A" w:rsidRPr="00F921A2" w:rsidRDefault="001C025A" w:rsidP="00076F63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1C025A" w:rsidRDefault="001C025A" w:rsidP="00076F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471DBB">
        <w:rPr>
          <w:rFonts w:ascii="Times New Roman" w:hAnsi="Times New Roman" w:cs="Times New Roman"/>
        </w:rPr>
        <w:t>Главный с</w:t>
      </w:r>
      <w:r>
        <w:rPr>
          <w:rFonts w:ascii="Times New Roman" w:hAnsi="Times New Roman" w:cs="Times New Roman"/>
        </w:rPr>
        <w:t xml:space="preserve">пециалист – эксперт </w:t>
      </w:r>
      <w:r w:rsidRPr="00734A15">
        <w:rPr>
          <w:rFonts w:ascii="Times New Roman" w:hAnsi="Times New Roman" w:cs="Times New Roman"/>
        </w:rPr>
        <w:t xml:space="preserve">в соответствии со своей компетенцией </w:t>
      </w:r>
      <w:r>
        <w:rPr>
          <w:rFonts w:ascii="Times New Roman" w:hAnsi="Times New Roman" w:cs="Times New Roman"/>
        </w:rPr>
        <w:t>вправе</w:t>
      </w:r>
      <w:r w:rsidRPr="00734A15">
        <w:rPr>
          <w:rFonts w:ascii="Times New Roman" w:hAnsi="Times New Roman" w:cs="Times New Roman"/>
        </w:rPr>
        <w:t xml:space="preserve">  участ</w:t>
      </w:r>
      <w:r>
        <w:rPr>
          <w:rFonts w:ascii="Times New Roman" w:hAnsi="Times New Roman" w:cs="Times New Roman"/>
        </w:rPr>
        <w:t xml:space="preserve">вовать при </w:t>
      </w:r>
      <w:r w:rsidRPr="00734A15">
        <w:rPr>
          <w:rFonts w:ascii="Times New Roman" w:hAnsi="Times New Roman" w:cs="Times New Roman"/>
        </w:rPr>
        <w:t>подготовке (обсуждении)</w:t>
      </w:r>
      <w:r>
        <w:rPr>
          <w:rFonts w:ascii="Times New Roman" w:hAnsi="Times New Roman" w:cs="Times New Roman"/>
        </w:rPr>
        <w:t xml:space="preserve"> следующих проектов</w:t>
      </w:r>
      <w:r w:rsidRPr="00734A15">
        <w:rPr>
          <w:rFonts w:ascii="Times New Roman" w:hAnsi="Times New Roman" w:cs="Times New Roman"/>
        </w:rPr>
        <w:t>:</w:t>
      </w:r>
    </w:p>
    <w:p w:rsidR="001C025A" w:rsidRDefault="001C025A" w:rsidP="00076F6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  применения законодательства Российской Федерации;</w:t>
      </w:r>
    </w:p>
    <w:p w:rsidR="001C025A" w:rsidRDefault="001C025A" w:rsidP="00076F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иных актов Донского бассейнового водного управления Федерального агентства водных ресурсов.</w:t>
      </w:r>
    </w:p>
    <w:p w:rsidR="001C025A" w:rsidRDefault="00471DBB" w:rsidP="00076F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Главный с</w:t>
      </w:r>
      <w:r w:rsidR="001C025A">
        <w:rPr>
          <w:rFonts w:ascii="Times New Roman" w:hAnsi="Times New Roman" w:cs="Times New Roman"/>
        </w:rPr>
        <w:t>пециалист – эксперт обязан участвовать при подготовке (обсуждении) следующих проектов:</w:t>
      </w:r>
      <w:r w:rsidR="00076F63">
        <w:rPr>
          <w:rFonts w:ascii="Times New Roman" w:hAnsi="Times New Roman" w:cs="Times New Roman"/>
        </w:rPr>
        <w:t xml:space="preserve">    </w:t>
      </w:r>
    </w:p>
    <w:p w:rsidR="001C025A" w:rsidRDefault="001C025A" w:rsidP="00076F6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 положения об отделе;</w:t>
      </w:r>
    </w:p>
    <w:p w:rsidR="001C025A" w:rsidRDefault="001C025A" w:rsidP="00076F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графика отпусков отдела;</w:t>
      </w:r>
    </w:p>
    <w:p w:rsidR="001C025A" w:rsidRDefault="001C025A" w:rsidP="00076F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иных актов Донского бассейнового водного управления Федерального агентства водных ресурсов.</w:t>
      </w:r>
    </w:p>
    <w:p w:rsidR="00B469E4" w:rsidRDefault="00B469E4" w:rsidP="00076F63">
      <w:pPr>
        <w:pStyle w:val="ConsPlusNormal"/>
        <w:rPr>
          <w:rFonts w:ascii="Times New Roman" w:hAnsi="Times New Roman" w:cs="Times New Roman"/>
        </w:rPr>
      </w:pPr>
    </w:p>
    <w:p w:rsidR="004E57A3" w:rsidRPr="00F921A2" w:rsidRDefault="00F921A2" w:rsidP="00076F6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</w:t>
      </w:r>
      <w:r w:rsidR="004E57A3" w:rsidRPr="00F921A2">
        <w:rPr>
          <w:rFonts w:ascii="Times New Roman" w:hAnsi="Times New Roman" w:cs="Times New Roman"/>
          <w:b/>
        </w:rPr>
        <w:t xml:space="preserve"> Сроки и процедуры подготовки, рассмотрения</w:t>
      </w:r>
    </w:p>
    <w:p w:rsidR="004E57A3" w:rsidRPr="00F921A2" w:rsidRDefault="004E57A3" w:rsidP="00076F6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4E57A3" w:rsidRPr="00F921A2" w:rsidRDefault="004E57A3" w:rsidP="00076F6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4E57A3" w:rsidRPr="00F921A2" w:rsidRDefault="004E57A3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Default="004E57A3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 w:rsidR="001C025A">
        <w:rPr>
          <w:rFonts w:ascii="Times New Roman" w:hAnsi="Times New Roman" w:cs="Times New Roman"/>
        </w:rPr>
        <w:br/>
      </w:r>
      <w:r w:rsidR="00471DBB">
        <w:rPr>
          <w:rFonts w:ascii="Times New Roman" w:hAnsi="Times New Roman" w:cs="Times New Roman"/>
        </w:rPr>
        <w:t>Главный с</w:t>
      </w:r>
      <w:r w:rsidR="00C7015A">
        <w:rPr>
          <w:rFonts w:ascii="Times New Roman" w:hAnsi="Times New Roman" w:cs="Times New Roman"/>
        </w:rPr>
        <w:t xml:space="preserve">пециалист-эксперт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</w:t>
      </w:r>
      <w:r w:rsidR="0047150D">
        <w:rPr>
          <w:rFonts w:ascii="Times New Roman" w:hAnsi="Times New Roman" w:cs="Times New Roman"/>
        </w:rPr>
        <w:t>Донского БВУ</w:t>
      </w:r>
      <w:r w:rsidR="00123D26">
        <w:rPr>
          <w:rFonts w:ascii="Times New Roman" w:hAnsi="Times New Roman" w:cs="Times New Roman"/>
        </w:rPr>
        <w:t xml:space="preserve"> и действующих государственных стандартов по этим вопросам. </w:t>
      </w:r>
    </w:p>
    <w:p w:rsidR="00DA1EFC" w:rsidRDefault="00DA1EFC" w:rsidP="00076F63">
      <w:pPr>
        <w:pStyle w:val="ConsPlusNormal"/>
        <w:outlineLvl w:val="1"/>
        <w:rPr>
          <w:rFonts w:ascii="Times New Roman" w:hAnsi="Times New Roman" w:cs="Times New Roman"/>
        </w:rPr>
      </w:pPr>
      <w:bookmarkStart w:id="4" w:name="Par1640"/>
      <w:bookmarkEnd w:id="4"/>
    </w:p>
    <w:p w:rsidR="004E57A3" w:rsidRPr="00F921A2" w:rsidRDefault="00F921A2" w:rsidP="00076F6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</w:t>
      </w:r>
      <w:r w:rsidR="004E57A3" w:rsidRPr="00F921A2">
        <w:rPr>
          <w:rFonts w:ascii="Times New Roman" w:hAnsi="Times New Roman" w:cs="Times New Roman"/>
          <w:b/>
        </w:rPr>
        <w:t xml:space="preserve"> Порядок служебного взаимодействия</w:t>
      </w:r>
    </w:p>
    <w:p w:rsidR="004E57A3" w:rsidRPr="000754B8" w:rsidRDefault="004E57A3" w:rsidP="00076F63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Default="004E57A3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22285">
        <w:rPr>
          <w:rFonts w:ascii="Times New Roman" w:hAnsi="Times New Roman" w:cs="Times New Roman"/>
        </w:rPr>
        <w:t xml:space="preserve">Взаимодействие </w:t>
      </w:r>
      <w:r w:rsidR="00471DBB">
        <w:rPr>
          <w:rFonts w:ascii="Times New Roman" w:hAnsi="Times New Roman" w:cs="Times New Roman"/>
        </w:rPr>
        <w:t xml:space="preserve">главного </w:t>
      </w:r>
      <w:r w:rsidR="00C7015A">
        <w:rPr>
          <w:rFonts w:ascii="Times New Roman" w:hAnsi="Times New Roman" w:cs="Times New Roman"/>
        </w:rPr>
        <w:t>специалиста</w:t>
      </w:r>
      <w:r w:rsidR="00471DBB">
        <w:rPr>
          <w:rFonts w:ascii="Times New Roman" w:hAnsi="Times New Roman" w:cs="Times New Roman"/>
        </w:rPr>
        <w:t xml:space="preserve"> </w:t>
      </w:r>
      <w:r w:rsidR="00C7015A">
        <w:rPr>
          <w:rFonts w:ascii="Times New Roman" w:hAnsi="Times New Roman" w:cs="Times New Roman"/>
        </w:rPr>
        <w:t>-</w:t>
      </w:r>
      <w:r w:rsidR="00471DBB">
        <w:rPr>
          <w:rFonts w:ascii="Times New Roman" w:hAnsi="Times New Roman" w:cs="Times New Roman"/>
        </w:rPr>
        <w:t xml:space="preserve"> </w:t>
      </w:r>
      <w:r w:rsidR="00C7015A">
        <w:rPr>
          <w:rFonts w:ascii="Times New Roman" w:hAnsi="Times New Roman" w:cs="Times New Roman"/>
        </w:rPr>
        <w:t>эксперта</w:t>
      </w:r>
      <w:r w:rsidR="004F3518">
        <w:rPr>
          <w:rFonts w:ascii="Times New Roman" w:hAnsi="Times New Roman" w:cs="Times New Roman"/>
        </w:rPr>
        <w:t xml:space="preserve"> </w:t>
      </w:r>
      <w:r w:rsidR="009529BD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Pr="00122285">
        <w:rPr>
          <w:rFonts w:ascii="Times New Roman" w:hAnsi="Times New Roman" w:cs="Times New Roman"/>
        </w:rPr>
        <w:t>также с 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 xml:space="preserve">и организациями строится </w:t>
      </w:r>
      <w:r w:rsidR="007D25A7">
        <w:rPr>
          <w:rFonts w:ascii="Times New Roman" w:hAnsi="Times New Roman" w:cs="Times New Roman"/>
        </w:rPr>
        <w:t>согласно правилам делового оборота</w:t>
      </w:r>
      <w:r w:rsidRPr="00122285">
        <w:rPr>
          <w:rFonts w:ascii="Times New Roman" w:hAnsi="Times New Roman" w:cs="Times New Roman"/>
        </w:rPr>
        <w:t xml:space="preserve"> на основе </w:t>
      </w:r>
      <w:r w:rsidRPr="004F3518">
        <w:rPr>
          <w:rFonts w:ascii="Times New Roman" w:hAnsi="Times New Roman" w:cs="Times New Roman"/>
        </w:rPr>
        <w:t xml:space="preserve">общих </w:t>
      </w:r>
      <w:hyperlink r:id="rId13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4F3518">
          <w:rPr>
            <w:rFonts w:ascii="Times New Roman" w:hAnsi="Times New Roman" w:cs="Times New Roman"/>
          </w:rPr>
          <w:t>принципов</w:t>
        </w:r>
      </w:hyperlink>
      <w:r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 xml:space="preserve">августа 2002 г. </w:t>
      </w:r>
      <w:r w:rsidR="007D25A7">
        <w:rPr>
          <w:rFonts w:ascii="Times New Roman" w:hAnsi="Times New Roman" w:cs="Times New Roman"/>
        </w:rPr>
        <w:t>№</w:t>
      </w:r>
      <w:r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4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F3518">
          <w:rPr>
            <w:rFonts w:ascii="Times New Roman" w:hAnsi="Times New Roman" w:cs="Times New Roman"/>
          </w:rPr>
          <w:t>статьей 18</w:t>
        </w:r>
      </w:hyperlink>
      <w:r w:rsidRPr="004F3518">
        <w:rPr>
          <w:rFonts w:ascii="Times New Roman" w:hAnsi="Times New Roman" w:cs="Times New Roman"/>
        </w:rPr>
        <w:t xml:space="preserve"> Федерал</w:t>
      </w:r>
      <w:r w:rsidRPr="00122285">
        <w:rPr>
          <w:rFonts w:ascii="Times New Roman" w:hAnsi="Times New Roman" w:cs="Times New Roman"/>
        </w:rPr>
        <w:t>ьного закона о гражданской службе, а также</w:t>
      </w:r>
      <w:proofErr w:type="gramEnd"/>
      <w:r w:rsidRPr="00122285">
        <w:rPr>
          <w:rFonts w:ascii="Times New Roman" w:hAnsi="Times New Roman" w:cs="Times New Roman"/>
        </w:rPr>
        <w:t xml:space="preserve"> в соответствии с иными нормативными правовыми актами Российской Федерации</w:t>
      </w:r>
      <w:r w:rsidR="00FA355F">
        <w:rPr>
          <w:rFonts w:ascii="Times New Roman" w:hAnsi="Times New Roman" w:cs="Times New Roman"/>
        </w:rPr>
        <w:t>.</w:t>
      </w:r>
    </w:p>
    <w:p w:rsidR="007677F4" w:rsidRDefault="007677F4" w:rsidP="00076F63">
      <w:pPr>
        <w:pStyle w:val="ConsPlusNormal"/>
        <w:outlineLvl w:val="1"/>
        <w:rPr>
          <w:rFonts w:ascii="Times New Roman" w:hAnsi="Times New Roman" w:cs="Times New Roman"/>
        </w:rPr>
      </w:pPr>
    </w:p>
    <w:p w:rsidR="00076F63" w:rsidRDefault="00076F63" w:rsidP="00076F63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C27714" w:rsidRPr="003E7FFA" w:rsidRDefault="00F921A2" w:rsidP="00076F6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3E7FFA">
        <w:rPr>
          <w:rFonts w:ascii="Times New Roman" w:hAnsi="Times New Roman" w:cs="Times New Roman"/>
          <w:b/>
        </w:rPr>
        <w:lastRenderedPageBreak/>
        <w:t xml:space="preserve">8. </w:t>
      </w:r>
      <w:r w:rsidR="00B53F1C" w:rsidRPr="003E7FFA">
        <w:rPr>
          <w:rFonts w:ascii="Times New Roman" w:hAnsi="Times New Roman" w:cs="Times New Roman"/>
          <w:b/>
        </w:rPr>
        <w:t>Перечень государственных услуг, оказываемых</w:t>
      </w:r>
      <w:r w:rsidR="006F7754" w:rsidRPr="003E7FFA">
        <w:rPr>
          <w:rFonts w:ascii="Times New Roman" w:hAnsi="Times New Roman" w:cs="Times New Roman"/>
          <w:b/>
        </w:rPr>
        <w:t xml:space="preserve"> </w:t>
      </w:r>
    </w:p>
    <w:p w:rsidR="00C7015A" w:rsidRPr="003E7FFA" w:rsidRDefault="00B53F1C" w:rsidP="00076F63">
      <w:pPr>
        <w:pStyle w:val="ConsPlusNormal"/>
        <w:jc w:val="center"/>
        <w:rPr>
          <w:rFonts w:ascii="Times New Roman" w:hAnsi="Times New Roman" w:cs="Times New Roman"/>
          <w:b/>
        </w:rPr>
      </w:pPr>
      <w:r w:rsidRPr="003E7FFA">
        <w:rPr>
          <w:rFonts w:ascii="Times New Roman" w:hAnsi="Times New Roman" w:cs="Times New Roman"/>
          <w:b/>
        </w:rPr>
        <w:t xml:space="preserve">гражданам и организациям </w:t>
      </w:r>
    </w:p>
    <w:p w:rsidR="00B53F1C" w:rsidRPr="003E7FFA" w:rsidRDefault="00B53F1C" w:rsidP="00076F6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A47549" w:rsidRPr="00F36AF8" w:rsidRDefault="00471DBB" w:rsidP="00076F63">
      <w:pPr>
        <w:pStyle w:val="ConsPlusNormal"/>
        <w:ind w:firstLine="540"/>
        <w:jc w:val="both"/>
        <w:rPr>
          <w:rStyle w:val="ad"/>
          <w:rFonts w:ascii="Times New Roman" w:hAnsi="Times New Roman" w:cs="Times New Roman"/>
          <w:b w:val="0"/>
          <w:color w:val="0B0C0C"/>
        </w:rPr>
      </w:pPr>
      <w:bookmarkStart w:id="5" w:name="Par1650"/>
      <w:bookmarkEnd w:id="5"/>
      <w:r>
        <w:rPr>
          <w:rFonts w:ascii="Times New Roman" w:hAnsi="Times New Roman" w:cs="Times New Roman"/>
        </w:rPr>
        <w:t>Главный с</w:t>
      </w:r>
      <w:r w:rsidR="00695CEC">
        <w:rPr>
          <w:rFonts w:ascii="Times New Roman" w:hAnsi="Times New Roman" w:cs="Times New Roman"/>
        </w:rPr>
        <w:t>пециалист-эксперт</w:t>
      </w:r>
      <w:r w:rsidR="00A47549" w:rsidRPr="00F36AF8">
        <w:rPr>
          <w:rFonts w:ascii="Times New Roman" w:hAnsi="Times New Roman" w:cs="Times New Roman"/>
        </w:rPr>
        <w:t xml:space="preserve"> предоставляет следующие </w:t>
      </w:r>
      <w:r w:rsidR="00A47549" w:rsidRPr="00F36AF8">
        <w:rPr>
          <w:rStyle w:val="ad"/>
          <w:rFonts w:ascii="Times New Roman" w:hAnsi="Times New Roman" w:cs="Times New Roman"/>
          <w:b w:val="0"/>
          <w:color w:val="0B0C0C"/>
        </w:rPr>
        <w:t xml:space="preserve">государственные услуги: </w:t>
      </w:r>
    </w:p>
    <w:p w:rsidR="008C5949" w:rsidRDefault="008C5949" w:rsidP="00076F6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5949">
        <w:rPr>
          <w:rStyle w:val="ad"/>
          <w:rFonts w:ascii="Times New Roman" w:hAnsi="Times New Roman" w:cs="Times New Roman"/>
          <w:b w:val="0"/>
          <w:color w:val="0B0C0C"/>
          <w:sz w:val="28"/>
          <w:szCs w:val="28"/>
        </w:rPr>
        <w:t xml:space="preserve">8.1. </w:t>
      </w:r>
      <w:r w:rsidRPr="008C5949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предоставлению сведений из государственного водного реестра (ГВР) и копий документов, содержащие сведения, включенные в государственный водный реестр (ГВР) в порядке, установленном законод</w:t>
      </w:r>
      <w:r w:rsidR="00471DBB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B53F1C" w:rsidRPr="00F921A2" w:rsidRDefault="00F921A2" w:rsidP="00076F6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9</w:t>
      </w:r>
      <w:r w:rsidR="00B53F1C" w:rsidRPr="00F921A2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B53F1C" w:rsidRPr="00122285" w:rsidRDefault="00B53F1C" w:rsidP="00076F63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B53F1C" w:rsidRPr="00122285" w:rsidRDefault="00B53F1C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122285" w:rsidRDefault="007D25A7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B53F1C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471DBB">
        <w:rPr>
          <w:rFonts w:ascii="Times New Roman" w:hAnsi="Times New Roman" w:cs="Times New Roman"/>
        </w:rPr>
        <w:t xml:space="preserve">главного </w:t>
      </w:r>
      <w:r w:rsidR="00695CEC">
        <w:rPr>
          <w:rFonts w:ascii="Times New Roman" w:hAnsi="Times New Roman" w:cs="Times New Roman"/>
        </w:rPr>
        <w:t>специалиста-эксперта</w:t>
      </w:r>
      <w:r w:rsidR="00FC6CA8">
        <w:rPr>
          <w:rFonts w:ascii="Times New Roman" w:hAnsi="Times New Roman" w:cs="Times New Roman"/>
        </w:rPr>
        <w:t xml:space="preserve"> </w:t>
      </w:r>
      <w:r w:rsidR="00D65EF2">
        <w:rPr>
          <w:rFonts w:ascii="Times New Roman" w:hAnsi="Times New Roman" w:cs="Times New Roman"/>
        </w:rPr>
        <w:t xml:space="preserve"> </w:t>
      </w:r>
      <w:r w:rsidR="00080F1E">
        <w:rPr>
          <w:rFonts w:ascii="Times New Roman" w:hAnsi="Times New Roman" w:cs="Times New Roman"/>
        </w:rPr>
        <w:t xml:space="preserve">оценивается </w:t>
      </w:r>
      <w:r w:rsidR="00DE7CAA">
        <w:rPr>
          <w:rFonts w:ascii="Times New Roman" w:hAnsi="Times New Roman" w:cs="Times New Roman"/>
          <w:bCs/>
        </w:rPr>
        <w:t>по</w:t>
      </w:r>
      <w:r w:rsidR="008B6CC1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следующим показателям:</w:t>
      </w:r>
    </w:p>
    <w:p w:rsidR="00B53F1C" w:rsidRPr="00122285" w:rsidRDefault="007D25A7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9.1.1.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B53F1C" w:rsidRPr="00122285" w:rsidRDefault="007D25A7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7677F4" w:rsidRPr="00122285" w:rsidRDefault="007D25A7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и грамматических ошибок);</w:t>
      </w:r>
    </w:p>
    <w:p w:rsidR="004C4271" w:rsidRDefault="007D25A7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</w:t>
      </w:r>
    </w:p>
    <w:p w:rsidR="00AC5668" w:rsidRPr="00122285" w:rsidRDefault="00B53F1C" w:rsidP="00076F63">
      <w:pPr>
        <w:pStyle w:val="ConsPlusNormal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актов, широте профессионального кругозора, умению работать с документами);</w:t>
      </w:r>
    </w:p>
    <w:p w:rsidR="00B53F1C" w:rsidRPr="00122285" w:rsidRDefault="007D25A7" w:rsidP="00076F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577B20" w:rsidRDefault="007D25A7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9.1.6.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 w:rsidR="001C29B3">
        <w:rPr>
          <w:rFonts w:ascii="Times New Roman" w:hAnsi="Times New Roman" w:cs="Times New Roman"/>
        </w:rPr>
        <w:br/>
      </w:r>
      <w:r w:rsidR="00B53F1C"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750152" w:rsidRDefault="00750152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50152" w:rsidRDefault="00750152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50152" w:rsidRDefault="00750152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50152" w:rsidRDefault="00750152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50152" w:rsidRDefault="00750152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50152" w:rsidRDefault="00750152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50152" w:rsidRDefault="00750152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50152" w:rsidRDefault="00750152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50152" w:rsidRDefault="00750152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50152" w:rsidRDefault="00750152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50152" w:rsidRDefault="00750152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50152" w:rsidRDefault="00750152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50152" w:rsidRDefault="00750152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50152" w:rsidRDefault="00750152" w:rsidP="0075015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23D26" w:rsidRDefault="007D25A7" w:rsidP="0075015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9.1.7.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 w:rsidR="008B6CC1">
        <w:rPr>
          <w:rFonts w:ascii="Times New Roman" w:hAnsi="Times New Roman" w:cs="Times New Roman"/>
        </w:rPr>
        <w:t>, принимаемых решений.</w:t>
      </w:r>
    </w:p>
    <w:p w:rsidR="001C025A" w:rsidRDefault="001C025A" w:rsidP="00471DB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3"/>
        <w:gridCol w:w="340"/>
        <w:gridCol w:w="1350"/>
        <w:gridCol w:w="340"/>
        <w:gridCol w:w="2352"/>
        <w:gridCol w:w="1196"/>
      </w:tblGrid>
      <w:tr w:rsidR="001C025A" w:rsidRPr="00D039CB" w:rsidTr="001C025A">
        <w:trPr>
          <w:jc w:val="center"/>
        </w:trPr>
        <w:tc>
          <w:tcPr>
            <w:tcW w:w="4123" w:type="dxa"/>
            <w:tcBorders>
              <w:bottom w:val="single" w:sz="4" w:space="0" w:color="auto"/>
            </w:tcBorders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9CB">
              <w:rPr>
                <w:rFonts w:ascii="Times New Roman" w:hAnsi="Times New Roman" w:cs="Times New Roman"/>
                <w:sz w:val="28"/>
                <w:szCs w:val="28"/>
              </w:rPr>
              <w:t>Руководитель Донского БВУ</w:t>
            </w:r>
          </w:p>
        </w:tc>
        <w:tc>
          <w:tcPr>
            <w:tcW w:w="340" w:type="dxa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39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9CB">
              <w:rPr>
                <w:rFonts w:ascii="Times New Roman" w:hAnsi="Times New Roman" w:cs="Times New Roman"/>
                <w:sz w:val="28"/>
                <w:szCs w:val="28"/>
              </w:rPr>
              <w:t>Е.В. Дорожкин</w:t>
            </w:r>
          </w:p>
        </w:tc>
        <w:tc>
          <w:tcPr>
            <w:tcW w:w="1196" w:type="dxa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9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025A" w:rsidRPr="00D039CB" w:rsidTr="001C025A">
        <w:trPr>
          <w:jc w:val="center"/>
        </w:trPr>
        <w:tc>
          <w:tcPr>
            <w:tcW w:w="4123" w:type="dxa"/>
            <w:tcBorders>
              <w:top w:val="single" w:sz="4" w:space="0" w:color="auto"/>
            </w:tcBorders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9CB">
              <w:rPr>
                <w:rFonts w:ascii="Times New Roman" w:hAnsi="Times New Roman" w:cs="Times New Roman"/>
                <w:sz w:val="28"/>
                <w:szCs w:val="28"/>
              </w:rPr>
              <w:t>(должность непосредственного руководителя гражданского служащего)</w:t>
            </w:r>
          </w:p>
        </w:tc>
        <w:tc>
          <w:tcPr>
            <w:tcW w:w="340" w:type="dxa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9C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9CB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1196" w:type="dxa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25A" w:rsidRPr="00D039CB" w:rsidTr="001C025A">
        <w:trPr>
          <w:jc w:val="center"/>
        </w:trPr>
        <w:tc>
          <w:tcPr>
            <w:tcW w:w="4123" w:type="dxa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4"/>
          </w:tcPr>
          <w:p w:rsidR="001C025A" w:rsidRPr="00D039CB" w:rsidRDefault="001C025A" w:rsidP="0047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39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</w:t>
            </w:r>
            <w:r w:rsidR="00471D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D039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" </w:t>
            </w:r>
            <w:r w:rsidR="00471D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2024</w:t>
            </w:r>
            <w:r w:rsidRPr="00D039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</w:tr>
      <w:tr w:rsidR="001C025A" w:rsidRPr="00D039CB" w:rsidTr="001C025A">
        <w:trPr>
          <w:jc w:val="center"/>
        </w:trPr>
        <w:tc>
          <w:tcPr>
            <w:tcW w:w="9701" w:type="dxa"/>
            <w:gridSpan w:val="6"/>
            <w:vAlign w:val="center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9CB">
              <w:rPr>
                <w:rFonts w:ascii="Times New Roman" w:hAnsi="Times New Roman" w:cs="Times New Roman"/>
                <w:sz w:val="28"/>
                <w:szCs w:val="28"/>
              </w:rPr>
              <w:t xml:space="preserve">С должностным регламентом </w:t>
            </w:r>
            <w:proofErr w:type="gramStart"/>
            <w:r w:rsidRPr="00D039CB">
              <w:rPr>
                <w:rFonts w:ascii="Times New Roman" w:hAnsi="Times New Roman" w:cs="Times New Roman"/>
                <w:sz w:val="28"/>
                <w:szCs w:val="28"/>
              </w:rPr>
              <w:t>ознакомлена</w:t>
            </w:r>
            <w:proofErr w:type="gramEnd"/>
            <w:r w:rsidRPr="00D039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C025A" w:rsidRPr="00D039CB" w:rsidTr="001C025A">
        <w:trPr>
          <w:jc w:val="center"/>
        </w:trPr>
        <w:tc>
          <w:tcPr>
            <w:tcW w:w="4123" w:type="dxa"/>
            <w:tcBorders>
              <w:bottom w:val="single" w:sz="4" w:space="0" w:color="auto"/>
            </w:tcBorders>
          </w:tcPr>
          <w:p w:rsidR="001C025A" w:rsidRPr="00D039CB" w:rsidRDefault="00471DBB" w:rsidP="001C0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="001C025A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– эксперт </w:t>
            </w:r>
            <w:r w:rsidR="001C025A" w:rsidRPr="00D039CB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1C025A">
              <w:rPr>
                <w:rFonts w:ascii="Times New Roman" w:hAnsi="Times New Roman" w:cs="Times New Roman"/>
                <w:sz w:val="28"/>
                <w:szCs w:val="28"/>
              </w:rPr>
              <w:t>водных ресурсов по Курской и Белгородской областям</w:t>
            </w:r>
          </w:p>
        </w:tc>
        <w:tc>
          <w:tcPr>
            <w:tcW w:w="340" w:type="dxa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9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bottom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1C025A" w:rsidRPr="00D039CB" w:rsidRDefault="001C025A" w:rsidP="001C0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9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025A" w:rsidRPr="00D039CB" w:rsidTr="001C025A">
        <w:trPr>
          <w:trHeight w:val="241"/>
          <w:jc w:val="center"/>
        </w:trPr>
        <w:tc>
          <w:tcPr>
            <w:tcW w:w="4123" w:type="dxa"/>
            <w:tcBorders>
              <w:top w:val="single" w:sz="4" w:space="0" w:color="auto"/>
            </w:tcBorders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9CB">
              <w:rPr>
                <w:rFonts w:ascii="Times New Roman" w:hAnsi="Times New Roman" w:cs="Times New Roman"/>
                <w:sz w:val="28"/>
                <w:szCs w:val="28"/>
              </w:rPr>
              <w:t>(должность гражданского служащего)</w:t>
            </w:r>
          </w:p>
        </w:tc>
        <w:tc>
          <w:tcPr>
            <w:tcW w:w="340" w:type="dxa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9C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9CB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1196" w:type="dxa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25A" w:rsidRPr="00D039CB" w:rsidTr="001C025A">
        <w:trPr>
          <w:trHeight w:val="499"/>
          <w:jc w:val="center"/>
        </w:trPr>
        <w:tc>
          <w:tcPr>
            <w:tcW w:w="4123" w:type="dxa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C025A" w:rsidRPr="00D039CB" w:rsidRDefault="001C025A" w:rsidP="0055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4"/>
          </w:tcPr>
          <w:p w:rsidR="001C025A" w:rsidRPr="00D039CB" w:rsidRDefault="001C025A" w:rsidP="0047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39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</w:t>
            </w:r>
            <w:r w:rsidR="00471D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D039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"   </w:t>
            </w:r>
            <w:r w:rsidR="00471D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2024</w:t>
            </w:r>
            <w:r w:rsidRPr="00D039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</w:tr>
    </w:tbl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7D25A7" w:rsidRDefault="007D25A7" w:rsidP="00F921A2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7D25A7" w:rsidSect="00B13C0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27E" w:rsidRDefault="000B527E" w:rsidP="00C832FD">
      <w:pPr>
        <w:spacing w:after="0" w:line="240" w:lineRule="auto"/>
      </w:pPr>
      <w:r>
        <w:separator/>
      </w:r>
    </w:p>
  </w:endnote>
  <w:endnote w:type="continuationSeparator" w:id="0">
    <w:p w:rsidR="000B527E" w:rsidRDefault="000B527E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63" w:rsidRDefault="00076F6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415332"/>
      <w:docPartObj>
        <w:docPartGallery w:val="Page Numbers (Bottom of Page)"/>
        <w:docPartUnique/>
      </w:docPartObj>
    </w:sdtPr>
    <w:sdtContent>
      <w:p w:rsidR="00076F63" w:rsidRDefault="00D47529">
        <w:pPr>
          <w:pStyle w:val="a7"/>
          <w:jc w:val="right"/>
        </w:pPr>
      </w:p>
    </w:sdtContent>
  </w:sdt>
  <w:p w:rsidR="00076F63" w:rsidRDefault="00076F6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63" w:rsidRDefault="00076F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27E" w:rsidRDefault="000B527E" w:rsidP="00C832FD">
      <w:pPr>
        <w:spacing w:after="0" w:line="240" w:lineRule="auto"/>
      </w:pPr>
      <w:r>
        <w:separator/>
      </w:r>
    </w:p>
  </w:footnote>
  <w:footnote w:type="continuationSeparator" w:id="0">
    <w:p w:rsidR="000B527E" w:rsidRDefault="000B527E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63" w:rsidRDefault="00076F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63" w:rsidRDefault="00076F63">
    <w:pPr>
      <w:pStyle w:val="a5"/>
      <w:jc w:val="right"/>
    </w:pPr>
  </w:p>
  <w:p w:rsidR="00076F63" w:rsidRDefault="00076F6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63" w:rsidRDefault="00076F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12A31"/>
    <w:rsid w:val="000314BB"/>
    <w:rsid w:val="00033320"/>
    <w:rsid w:val="000362D2"/>
    <w:rsid w:val="00036B81"/>
    <w:rsid w:val="00037BAF"/>
    <w:rsid w:val="00040F0D"/>
    <w:rsid w:val="00043F44"/>
    <w:rsid w:val="00044FF0"/>
    <w:rsid w:val="00047E8A"/>
    <w:rsid w:val="00066E6E"/>
    <w:rsid w:val="00067EAE"/>
    <w:rsid w:val="000705C1"/>
    <w:rsid w:val="000754B8"/>
    <w:rsid w:val="000761AE"/>
    <w:rsid w:val="00076A99"/>
    <w:rsid w:val="00076F63"/>
    <w:rsid w:val="00080F1E"/>
    <w:rsid w:val="00087342"/>
    <w:rsid w:val="00090874"/>
    <w:rsid w:val="00095BB7"/>
    <w:rsid w:val="00096355"/>
    <w:rsid w:val="000A3803"/>
    <w:rsid w:val="000A449E"/>
    <w:rsid w:val="000A4AFA"/>
    <w:rsid w:val="000A58DF"/>
    <w:rsid w:val="000B527E"/>
    <w:rsid w:val="000B6652"/>
    <w:rsid w:val="000C034E"/>
    <w:rsid w:val="000C2849"/>
    <w:rsid w:val="000C29DE"/>
    <w:rsid w:val="000C40B4"/>
    <w:rsid w:val="000C7CFD"/>
    <w:rsid w:val="000D66B5"/>
    <w:rsid w:val="000D7D64"/>
    <w:rsid w:val="000E4E1E"/>
    <w:rsid w:val="000E5146"/>
    <w:rsid w:val="000E5E96"/>
    <w:rsid w:val="000E6002"/>
    <w:rsid w:val="000F3286"/>
    <w:rsid w:val="000F33B4"/>
    <w:rsid w:val="000F5083"/>
    <w:rsid w:val="000F6AB4"/>
    <w:rsid w:val="00122285"/>
    <w:rsid w:val="001233DA"/>
    <w:rsid w:val="00123D26"/>
    <w:rsid w:val="00130E09"/>
    <w:rsid w:val="0013480A"/>
    <w:rsid w:val="00142217"/>
    <w:rsid w:val="001503B7"/>
    <w:rsid w:val="00151ED1"/>
    <w:rsid w:val="00153222"/>
    <w:rsid w:val="00154FDE"/>
    <w:rsid w:val="00156269"/>
    <w:rsid w:val="0015789E"/>
    <w:rsid w:val="00164551"/>
    <w:rsid w:val="00184781"/>
    <w:rsid w:val="001874C8"/>
    <w:rsid w:val="00191575"/>
    <w:rsid w:val="001A321A"/>
    <w:rsid w:val="001A741E"/>
    <w:rsid w:val="001B6B76"/>
    <w:rsid w:val="001B6DFD"/>
    <w:rsid w:val="001C025A"/>
    <w:rsid w:val="001C14C8"/>
    <w:rsid w:val="001C1613"/>
    <w:rsid w:val="001C29B3"/>
    <w:rsid w:val="001D31EE"/>
    <w:rsid w:val="001E24BE"/>
    <w:rsid w:val="001E317C"/>
    <w:rsid w:val="001F4562"/>
    <w:rsid w:val="00202B16"/>
    <w:rsid w:val="00203AFE"/>
    <w:rsid w:val="00205F2E"/>
    <w:rsid w:val="00211E24"/>
    <w:rsid w:val="002159F4"/>
    <w:rsid w:val="002176A5"/>
    <w:rsid w:val="0022276A"/>
    <w:rsid w:val="00222E00"/>
    <w:rsid w:val="002403E0"/>
    <w:rsid w:val="00242AB2"/>
    <w:rsid w:val="0024513B"/>
    <w:rsid w:val="00252E5E"/>
    <w:rsid w:val="00265BA5"/>
    <w:rsid w:val="00272D61"/>
    <w:rsid w:val="0027592B"/>
    <w:rsid w:val="002813BB"/>
    <w:rsid w:val="0028622C"/>
    <w:rsid w:val="0029362A"/>
    <w:rsid w:val="0029571F"/>
    <w:rsid w:val="00296252"/>
    <w:rsid w:val="002973BC"/>
    <w:rsid w:val="002A6094"/>
    <w:rsid w:val="002B5E7C"/>
    <w:rsid w:val="002C5F71"/>
    <w:rsid w:val="002C6075"/>
    <w:rsid w:val="002D2A08"/>
    <w:rsid w:val="002D7FCB"/>
    <w:rsid w:val="002E4E5A"/>
    <w:rsid w:val="002E71F1"/>
    <w:rsid w:val="002F068B"/>
    <w:rsid w:val="002F1051"/>
    <w:rsid w:val="002F1F3A"/>
    <w:rsid w:val="00301B4F"/>
    <w:rsid w:val="00301F7E"/>
    <w:rsid w:val="00310B3E"/>
    <w:rsid w:val="0031292C"/>
    <w:rsid w:val="00323A13"/>
    <w:rsid w:val="0032563C"/>
    <w:rsid w:val="00327355"/>
    <w:rsid w:val="00336807"/>
    <w:rsid w:val="00341FA6"/>
    <w:rsid w:val="00343169"/>
    <w:rsid w:val="00344D6F"/>
    <w:rsid w:val="003623D7"/>
    <w:rsid w:val="00364633"/>
    <w:rsid w:val="003650C7"/>
    <w:rsid w:val="00371594"/>
    <w:rsid w:val="0038780C"/>
    <w:rsid w:val="003900AA"/>
    <w:rsid w:val="00391268"/>
    <w:rsid w:val="003937DD"/>
    <w:rsid w:val="00396DD3"/>
    <w:rsid w:val="00396FB4"/>
    <w:rsid w:val="003A08FB"/>
    <w:rsid w:val="003A4CC5"/>
    <w:rsid w:val="003B0073"/>
    <w:rsid w:val="003B4479"/>
    <w:rsid w:val="003B730F"/>
    <w:rsid w:val="003C09FC"/>
    <w:rsid w:val="003C360B"/>
    <w:rsid w:val="003D6C56"/>
    <w:rsid w:val="003E549C"/>
    <w:rsid w:val="003E7FFA"/>
    <w:rsid w:val="00402F9A"/>
    <w:rsid w:val="00416E1D"/>
    <w:rsid w:val="00427882"/>
    <w:rsid w:val="00434CB1"/>
    <w:rsid w:val="00446892"/>
    <w:rsid w:val="00452C0E"/>
    <w:rsid w:val="0046095D"/>
    <w:rsid w:val="00464076"/>
    <w:rsid w:val="004673C1"/>
    <w:rsid w:val="0047150D"/>
    <w:rsid w:val="00471DBB"/>
    <w:rsid w:val="00472480"/>
    <w:rsid w:val="00475AC9"/>
    <w:rsid w:val="00482584"/>
    <w:rsid w:val="00485151"/>
    <w:rsid w:val="00495EB0"/>
    <w:rsid w:val="004A0F96"/>
    <w:rsid w:val="004A4280"/>
    <w:rsid w:val="004A5445"/>
    <w:rsid w:val="004B1FA1"/>
    <w:rsid w:val="004B4D83"/>
    <w:rsid w:val="004C4271"/>
    <w:rsid w:val="004C4BEF"/>
    <w:rsid w:val="004C52AF"/>
    <w:rsid w:val="004C58AC"/>
    <w:rsid w:val="004D2A6F"/>
    <w:rsid w:val="004D4097"/>
    <w:rsid w:val="004E3462"/>
    <w:rsid w:val="004E57A3"/>
    <w:rsid w:val="004F3518"/>
    <w:rsid w:val="004F650F"/>
    <w:rsid w:val="00500F8C"/>
    <w:rsid w:val="0050230E"/>
    <w:rsid w:val="00504895"/>
    <w:rsid w:val="00504972"/>
    <w:rsid w:val="00514EA0"/>
    <w:rsid w:val="00515CB4"/>
    <w:rsid w:val="005213CB"/>
    <w:rsid w:val="00522BDF"/>
    <w:rsid w:val="005242A1"/>
    <w:rsid w:val="00532AEF"/>
    <w:rsid w:val="00532D5C"/>
    <w:rsid w:val="0053714C"/>
    <w:rsid w:val="005463CD"/>
    <w:rsid w:val="00552A6A"/>
    <w:rsid w:val="00556DB0"/>
    <w:rsid w:val="005616EC"/>
    <w:rsid w:val="005620CA"/>
    <w:rsid w:val="0056490C"/>
    <w:rsid w:val="005672CD"/>
    <w:rsid w:val="0057201C"/>
    <w:rsid w:val="005763DE"/>
    <w:rsid w:val="00577B20"/>
    <w:rsid w:val="005832F0"/>
    <w:rsid w:val="00586256"/>
    <w:rsid w:val="00596095"/>
    <w:rsid w:val="005A124A"/>
    <w:rsid w:val="005A5F6E"/>
    <w:rsid w:val="005B042D"/>
    <w:rsid w:val="005B0E44"/>
    <w:rsid w:val="005B3C64"/>
    <w:rsid w:val="005B5D4B"/>
    <w:rsid w:val="005C6821"/>
    <w:rsid w:val="005D6676"/>
    <w:rsid w:val="005E2FDA"/>
    <w:rsid w:val="005F440E"/>
    <w:rsid w:val="005F4734"/>
    <w:rsid w:val="00602AA3"/>
    <w:rsid w:val="006039EB"/>
    <w:rsid w:val="00607DE1"/>
    <w:rsid w:val="00610BC6"/>
    <w:rsid w:val="0061378D"/>
    <w:rsid w:val="006303AF"/>
    <w:rsid w:val="006404AE"/>
    <w:rsid w:val="00641F52"/>
    <w:rsid w:val="00642EF2"/>
    <w:rsid w:val="00651735"/>
    <w:rsid w:val="00663055"/>
    <w:rsid w:val="0067488A"/>
    <w:rsid w:val="00676715"/>
    <w:rsid w:val="00677234"/>
    <w:rsid w:val="00682372"/>
    <w:rsid w:val="00687D9E"/>
    <w:rsid w:val="00695CEC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C7FC5"/>
    <w:rsid w:val="006D1600"/>
    <w:rsid w:val="006D372B"/>
    <w:rsid w:val="006D629C"/>
    <w:rsid w:val="006D7345"/>
    <w:rsid w:val="006E1A48"/>
    <w:rsid w:val="006E1EC0"/>
    <w:rsid w:val="006E2A03"/>
    <w:rsid w:val="006E7356"/>
    <w:rsid w:val="006E7F6A"/>
    <w:rsid w:val="006F4143"/>
    <w:rsid w:val="006F544F"/>
    <w:rsid w:val="006F7754"/>
    <w:rsid w:val="007003CC"/>
    <w:rsid w:val="00700C49"/>
    <w:rsid w:val="00701158"/>
    <w:rsid w:val="0070248E"/>
    <w:rsid w:val="00705A98"/>
    <w:rsid w:val="0071164A"/>
    <w:rsid w:val="0072427B"/>
    <w:rsid w:val="0074068B"/>
    <w:rsid w:val="007432A9"/>
    <w:rsid w:val="007458D4"/>
    <w:rsid w:val="007474DB"/>
    <w:rsid w:val="00750152"/>
    <w:rsid w:val="00750A65"/>
    <w:rsid w:val="00751527"/>
    <w:rsid w:val="0075258C"/>
    <w:rsid w:val="007531CB"/>
    <w:rsid w:val="007622A6"/>
    <w:rsid w:val="00763999"/>
    <w:rsid w:val="007677F4"/>
    <w:rsid w:val="0078320B"/>
    <w:rsid w:val="00783E62"/>
    <w:rsid w:val="007860D2"/>
    <w:rsid w:val="0078655C"/>
    <w:rsid w:val="007915A6"/>
    <w:rsid w:val="00794704"/>
    <w:rsid w:val="007A5772"/>
    <w:rsid w:val="007A6905"/>
    <w:rsid w:val="007A791A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E54AE"/>
    <w:rsid w:val="007F38A3"/>
    <w:rsid w:val="007F3914"/>
    <w:rsid w:val="007F5C58"/>
    <w:rsid w:val="007F6C99"/>
    <w:rsid w:val="007F7E6C"/>
    <w:rsid w:val="007F7FB2"/>
    <w:rsid w:val="0080011B"/>
    <w:rsid w:val="0080386C"/>
    <w:rsid w:val="00807303"/>
    <w:rsid w:val="0081261E"/>
    <w:rsid w:val="00825C54"/>
    <w:rsid w:val="00827E07"/>
    <w:rsid w:val="00841C01"/>
    <w:rsid w:val="0084593E"/>
    <w:rsid w:val="00857EFA"/>
    <w:rsid w:val="008632A7"/>
    <w:rsid w:val="0087373C"/>
    <w:rsid w:val="008759F9"/>
    <w:rsid w:val="0087639F"/>
    <w:rsid w:val="00883FDB"/>
    <w:rsid w:val="00885824"/>
    <w:rsid w:val="00887FE4"/>
    <w:rsid w:val="008A097C"/>
    <w:rsid w:val="008A3D16"/>
    <w:rsid w:val="008B0AF2"/>
    <w:rsid w:val="008B33B7"/>
    <w:rsid w:val="008B48D7"/>
    <w:rsid w:val="008B6485"/>
    <w:rsid w:val="008B6CC1"/>
    <w:rsid w:val="008B7060"/>
    <w:rsid w:val="008C36E9"/>
    <w:rsid w:val="008C41A1"/>
    <w:rsid w:val="008C4307"/>
    <w:rsid w:val="008C5949"/>
    <w:rsid w:val="008D2FE3"/>
    <w:rsid w:val="008D4135"/>
    <w:rsid w:val="008F6119"/>
    <w:rsid w:val="009013C3"/>
    <w:rsid w:val="00902079"/>
    <w:rsid w:val="00905F12"/>
    <w:rsid w:val="00907365"/>
    <w:rsid w:val="009134FC"/>
    <w:rsid w:val="00914464"/>
    <w:rsid w:val="009175A6"/>
    <w:rsid w:val="00926728"/>
    <w:rsid w:val="009354E1"/>
    <w:rsid w:val="0093593B"/>
    <w:rsid w:val="009371B7"/>
    <w:rsid w:val="00940289"/>
    <w:rsid w:val="00942F92"/>
    <w:rsid w:val="0094611B"/>
    <w:rsid w:val="009529BD"/>
    <w:rsid w:val="00953072"/>
    <w:rsid w:val="00960BE1"/>
    <w:rsid w:val="009622BE"/>
    <w:rsid w:val="00964E4C"/>
    <w:rsid w:val="00967165"/>
    <w:rsid w:val="009721DB"/>
    <w:rsid w:val="00975593"/>
    <w:rsid w:val="00980CBE"/>
    <w:rsid w:val="009814C6"/>
    <w:rsid w:val="009823B0"/>
    <w:rsid w:val="00992F6D"/>
    <w:rsid w:val="00994EB0"/>
    <w:rsid w:val="00997A12"/>
    <w:rsid w:val="009B154A"/>
    <w:rsid w:val="009B1BF1"/>
    <w:rsid w:val="009B763F"/>
    <w:rsid w:val="009C0770"/>
    <w:rsid w:val="009C1509"/>
    <w:rsid w:val="009D0DA1"/>
    <w:rsid w:val="009D1C16"/>
    <w:rsid w:val="009D3999"/>
    <w:rsid w:val="009D5346"/>
    <w:rsid w:val="009F284D"/>
    <w:rsid w:val="00A04CD7"/>
    <w:rsid w:val="00A07A93"/>
    <w:rsid w:val="00A106C3"/>
    <w:rsid w:val="00A10BE5"/>
    <w:rsid w:val="00A14503"/>
    <w:rsid w:val="00A1746A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53F63"/>
    <w:rsid w:val="00A5544A"/>
    <w:rsid w:val="00A70431"/>
    <w:rsid w:val="00A7182E"/>
    <w:rsid w:val="00A75C22"/>
    <w:rsid w:val="00A760E3"/>
    <w:rsid w:val="00A90658"/>
    <w:rsid w:val="00A90CF2"/>
    <w:rsid w:val="00A91C2E"/>
    <w:rsid w:val="00AA7C0A"/>
    <w:rsid w:val="00AB2FEE"/>
    <w:rsid w:val="00AB757D"/>
    <w:rsid w:val="00AC5668"/>
    <w:rsid w:val="00AC5936"/>
    <w:rsid w:val="00AD6401"/>
    <w:rsid w:val="00AD64DC"/>
    <w:rsid w:val="00AE0C2F"/>
    <w:rsid w:val="00B06B3B"/>
    <w:rsid w:val="00B11DE9"/>
    <w:rsid w:val="00B12E68"/>
    <w:rsid w:val="00B13C09"/>
    <w:rsid w:val="00B16F22"/>
    <w:rsid w:val="00B27FFA"/>
    <w:rsid w:val="00B35F69"/>
    <w:rsid w:val="00B37A74"/>
    <w:rsid w:val="00B4109A"/>
    <w:rsid w:val="00B469E4"/>
    <w:rsid w:val="00B47F32"/>
    <w:rsid w:val="00B52142"/>
    <w:rsid w:val="00B52A59"/>
    <w:rsid w:val="00B53F1C"/>
    <w:rsid w:val="00B67290"/>
    <w:rsid w:val="00B720F3"/>
    <w:rsid w:val="00B77D78"/>
    <w:rsid w:val="00B81DED"/>
    <w:rsid w:val="00B83A1B"/>
    <w:rsid w:val="00B844FD"/>
    <w:rsid w:val="00B902C5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6790"/>
    <w:rsid w:val="00BF0E2D"/>
    <w:rsid w:val="00BF2585"/>
    <w:rsid w:val="00BF4D7A"/>
    <w:rsid w:val="00C01716"/>
    <w:rsid w:val="00C033E3"/>
    <w:rsid w:val="00C05825"/>
    <w:rsid w:val="00C05A61"/>
    <w:rsid w:val="00C062D4"/>
    <w:rsid w:val="00C070B8"/>
    <w:rsid w:val="00C226C7"/>
    <w:rsid w:val="00C26AFC"/>
    <w:rsid w:val="00C27714"/>
    <w:rsid w:val="00C47789"/>
    <w:rsid w:val="00C47D4F"/>
    <w:rsid w:val="00C54F73"/>
    <w:rsid w:val="00C569FF"/>
    <w:rsid w:val="00C57001"/>
    <w:rsid w:val="00C679F0"/>
    <w:rsid w:val="00C7015A"/>
    <w:rsid w:val="00C72F92"/>
    <w:rsid w:val="00C8300E"/>
    <w:rsid w:val="00C832FD"/>
    <w:rsid w:val="00C86183"/>
    <w:rsid w:val="00C90259"/>
    <w:rsid w:val="00CB3F91"/>
    <w:rsid w:val="00CC461F"/>
    <w:rsid w:val="00CD19D1"/>
    <w:rsid w:val="00CD2C95"/>
    <w:rsid w:val="00CE3C04"/>
    <w:rsid w:val="00D04A7B"/>
    <w:rsid w:val="00D2087F"/>
    <w:rsid w:val="00D24138"/>
    <w:rsid w:val="00D25A0D"/>
    <w:rsid w:val="00D33E41"/>
    <w:rsid w:val="00D437BD"/>
    <w:rsid w:val="00D47529"/>
    <w:rsid w:val="00D52CC9"/>
    <w:rsid w:val="00D544F7"/>
    <w:rsid w:val="00D574E8"/>
    <w:rsid w:val="00D611F4"/>
    <w:rsid w:val="00D65EF2"/>
    <w:rsid w:val="00D663D9"/>
    <w:rsid w:val="00D67AC2"/>
    <w:rsid w:val="00D75898"/>
    <w:rsid w:val="00D803BD"/>
    <w:rsid w:val="00D84DC2"/>
    <w:rsid w:val="00D90255"/>
    <w:rsid w:val="00D93A48"/>
    <w:rsid w:val="00DA14A0"/>
    <w:rsid w:val="00DA1EFC"/>
    <w:rsid w:val="00DA25FE"/>
    <w:rsid w:val="00DB455A"/>
    <w:rsid w:val="00DB595C"/>
    <w:rsid w:val="00DC21EB"/>
    <w:rsid w:val="00DC5C1F"/>
    <w:rsid w:val="00DC6161"/>
    <w:rsid w:val="00DD22ED"/>
    <w:rsid w:val="00DD5C1C"/>
    <w:rsid w:val="00DD6413"/>
    <w:rsid w:val="00DE4D47"/>
    <w:rsid w:val="00DE7CAA"/>
    <w:rsid w:val="00DE7CE8"/>
    <w:rsid w:val="00DF21F6"/>
    <w:rsid w:val="00E05ED4"/>
    <w:rsid w:val="00E06FAC"/>
    <w:rsid w:val="00E1117F"/>
    <w:rsid w:val="00E217CF"/>
    <w:rsid w:val="00E2544B"/>
    <w:rsid w:val="00E2676F"/>
    <w:rsid w:val="00E300C0"/>
    <w:rsid w:val="00E31CFB"/>
    <w:rsid w:val="00E44DAA"/>
    <w:rsid w:val="00E50637"/>
    <w:rsid w:val="00E50C38"/>
    <w:rsid w:val="00E51112"/>
    <w:rsid w:val="00E51508"/>
    <w:rsid w:val="00E53164"/>
    <w:rsid w:val="00E54AE1"/>
    <w:rsid w:val="00E65320"/>
    <w:rsid w:val="00E65748"/>
    <w:rsid w:val="00E65DC3"/>
    <w:rsid w:val="00E66718"/>
    <w:rsid w:val="00E67D4C"/>
    <w:rsid w:val="00E70AA6"/>
    <w:rsid w:val="00E70F7D"/>
    <w:rsid w:val="00E731B0"/>
    <w:rsid w:val="00E732EE"/>
    <w:rsid w:val="00E74CCA"/>
    <w:rsid w:val="00E74E91"/>
    <w:rsid w:val="00E85362"/>
    <w:rsid w:val="00E867A1"/>
    <w:rsid w:val="00E87516"/>
    <w:rsid w:val="00E95E1D"/>
    <w:rsid w:val="00E96D9A"/>
    <w:rsid w:val="00EA0F06"/>
    <w:rsid w:val="00EA7AD6"/>
    <w:rsid w:val="00EC303B"/>
    <w:rsid w:val="00ED0B2C"/>
    <w:rsid w:val="00ED3544"/>
    <w:rsid w:val="00EE1DEE"/>
    <w:rsid w:val="00EF0CE2"/>
    <w:rsid w:val="00EF35D2"/>
    <w:rsid w:val="00EF3F59"/>
    <w:rsid w:val="00EF7DE1"/>
    <w:rsid w:val="00F01688"/>
    <w:rsid w:val="00F03B9A"/>
    <w:rsid w:val="00F04409"/>
    <w:rsid w:val="00F1631D"/>
    <w:rsid w:val="00F25890"/>
    <w:rsid w:val="00F25C4A"/>
    <w:rsid w:val="00F32689"/>
    <w:rsid w:val="00F43317"/>
    <w:rsid w:val="00F43346"/>
    <w:rsid w:val="00F451DB"/>
    <w:rsid w:val="00F706A9"/>
    <w:rsid w:val="00F724DC"/>
    <w:rsid w:val="00F74933"/>
    <w:rsid w:val="00F76FCA"/>
    <w:rsid w:val="00F77D7E"/>
    <w:rsid w:val="00F86153"/>
    <w:rsid w:val="00F921A2"/>
    <w:rsid w:val="00F95B7B"/>
    <w:rsid w:val="00F96E31"/>
    <w:rsid w:val="00FA355F"/>
    <w:rsid w:val="00FB508B"/>
    <w:rsid w:val="00FB597F"/>
    <w:rsid w:val="00FC6CA8"/>
    <w:rsid w:val="00FD7908"/>
    <w:rsid w:val="00FE3D43"/>
    <w:rsid w:val="00FE6461"/>
    <w:rsid w:val="00FE732B"/>
    <w:rsid w:val="00FF1305"/>
    <w:rsid w:val="00FF348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unhideWhenUsed/>
    <w:rsid w:val="0057201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5720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720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720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link w:val="af"/>
    <w:uiPriority w:val="34"/>
    <w:qFormat/>
    <w:rsid w:val="0057201C"/>
    <w:pPr>
      <w:ind w:left="720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Абзац списка Знак"/>
    <w:link w:val="ae"/>
    <w:uiPriority w:val="34"/>
    <w:locked/>
    <w:rsid w:val="0057201C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rsid w:val="005A124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8759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4A302E8A5E7E9EE2E6A31A431358291AB4857C6A7BB3EC7T4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DA207E0AEE8B4E426333DA6363ADD86AC015BC7A7BB3C7AC5T8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8C5T5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0F42C28396ACD95FE0CF36898253164E4DA207E0AEE8B4E426333DA6363ADD86AC015BC7A7BB3C7FC5T2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14360641431D6045ECB9592E54C5ABC838B56A3AC05C8C1B78EB1733F4C62E68890D9FA82C891EAA9A144E4E534A459694779A3C0E4EaBK9O" TargetMode="External"/><Relationship Id="rId14" Type="http://schemas.openxmlformats.org/officeDocument/2006/relationships/hyperlink" Target="consultantplus://offline/ref=0F42C28396ACD95FE0CF36898253164E4DA207E0AEE8B4E426333DA6363ADD86AC015BC7A7BB3C7AC5T8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B485-8CD2-4116-AA93-063946A3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4959</Words>
  <Characters>28270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21</cp:revision>
  <cp:lastPrinted>2024-05-13T14:21:00Z</cp:lastPrinted>
  <dcterms:created xsi:type="dcterms:W3CDTF">2022-06-30T13:08:00Z</dcterms:created>
  <dcterms:modified xsi:type="dcterms:W3CDTF">2024-05-16T08:25:00Z</dcterms:modified>
</cp:coreProperties>
</file>