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3F" w:rsidRDefault="0038643F" w:rsidP="0038643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643F" w:rsidRDefault="0038643F" w:rsidP="0038643F">
      <w:pPr>
        <w:pStyle w:val="7"/>
        <w:rPr>
          <w:sz w:val="28"/>
          <w:szCs w:val="28"/>
        </w:rPr>
      </w:pPr>
      <w:r>
        <w:rPr>
          <w:sz w:val="28"/>
          <w:szCs w:val="28"/>
        </w:rPr>
        <w:t>ФЕДЕРАЛЬНОЕ АГЕНТСТВО ВОДНЫХ РЕСУРСОВ</w:t>
      </w:r>
    </w:p>
    <w:p w:rsidR="0038643F" w:rsidRDefault="0038643F" w:rsidP="0038643F">
      <w:pPr>
        <w:pStyle w:val="7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Росводресурсы</w:t>
      </w:r>
      <w:proofErr w:type="spellEnd"/>
      <w:r>
        <w:rPr>
          <w:sz w:val="28"/>
          <w:szCs w:val="28"/>
        </w:rPr>
        <w:t>)</w:t>
      </w:r>
    </w:p>
    <w:p w:rsidR="0038643F" w:rsidRDefault="0038643F" w:rsidP="0038643F">
      <w:pPr>
        <w:pStyle w:val="7"/>
        <w:rPr>
          <w:sz w:val="28"/>
          <w:szCs w:val="28"/>
        </w:rPr>
      </w:pPr>
    </w:p>
    <w:p w:rsidR="0038643F" w:rsidRDefault="0038643F" w:rsidP="0038643F">
      <w:pPr>
        <w:pStyle w:val="7"/>
        <w:rPr>
          <w:sz w:val="28"/>
          <w:szCs w:val="28"/>
        </w:rPr>
      </w:pPr>
      <w:r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38643F" w:rsidTr="0038643F">
        <w:tc>
          <w:tcPr>
            <w:tcW w:w="4785" w:type="dxa"/>
          </w:tcPr>
          <w:p w:rsidR="0038643F" w:rsidRDefault="0038643F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8643F" w:rsidRDefault="0038643F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8643F" w:rsidRDefault="0038643F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Донского</w:t>
            </w:r>
          </w:p>
          <w:p w:rsidR="0038643F" w:rsidRDefault="0038643F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бассейнового водного управления</w:t>
            </w:r>
          </w:p>
          <w:p w:rsidR="0038643F" w:rsidRDefault="0038643F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38643F" w:rsidRDefault="0038643F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Н.Я. Березовская</w:t>
            </w:r>
          </w:p>
          <w:p w:rsidR="0038643F" w:rsidRDefault="0038643F">
            <w:pPr>
              <w:pStyle w:val="7"/>
              <w:rPr>
                <w:sz w:val="28"/>
                <w:szCs w:val="28"/>
              </w:rPr>
            </w:pPr>
          </w:p>
          <w:p w:rsidR="0038643F" w:rsidRDefault="0038643F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2013 года</w:t>
            </w:r>
          </w:p>
        </w:tc>
      </w:tr>
    </w:tbl>
    <w:p w:rsidR="0038643F" w:rsidRDefault="0038643F" w:rsidP="0038643F">
      <w:pPr>
        <w:pStyle w:val="7"/>
        <w:rPr>
          <w:color w:val="FF0000"/>
          <w:sz w:val="28"/>
          <w:szCs w:val="28"/>
        </w:rPr>
      </w:pPr>
    </w:p>
    <w:p w:rsidR="0038643F" w:rsidRDefault="0038643F" w:rsidP="0038643F">
      <w:pPr>
        <w:pStyle w:val="7"/>
        <w:rPr>
          <w:color w:val="FF0000"/>
          <w:sz w:val="28"/>
          <w:szCs w:val="28"/>
        </w:rPr>
      </w:pPr>
    </w:p>
    <w:p w:rsidR="0038643F" w:rsidRDefault="0038643F" w:rsidP="0038643F">
      <w:pPr>
        <w:pStyle w:val="7"/>
        <w:rPr>
          <w:sz w:val="28"/>
          <w:szCs w:val="28"/>
        </w:rPr>
      </w:pPr>
      <w:r>
        <w:rPr>
          <w:sz w:val="28"/>
          <w:szCs w:val="28"/>
        </w:rPr>
        <w:t>Документация об аукционе</w:t>
      </w:r>
    </w:p>
    <w:p w:rsidR="0038643F" w:rsidRDefault="0038643F" w:rsidP="0038643F">
      <w:pPr>
        <w:pStyle w:val="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акватории </w:t>
      </w:r>
      <w:proofErr w:type="spellStart"/>
      <w:r>
        <w:rPr>
          <w:b w:val="0"/>
          <w:sz w:val="28"/>
          <w:szCs w:val="28"/>
        </w:rPr>
        <w:t>Старооскольского</w:t>
      </w:r>
      <w:proofErr w:type="spellEnd"/>
      <w:r>
        <w:rPr>
          <w:b w:val="0"/>
          <w:sz w:val="28"/>
          <w:szCs w:val="28"/>
        </w:rPr>
        <w:t xml:space="preserve"> водохранилища </w:t>
      </w:r>
      <w:r>
        <w:rPr>
          <w:b w:val="0"/>
          <w:bCs/>
          <w:kern w:val="28"/>
          <w:sz w:val="28"/>
          <w:szCs w:val="28"/>
        </w:rPr>
        <w:t>(</w:t>
      </w:r>
      <w:proofErr w:type="spellStart"/>
      <w:r>
        <w:rPr>
          <w:b w:val="0"/>
          <w:bCs/>
          <w:kern w:val="28"/>
          <w:sz w:val="28"/>
          <w:szCs w:val="28"/>
        </w:rPr>
        <w:t>Федосеевский</w:t>
      </w:r>
      <w:proofErr w:type="spellEnd"/>
      <w:r>
        <w:rPr>
          <w:b w:val="0"/>
          <w:bCs/>
          <w:kern w:val="28"/>
          <w:sz w:val="28"/>
          <w:szCs w:val="28"/>
        </w:rPr>
        <w:t xml:space="preserve"> сельский округ </w:t>
      </w:r>
      <w:proofErr w:type="spellStart"/>
      <w:r>
        <w:rPr>
          <w:b w:val="0"/>
          <w:bCs/>
          <w:kern w:val="28"/>
          <w:sz w:val="28"/>
          <w:szCs w:val="28"/>
        </w:rPr>
        <w:t>Старооскольского</w:t>
      </w:r>
      <w:proofErr w:type="spellEnd"/>
      <w:r>
        <w:rPr>
          <w:b w:val="0"/>
          <w:bCs/>
          <w:kern w:val="28"/>
          <w:sz w:val="28"/>
          <w:szCs w:val="28"/>
        </w:rPr>
        <w:t xml:space="preserve"> района Белгородской области) площадью 0,0005 км</w:t>
      </w:r>
      <w:proofErr w:type="gramStart"/>
      <w:r>
        <w:rPr>
          <w:b w:val="0"/>
          <w:bCs/>
          <w:kern w:val="28"/>
          <w:sz w:val="28"/>
          <w:szCs w:val="28"/>
          <w:vertAlign w:val="superscript"/>
        </w:rPr>
        <w:t>2</w:t>
      </w:r>
      <w:proofErr w:type="gramEnd"/>
      <w:r>
        <w:rPr>
          <w:b w:val="0"/>
          <w:bCs/>
          <w:kern w:val="28"/>
          <w:sz w:val="28"/>
          <w:szCs w:val="28"/>
        </w:rPr>
        <w:t xml:space="preserve"> для размещения плавательных средств (маломерных судов),</w:t>
      </w:r>
      <w:r>
        <w:rPr>
          <w:b w:val="0"/>
          <w:sz w:val="28"/>
          <w:szCs w:val="28"/>
        </w:rPr>
        <w:t xml:space="preserve"> ограниченной следующими координатами:</w:t>
      </w:r>
    </w:p>
    <w:p w:rsidR="0038643F" w:rsidRDefault="0038643F" w:rsidP="0038643F">
      <w:pPr>
        <w:pStyle w:val="7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552"/>
        <w:gridCol w:w="3552"/>
      </w:tblGrid>
      <w:tr w:rsidR="0038643F" w:rsidTr="0038643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Точка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Широта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Долгота</w:t>
            </w:r>
          </w:p>
        </w:tc>
      </w:tr>
      <w:tr w:rsidR="0038643F" w:rsidTr="0038643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26,34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3,71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26,60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2,73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27,28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3,78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27,15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4.27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</w:tbl>
    <w:p w:rsidR="0038643F" w:rsidRDefault="0038643F" w:rsidP="0038643F">
      <w:pPr>
        <w:pStyle w:val="7"/>
        <w:rPr>
          <w:b w:val="0"/>
          <w:color w:val="FF0000"/>
          <w:sz w:val="28"/>
          <w:szCs w:val="28"/>
        </w:rPr>
      </w:pPr>
    </w:p>
    <w:p w:rsidR="0038643F" w:rsidRDefault="003F0F24" w:rsidP="0038643F">
      <w:pPr>
        <w:pStyle w:val="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38643F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38643F" w:rsidRDefault="0038643F" w:rsidP="0038643F">
      <w:pPr>
        <w:pStyle w:val="7"/>
        <w:rPr>
          <w:b w:val="0"/>
          <w:sz w:val="28"/>
          <w:szCs w:val="28"/>
        </w:rPr>
      </w:pPr>
    </w:p>
    <w:p w:rsidR="0038643F" w:rsidRDefault="003F0F24" w:rsidP="0038643F">
      <w:pPr>
        <w:pStyle w:val="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38643F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="0038643F">
        <w:rPr>
          <w:b w:val="0"/>
          <w:sz w:val="28"/>
          <w:szCs w:val="28"/>
        </w:rPr>
        <w:t>право</w:t>
      </w:r>
      <w:proofErr w:type="gramEnd"/>
      <w:r w:rsidR="0038643F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приказом Минприроды России от 26.12.2008 № 347 «Об утверждении Административного регламента Федерального агентства водных ресурсов по осуществлению государственной функции по предоставлению права пользования водными объектами на основании договора водопользования»</w:t>
      </w:r>
    </w:p>
    <w:p w:rsidR="0038643F" w:rsidRDefault="0038643F" w:rsidP="0038643F">
      <w:pPr>
        <w:pStyle w:val="7"/>
        <w:jc w:val="both"/>
        <w:rPr>
          <w:b w:val="0"/>
          <w:sz w:val="28"/>
          <w:szCs w:val="28"/>
        </w:rPr>
      </w:pPr>
    </w:p>
    <w:p w:rsidR="0038643F" w:rsidRDefault="0038643F" w:rsidP="0038643F">
      <w:pPr>
        <w:pStyle w:val="7"/>
        <w:jc w:val="both"/>
        <w:rPr>
          <w:b w:val="0"/>
          <w:sz w:val="28"/>
          <w:szCs w:val="28"/>
        </w:rPr>
      </w:pPr>
    </w:p>
    <w:p w:rsidR="0038643F" w:rsidRDefault="0038643F" w:rsidP="0038643F">
      <w:pPr>
        <w:pStyle w:val="7"/>
        <w:rPr>
          <w:sz w:val="28"/>
          <w:szCs w:val="28"/>
        </w:rPr>
      </w:pPr>
    </w:p>
    <w:p w:rsidR="0038643F" w:rsidRDefault="0038643F" w:rsidP="0038643F">
      <w:pPr>
        <w:pStyle w:val="7"/>
        <w:rPr>
          <w:sz w:val="28"/>
          <w:szCs w:val="28"/>
        </w:rPr>
      </w:pPr>
    </w:p>
    <w:p w:rsidR="0038643F" w:rsidRDefault="0038643F" w:rsidP="0038643F">
      <w:pPr>
        <w:pStyle w:val="7"/>
        <w:rPr>
          <w:sz w:val="28"/>
          <w:szCs w:val="28"/>
        </w:rPr>
      </w:pPr>
    </w:p>
    <w:p w:rsidR="0038643F" w:rsidRDefault="0038643F" w:rsidP="0038643F">
      <w:pPr>
        <w:pStyle w:val="7"/>
        <w:rPr>
          <w:sz w:val="28"/>
          <w:szCs w:val="28"/>
        </w:rPr>
      </w:pPr>
    </w:p>
    <w:p w:rsidR="0038643F" w:rsidRDefault="0038643F" w:rsidP="0038643F">
      <w:pPr>
        <w:pStyle w:val="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Ростов-на-Дону</w:t>
      </w:r>
    </w:p>
    <w:p w:rsidR="0038643F" w:rsidRDefault="0038643F" w:rsidP="0038643F">
      <w:pPr>
        <w:pStyle w:val="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2013 г.</w:t>
      </w:r>
    </w:p>
    <w:p w:rsidR="0038643F" w:rsidRDefault="0038643F" w:rsidP="0038643F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8643F" w:rsidRPr="0038643F" w:rsidRDefault="0038643F" w:rsidP="0038643F">
      <w:pPr>
        <w:pStyle w:val="af2"/>
        <w:numPr>
          <w:ilvl w:val="0"/>
          <w:numId w:val="6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43F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38643F" w:rsidRPr="0038643F" w:rsidRDefault="0038643F" w:rsidP="0038643F">
      <w:pPr>
        <w:pStyle w:val="af2"/>
        <w:spacing w:before="0" w:after="0" w:line="240" w:lineRule="auto"/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38643F" w:rsidRDefault="0038643F" w:rsidP="0038643F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Донское бассейновое водное управление Федерального агентства водных ресурсов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38643F" w:rsidRDefault="0038643F" w:rsidP="0038643F">
      <w:pPr>
        <w:spacing w:before="0"/>
        <w:ind w:left="4" w:firstLine="7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Предметом аукциона является право на заключение договора водопользования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использование акватории </w:t>
      </w:r>
      <w:proofErr w:type="spellStart"/>
      <w:r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водохранилища </w:t>
      </w:r>
      <w:r>
        <w:rPr>
          <w:rFonts w:ascii="Times New Roman" w:hAnsi="Times New Roman"/>
          <w:bCs/>
          <w:kern w:val="28"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Федосеевский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сельский округ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района Белгородской области) площадью 0,0005 км</w:t>
      </w:r>
      <w:proofErr w:type="gramStart"/>
      <w:r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для</w:t>
      </w:r>
      <w:r>
        <w:rPr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размещения плавательных средств (маломерных судов)</w:t>
      </w:r>
      <w:r>
        <w:rPr>
          <w:rFonts w:ascii="Times New Roman" w:hAnsi="Times New Roman"/>
          <w:sz w:val="28"/>
          <w:szCs w:val="28"/>
        </w:rPr>
        <w:t xml:space="preserve">, ограниченной следующими координатами </w:t>
      </w:r>
    </w:p>
    <w:p w:rsidR="0038643F" w:rsidRDefault="0038643F" w:rsidP="0038643F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3"/>
        <w:gridCol w:w="2592"/>
        <w:gridCol w:w="2593"/>
      </w:tblGrid>
      <w:tr w:rsidR="0038643F" w:rsidTr="0038643F">
        <w:trPr>
          <w:trHeight w:val="351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Точка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Широта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Долгота</w:t>
            </w:r>
          </w:p>
        </w:tc>
      </w:tr>
      <w:tr w:rsidR="0038643F" w:rsidTr="0038643F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26,34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3,71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26,60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2,73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27,28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3,78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rPr>
          <w:trHeight w:val="209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27,15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4.27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</w:tbl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bookmarkStart w:id="0" w:name="_Ref119427085"/>
    </w:p>
    <w:p w:rsidR="0038643F" w:rsidRDefault="0038643F" w:rsidP="003864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лицам, которым предоставляется право пользования водными объектами. </w:t>
      </w:r>
    </w:p>
    <w:p w:rsidR="0038643F" w:rsidRDefault="0038643F" w:rsidP="0038643F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Настоящий аукцион проводится в соответствии с Водным кодексом Российской Федерации, Гражданским 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 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230 и иными федеральными законами, нормативными правовыми актами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38643F" w:rsidRDefault="0038643F" w:rsidP="0038643F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38643F" w:rsidRDefault="0038643F" w:rsidP="0038643F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документации) и извещении о проведении открытого аукциона.</w:t>
      </w:r>
    </w:p>
    <w:p w:rsidR="0038643F" w:rsidRDefault="0038643F" w:rsidP="0038643F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Место (адрес), сроки окончания подачи заявок на участие в аукционе указаны в извещении о проведении открытого аукциона.</w:t>
      </w:r>
    </w:p>
    <w:p w:rsidR="0038643F" w:rsidRDefault="0038643F" w:rsidP="0038643F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Дата и время вскрытия конвертов с заявками 06 декабря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в 10.00 по московскому времени.</w:t>
      </w:r>
    </w:p>
    <w:p w:rsidR="0038643F" w:rsidRDefault="0038643F" w:rsidP="0038643F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Место (адрес) и начало проведения аукциона указаны в извещении о проведении открытого аукциона.</w:t>
      </w:r>
    </w:p>
    <w:p w:rsidR="0038643F" w:rsidRDefault="0038643F" w:rsidP="0038643F">
      <w:pPr>
        <w:pStyle w:val="33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1.9. Начальная цена предмета аукциона указана в извещении о проведении открытого аукциона и не превышает 5% размера платы за пользование водным объектом, определенной в соответствии с договором водопользования – 17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руб. 00 коп..</w:t>
      </w:r>
    </w:p>
    <w:p w:rsidR="0038643F" w:rsidRDefault="0038643F" w:rsidP="0038643F">
      <w:pPr>
        <w:pStyle w:val="33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1.10. Шаг аукциона указан в извещении о проведении открытого аукциона и составляет 5% </w:t>
      </w:r>
      <w:bookmarkStart w:id="1" w:name="_Toc123405456"/>
      <w:r>
        <w:rPr>
          <w:sz w:val="28"/>
          <w:szCs w:val="28"/>
        </w:rPr>
        <w:t>начальной цены аукциона – 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руб. 85 коп.</w:t>
      </w:r>
    </w:p>
    <w:p w:rsidR="003F0F24" w:rsidRDefault="0038643F" w:rsidP="0038643F">
      <w:pPr>
        <w:pStyle w:val="33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643F" w:rsidRDefault="0038643F" w:rsidP="0038643F">
      <w:pPr>
        <w:pStyle w:val="33"/>
        <w:tabs>
          <w:tab w:val="clear" w:pos="600"/>
          <w:tab w:val="num" w:pos="72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1.11. Сумма денежных средств, вносимых заявителем в качестве обеспечения аукциона (далее – задаток) не превышает 25% начальной цены предмета аукциона – 4 руб. 00 коп. </w:t>
      </w:r>
    </w:p>
    <w:bookmarkEnd w:id="1"/>
    <w:p w:rsidR="0038643F" w:rsidRDefault="0038643F" w:rsidP="0038643F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1.12. Форма, сроки и порядок оплаты задатка указаны в договоре о задатке (приложение № 3 к настоящей документации) и в извещении о проведении открытого аукциона. Образец заполнения платёжного поручения для перечисления задатка приведён в приложении № 6 к настоящей документации.</w:t>
      </w:r>
    </w:p>
    <w:p w:rsidR="0038643F" w:rsidRDefault="0038643F" w:rsidP="0038643F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38643F" w:rsidRDefault="0038643F" w:rsidP="0038643F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(приложение № 4 к настоящей документации).</w:t>
      </w:r>
    </w:p>
    <w:p w:rsidR="0038643F" w:rsidRDefault="0038643F" w:rsidP="0038643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643F" w:rsidRDefault="0038643F" w:rsidP="0038643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38643F" w:rsidRDefault="0038643F" w:rsidP="0038643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 по заполнению заявки.</w:t>
      </w:r>
    </w:p>
    <w:p w:rsidR="0038643F" w:rsidRDefault="0038643F" w:rsidP="0038643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643F" w:rsidRDefault="0038643F" w:rsidP="0038643F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 Заявка на участие в аукционе (приложение № 1 к настоящей документации, далее – заявка) является документом, к которому прилагаются:</w:t>
      </w:r>
    </w:p>
    <w:p w:rsidR="0038643F" w:rsidRDefault="0038643F" w:rsidP="0038643F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38643F" w:rsidRDefault="0038643F" w:rsidP="0038643F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38643F" w:rsidRDefault="0038643F" w:rsidP="0038643F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38643F" w:rsidRDefault="0038643F" w:rsidP="0038643F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юридических лиц, полученную не более чем за 6 месяцев на момент подачи заявления;</w:t>
      </w:r>
    </w:p>
    <w:p w:rsidR="0038643F" w:rsidRDefault="0038643F" w:rsidP="0038643F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копии учредительных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заверенных в установленном законодательством РФ порядке;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43F" w:rsidRDefault="0038643F" w:rsidP="0038643F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38643F" w:rsidRDefault="0038643F" w:rsidP="0038643F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38643F" w:rsidRDefault="0038643F" w:rsidP="0038643F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индивидуальных предпринимателей, полученную не более чем за 6 месяцев на момент подачи заявления.</w:t>
      </w:r>
    </w:p>
    <w:p w:rsidR="0038643F" w:rsidRDefault="0038643F" w:rsidP="0038643F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38643F" w:rsidRDefault="0038643F" w:rsidP="0038643F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38643F" w:rsidRDefault="0038643F" w:rsidP="0038643F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2.1.4. Документ, подтверждающий внесение задатка (копия платежного документа, подтверждающего перечисление задатка на счет организатора аукциона), оформленный строго в соответствии с приложением № 6 к настоящей документации.</w:t>
      </w:r>
    </w:p>
    <w:p w:rsidR="0038643F" w:rsidRDefault="0038643F" w:rsidP="0038643F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2.1.5. Опись представленных документов, подписанная заявителем.</w:t>
      </w:r>
    </w:p>
    <w:p w:rsidR="0038643F" w:rsidRDefault="0038643F" w:rsidP="0038643F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2.1.6. Заявка и 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38643F" w:rsidRDefault="0038643F" w:rsidP="0038643F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38643F" w:rsidRDefault="0038643F" w:rsidP="0038643F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t>3. Подача заявок на участие в открытом аукционе</w:t>
      </w:r>
    </w:p>
    <w:p w:rsidR="0038643F" w:rsidRDefault="0038643F" w:rsidP="0038643F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38643F" w:rsidRDefault="0038643F" w:rsidP="0038643F">
      <w:pPr>
        <w:pStyle w:val="26"/>
        <w:keepNext w:val="0"/>
        <w:keepLines w:val="0"/>
        <w:suppressLineNumbers w:val="0"/>
        <w:tabs>
          <w:tab w:val="clear" w:pos="1440"/>
        </w:tabs>
        <w:spacing w:after="0" w:line="240" w:lineRule="exact"/>
        <w:ind w:lef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38643F" w:rsidRDefault="0038643F" w:rsidP="0038643F">
      <w:pPr>
        <w:pStyle w:val="26"/>
        <w:keepNext w:val="0"/>
        <w:keepLines w:val="0"/>
        <w:suppressLineNumbers w:val="0"/>
        <w:tabs>
          <w:tab w:val="clear" w:pos="1440"/>
        </w:tabs>
        <w:spacing w:after="0" w:line="240" w:lineRule="exact"/>
        <w:ind w:left="0" w:firstLine="0"/>
        <w:rPr>
          <w:noProof/>
          <w:sz w:val="28"/>
          <w:szCs w:val="28"/>
        </w:rPr>
      </w:pPr>
    </w:p>
    <w:p w:rsidR="0038643F" w:rsidRDefault="0038643F" w:rsidP="0038643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3.1.1. </w:t>
      </w:r>
      <w:r>
        <w:rPr>
          <w:rFonts w:ascii="Times New Roman" w:hAnsi="Times New Roman"/>
          <w:sz w:val="28"/>
          <w:szCs w:val="28"/>
        </w:rPr>
        <w:t>Датой начала подачи заявок на участие в аукционе считается дата размещения извещения на официальном сайте</w:t>
      </w:r>
      <w:r>
        <w:rPr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, официальном сайте </w:t>
      </w:r>
    </w:p>
    <w:p w:rsidR="0038643F" w:rsidRDefault="0038643F" w:rsidP="0038643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организатора аукциона: </w:t>
      </w:r>
      <w:hyperlink r:id="rId5" w:history="1">
        <w:r>
          <w:rPr>
            <w:rStyle w:val="a3"/>
            <w:bCs/>
            <w:kern w:val="28"/>
            <w:sz w:val="28"/>
            <w:szCs w:val="28"/>
            <w:lang w:val="en-US"/>
          </w:rPr>
          <w:t>www</w:t>
        </w:r>
        <w:r>
          <w:rPr>
            <w:rStyle w:val="a3"/>
            <w:bCs/>
            <w:kern w:val="28"/>
            <w:sz w:val="28"/>
            <w:szCs w:val="28"/>
          </w:rPr>
          <w:t>.</w:t>
        </w:r>
        <w:proofErr w:type="spellStart"/>
        <w:r>
          <w:rPr>
            <w:rStyle w:val="a3"/>
            <w:bCs/>
            <w:kern w:val="28"/>
            <w:sz w:val="28"/>
            <w:szCs w:val="28"/>
            <w:lang w:val="en-US"/>
          </w:rPr>
          <w:t>donbvu</w:t>
        </w:r>
        <w:proofErr w:type="spellEnd"/>
        <w:r>
          <w:rPr>
            <w:rStyle w:val="a3"/>
            <w:bCs/>
            <w:kern w:val="28"/>
            <w:sz w:val="28"/>
            <w:szCs w:val="28"/>
          </w:rPr>
          <w:t>.</w:t>
        </w:r>
        <w:proofErr w:type="spellStart"/>
        <w:r>
          <w:rPr>
            <w:rStyle w:val="a3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kern w:val="28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</w:p>
    <w:p w:rsidR="0038643F" w:rsidRDefault="0038643F" w:rsidP="0038643F">
      <w:pPr>
        <w:pStyle w:val="33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38643F" w:rsidRDefault="0038643F" w:rsidP="003864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38643F" w:rsidRDefault="0038643F" w:rsidP="0038643F">
      <w:pPr>
        <w:pStyle w:val="33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38643F" w:rsidRDefault="0038643F" w:rsidP="0038643F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38643F" w:rsidRDefault="0038643F" w:rsidP="0038643F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38643F" w:rsidRDefault="0038643F" w:rsidP="003864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38643F" w:rsidRDefault="0038643F" w:rsidP="0038643F">
      <w:pPr>
        <w:pStyle w:val="33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38643F" w:rsidRDefault="0038643F" w:rsidP="0038643F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 xml:space="preserve"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образом: «Заявка на участие в аукционе по приобретению </w:t>
      </w:r>
      <w:r>
        <w:rPr>
          <w:rFonts w:ascii="Times New Roman" w:hAnsi="Times New Roman"/>
          <w:bCs/>
          <w:sz w:val="28"/>
          <w:szCs w:val="28"/>
        </w:rPr>
        <w:t xml:space="preserve">права на заключение договора водопользования на </w:t>
      </w:r>
      <w:r>
        <w:rPr>
          <w:rFonts w:ascii="Times New Roman" w:hAnsi="Times New Roman"/>
          <w:sz w:val="28"/>
          <w:szCs w:val="28"/>
        </w:rPr>
        <w:t xml:space="preserve">использование акватории </w:t>
      </w:r>
      <w:proofErr w:type="spellStart"/>
      <w:r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водохранилища </w:t>
      </w:r>
      <w:r>
        <w:rPr>
          <w:rFonts w:ascii="Times New Roman" w:hAnsi="Times New Roman"/>
          <w:bCs/>
          <w:kern w:val="28"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Федосеевский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сельский округ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района Белгородской области) площадью 0,0005 км</w:t>
      </w:r>
      <w:proofErr w:type="gramStart"/>
      <w:r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для</w:t>
      </w:r>
      <w:r>
        <w:rPr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размещения плавательных средств (маломерных судов)</w:t>
      </w:r>
      <w:r>
        <w:rPr>
          <w:rFonts w:ascii="Times New Roman" w:hAnsi="Times New Roman"/>
          <w:sz w:val="28"/>
          <w:szCs w:val="28"/>
        </w:rPr>
        <w:t>, ограниченной следующими координатами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3"/>
        <w:gridCol w:w="2592"/>
        <w:gridCol w:w="2593"/>
      </w:tblGrid>
      <w:tr w:rsidR="0038643F" w:rsidTr="0038643F">
        <w:trPr>
          <w:trHeight w:val="351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Точка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Широта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Долгота</w:t>
            </w:r>
          </w:p>
        </w:tc>
      </w:tr>
      <w:tr w:rsidR="0038643F" w:rsidTr="0038643F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26,34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3,71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26,60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2,73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27,28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3,78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rPr>
          <w:trHeight w:val="209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27,15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4.27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</w:tbl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38643F" w:rsidRDefault="0038643F" w:rsidP="0038643F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3.1.7. Если конверт с заявкой не запечатан и не зарегистрирован в порядке, указанном в п. 3.1.5., организатор аукциона не несет ответственности за утерю конверта или его содержимого. </w:t>
      </w:r>
    </w:p>
    <w:p w:rsidR="0038643F" w:rsidRDefault="0038643F" w:rsidP="0038643F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38643F" w:rsidRDefault="0038643F" w:rsidP="0038643F">
      <w:pPr>
        <w:numPr>
          <w:ilvl w:val="1"/>
          <w:numId w:val="3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38643F" w:rsidRDefault="0038643F" w:rsidP="0038643F">
      <w:pPr>
        <w:spacing w:before="0" w:after="0" w:line="240" w:lineRule="auto"/>
        <w:ind w:left="720"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38643F" w:rsidRDefault="0038643F" w:rsidP="003864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38643F" w:rsidRDefault="0038643F" w:rsidP="0038643F">
      <w:pPr>
        <w:pStyle w:val="26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38643F" w:rsidRDefault="0038643F" w:rsidP="0038643F">
      <w:pPr>
        <w:pStyle w:val="33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38643F" w:rsidRDefault="0038643F" w:rsidP="0038643F">
      <w:pPr>
        <w:pStyle w:val="33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38643F" w:rsidRDefault="0038643F" w:rsidP="0038643F">
      <w:pPr>
        <w:pStyle w:val="33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38643F" w:rsidRDefault="0038643F" w:rsidP="0038643F">
      <w:pPr>
        <w:pStyle w:val="33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38643F" w:rsidRDefault="0038643F" w:rsidP="0038643F">
      <w:pPr>
        <w:pStyle w:val="33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38643F" w:rsidRDefault="0038643F" w:rsidP="003864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38643F" w:rsidRDefault="0038643F" w:rsidP="0038643F">
      <w:pPr>
        <w:pStyle w:val="33"/>
        <w:tabs>
          <w:tab w:val="clear" w:pos="600"/>
          <w:tab w:val="left" w:pos="720"/>
          <w:tab w:val="num" w:pos="1080"/>
        </w:tabs>
        <w:ind w:left="0" w:firstLine="360"/>
        <w:jc w:val="center"/>
        <w:rPr>
          <w:noProof/>
          <w:sz w:val="28"/>
          <w:szCs w:val="28"/>
        </w:rPr>
      </w:pPr>
    </w:p>
    <w:p w:rsidR="0038643F" w:rsidRDefault="0038643F" w:rsidP="0038643F">
      <w:pPr>
        <w:pStyle w:val="26"/>
        <w:keepNext w:val="0"/>
        <w:keepLines w:val="0"/>
        <w:numPr>
          <w:ilvl w:val="1"/>
          <w:numId w:val="3"/>
        </w:numPr>
        <w:suppressLineNumbers w:val="0"/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Заявки на участие в аукционе, поданные с опозданием</w:t>
      </w:r>
    </w:p>
    <w:p w:rsidR="0038643F" w:rsidRDefault="0038643F" w:rsidP="0038643F">
      <w:pPr>
        <w:pStyle w:val="26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720" w:firstLine="0"/>
        <w:rPr>
          <w:noProof/>
          <w:sz w:val="28"/>
          <w:szCs w:val="28"/>
        </w:rPr>
      </w:pPr>
    </w:p>
    <w:p w:rsidR="0038643F" w:rsidRDefault="0038643F" w:rsidP="0038643F">
      <w:pPr>
        <w:pStyle w:val="24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38643F" w:rsidRDefault="0038643F" w:rsidP="0038643F">
      <w:pPr>
        <w:pStyle w:val="24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Внесенные в качестве обеспечения заявки на участие в аукционе денежные средства (задаток) возвращаются заявителю организатором аукциона в течение пяти рабочих дней со дня подписания протокола аукциона.</w:t>
      </w:r>
    </w:p>
    <w:p w:rsidR="0038643F" w:rsidRDefault="0038643F" w:rsidP="0038643F">
      <w:pPr>
        <w:pStyle w:val="24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8643F" w:rsidRPr="0038643F" w:rsidRDefault="0038643F" w:rsidP="0038643F">
      <w:pPr>
        <w:pStyle w:val="af2"/>
        <w:numPr>
          <w:ilvl w:val="0"/>
          <w:numId w:val="3"/>
        </w:numPr>
        <w:suppressAutoHyphens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43F">
        <w:rPr>
          <w:rFonts w:ascii="Times New Roman" w:hAnsi="Times New Roman"/>
          <w:b/>
          <w:sz w:val="28"/>
          <w:szCs w:val="28"/>
        </w:rPr>
        <w:t>Срок и порядок отказа от проведения аукциона</w:t>
      </w:r>
    </w:p>
    <w:p w:rsidR="0038643F" w:rsidRPr="0038643F" w:rsidRDefault="0038643F" w:rsidP="0038643F">
      <w:pPr>
        <w:pStyle w:val="af2"/>
        <w:suppressAutoHyphens/>
        <w:spacing w:before="0" w:after="0" w:line="240" w:lineRule="auto"/>
        <w:ind w:left="435" w:firstLine="0"/>
        <w:rPr>
          <w:rFonts w:ascii="Times New Roman" w:hAnsi="Times New Roman"/>
          <w:b/>
          <w:sz w:val="28"/>
          <w:szCs w:val="28"/>
        </w:rPr>
      </w:pPr>
    </w:p>
    <w:p w:rsidR="0038643F" w:rsidRDefault="0038643F" w:rsidP="0038643F">
      <w:pPr>
        <w:pStyle w:val="aa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для размещения информации о проведении торгов по адресу (</w:t>
      </w:r>
      <w:hyperlink r:id="rId6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) и на сайте Донского БВУ </w:t>
      </w:r>
      <w:r>
        <w:rPr>
          <w:rFonts w:ascii="Times New Roman" w:hAnsi="Times New Roman"/>
          <w:noProof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donbvu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38643F" w:rsidRDefault="0038643F" w:rsidP="0038643F">
      <w:pPr>
        <w:pStyle w:val="aa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</w:t>
      </w:r>
      <w:r>
        <w:rPr>
          <w:rFonts w:ascii="Times New Roman" w:hAnsi="Times New Roman"/>
          <w:noProof/>
          <w:sz w:val="28"/>
          <w:szCs w:val="28"/>
        </w:rPr>
        <w:lastRenderedPageBreak/>
        <w:t xml:space="preserve">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38643F" w:rsidRDefault="0038643F" w:rsidP="0038643F">
      <w:pPr>
        <w:pStyle w:val="22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>4.3. Извещение об отказе от проведения открытого аукциона организатором аукциона в течение 5 (пяти) дней со дня принятия решения об отказе от проведения открытого аукциона опубликовывается в течение двух дней со дня принятия решения об отказе от проведения открытого аукциона размещается на официальном сайте (</w:t>
      </w:r>
      <w:r>
        <w:rPr>
          <w:b w:val="0"/>
          <w:szCs w:val="28"/>
          <w:lang w:val="en-US"/>
        </w:rPr>
        <w:t>www</w:t>
      </w:r>
      <w:r>
        <w:rPr>
          <w:b w:val="0"/>
          <w:szCs w:val="28"/>
        </w:rPr>
        <w:t>.</w:t>
      </w:r>
      <w:proofErr w:type="spellStart"/>
      <w:r>
        <w:rPr>
          <w:b w:val="0"/>
          <w:szCs w:val="28"/>
          <w:lang w:val="en-US"/>
        </w:rPr>
        <w:t>donbvu</w:t>
      </w:r>
      <w:proofErr w:type="spellEnd"/>
      <w:r>
        <w:rPr>
          <w:b w:val="0"/>
          <w:szCs w:val="28"/>
        </w:rPr>
        <w:t>.</w:t>
      </w:r>
      <w:proofErr w:type="spellStart"/>
      <w:r>
        <w:rPr>
          <w:b w:val="0"/>
          <w:szCs w:val="28"/>
          <w:lang w:val="en-US"/>
        </w:rPr>
        <w:t>ru</w:t>
      </w:r>
      <w:proofErr w:type="spellEnd"/>
      <w:r>
        <w:rPr>
          <w:b w:val="0"/>
          <w:szCs w:val="28"/>
        </w:rPr>
        <w:t>).</w:t>
      </w:r>
    </w:p>
    <w:p w:rsidR="0038643F" w:rsidRDefault="0038643F" w:rsidP="0038643F">
      <w:pPr>
        <w:pStyle w:val="22"/>
        <w:ind w:firstLine="708"/>
        <w:jc w:val="both"/>
        <w:rPr>
          <w:b w:val="0"/>
          <w:szCs w:val="28"/>
        </w:rPr>
      </w:pPr>
    </w:p>
    <w:p w:rsidR="0038643F" w:rsidRPr="0038643F" w:rsidRDefault="0038643F" w:rsidP="0038643F">
      <w:pPr>
        <w:pStyle w:val="af2"/>
        <w:numPr>
          <w:ilvl w:val="0"/>
          <w:numId w:val="3"/>
        </w:numPr>
        <w:suppressAutoHyphens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43F">
        <w:rPr>
          <w:rFonts w:ascii="Times New Roman" w:hAnsi="Times New Roman"/>
          <w:b/>
          <w:sz w:val="28"/>
          <w:szCs w:val="28"/>
        </w:rPr>
        <w:t>Внесения изменений в документацию об аукционе</w:t>
      </w:r>
    </w:p>
    <w:p w:rsidR="0038643F" w:rsidRPr="0038643F" w:rsidRDefault="0038643F" w:rsidP="0038643F">
      <w:pPr>
        <w:pStyle w:val="af2"/>
        <w:suppressAutoHyphens/>
        <w:spacing w:before="0" w:after="0" w:line="240" w:lineRule="auto"/>
        <w:ind w:left="435" w:firstLine="0"/>
        <w:rPr>
          <w:rFonts w:ascii="Times New Roman" w:hAnsi="Times New Roman"/>
          <w:b/>
          <w:sz w:val="28"/>
          <w:szCs w:val="28"/>
        </w:rPr>
      </w:pPr>
    </w:p>
    <w:p w:rsidR="0038643F" w:rsidRDefault="0038643F" w:rsidP="003864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38643F" w:rsidRDefault="0038643F" w:rsidP="003864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Изменения размещаются организатором аукциона на официальном сайте </w:t>
      </w:r>
      <w:r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</w:p>
    <w:p w:rsidR="0038643F" w:rsidRDefault="0038643F" w:rsidP="0038643F">
      <w:pPr>
        <w:pStyle w:val="33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>
        <w:rPr>
          <w:noProof/>
        </w:rPr>
        <w:tab/>
      </w:r>
      <w:r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38643F" w:rsidRDefault="0038643F" w:rsidP="0038643F">
      <w:pPr>
        <w:pStyle w:val="26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709" w:firstLine="0"/>
        <w:jc w:val="center"/>
        <w:rPr>
          <w:noProof/>
          <w:sz w:val="28"/>
          <w:szCs w:val="28"/>
        </w:rPr>
      </w:pPr>
    </w:p>
    <w:p w:rsidR="0038643F" w:rsidRDefault="0038643F" w:rsidP="0038643F">
      <w:pPr>
        <w:pStyle w:val="26"/>
        <w:keepNext w:val="0"/>
        <w:keepLines w:val="0"/>
        <w:numPr>
          <w:ilvl w:val="0"/>
          <w:numId w:val="3"/>
        </w:numPr>
        <w:suppressLineNumbers w:val="0"/>
        <w:tabs>
          <w:tab w:val="left" w:pos="720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Разъяснение положений документации об аукционе</w:t>
      </w:r>
    </w:p>
    <w:p w:rsidR="0038643F" w:rsidRDefault="0038643F" w:rsidP="0038643F">
      <w:pPr>
        <w:pStyle w:val="26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435" w:firstLine="0"/>
        <w:rPr>
          <w:noProof/>
          <w:sz w:val="28"/>
          <w:szCs w:val="28"/>
        </w:rPr>
      </w:pPr>
    </w:p>
    <w:p w:rsidR="0038643F" w:rsidRDefault="0038643F" w:rsidP="0038643F">
      <w:pPr>
        <w:pStyle w:val="33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вправе давать разъяснения положений документации об аукционе </w:t>
      </w:r>
      <w:r>
        <w:rPr>
          <w:sz w:val="28"/>
          <w:szCs w:val="28"/>
        </w:rPr>
        <w:t>до окончания установленного срока приема заявок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643F" w:rsidRDefault="0038643F" w:rsidP="0038643F">
      <w:pPr>
        <w:pStyle w:val="33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 (пять) дней до дня окончания подачи заявок на участие в аукционе.</w:t>
      </w:r>
    </w:p>
    <w:p w:rsidR="0038643F" w:rsidRDefault="0038643F" w:rsidP="0038643F">
      <w:pPr>
        <w:pStyle w:val="33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официальном сайте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donbvu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сути.</w:t>
      </w:r>
    </w:p>
    <w:p w:rsidR="0038643F" w:rsidRDefault="0038643F" w:rsidP="0038643F">
      <w:pPr>
        <w:pStyle w:val="33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38643F" w:rsidRDefault="0038643F" w:rsidP="003864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Комиссия в течение 2 (двух)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сайте в информационно-телекоммуникационной сети «Интернет» для размещения информации о проведении торгов по адресу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официальном сайте Донского БВУ </w:t>
      </w:r>
      <w:r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38643F" w:rsidRDefault="0038643F" w:rsidP="003864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643F" w:rsidRDefault="0038643F" w:rsidP="003864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 к настоящей документации), который заключается с заявителем в письменной форме до подачи заявки на участие в аукционе.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 (приложение № 2 к настоящей документации) о задатке, обеспечивает подписание в двухстороннем порядке такого договора.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43F" w:rsidRDefault="0038643F" w:rsidP="003864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38643F" w:rsidRDefault="0038643F" w:rsidP="0038643F">
      <w:pPr>
        <w:pStyle w:val="ConsPlusNormal"/>
        <w:ind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8643F" w:rsidRDefault="0038643F" w:rsidP="003864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Порядок проведения и оформления результатов аукциона</w:t>
      </w:r>
    </w:p>
    <w:p w:rsidR="00233646" w:rsidRDefault="00233646" w:rsidP="003864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снизить «шаг аукциона», но не более чем в 10 раз.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результатах аукциона в течение 2 (двух) дней размещается на официальном сайте в информационно-телекоммуникационной сети «Интернет» для размещения информации о проведении торгов по адресу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официальном сайте Донского БВУ </w:t>
      </w:r>
      <w:r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38643F" w:rsidRDefault="0038643F" w:rsidP="003864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233646" w:rsidRDefault="00233646" w:rsidP="003864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аукциона, оформленный строго в соответствии с приложением № 7 к настоящей документации.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Организатор аукциона в течение 3 (трех) рабочих дней следующих за датой подписания протокола аукциона передает победителю аукциона один экземпляр протокола аукциона и договор водопользования для его подписания.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11.4. Победитель аукциона в течение 10 (десяти) рабочих дней следующих за датой подписания протокола аукциона представляет организатору аукциона подписанный им договор водопользования, а также документ, подтверждающий оплату предмета аукциона, путем перечисления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азмере окончательной цены предмета аукциона. 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 открытого аукциона, и представлен для регистрации в государственном водном реестре.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договор водопользования и представить его для регистрации в государственном водном реестре.</w:t>
      </w:r>
    </w:p>
    <w:p w:rsidR="0038643F" w:rsidRDefault="0038643F" w:rsidP="0038643F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</w:p>
    <w:p w:rsidR="0038643F" w:rsidRDefault="0038643F" w:rsidP="0038643F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</w:p>
    <w:p w:rsidR="0038643F" w:rsidRDefault="0038643F" w:rsidP="0038643F"/>
    <w:p w:rsidR="0038643F" w:rsidRDefault="0038643F" w:rsidP="0038643F"/>
    <w:p w:rsidR="0038643F" w:rsidRDefault="0038643F" w:rsidP="0038643F"/>
    <w:p w:rsidR="0038643F" w:rsidRDefault="0038643F" w:rsidP="0038643F"/>
    <w:p w:rsidR="0038643F" w:rsidRDefault="0038643F" w:rsidP="0038643F"/>
    <w:p w:rsidR="0038643F" w:rsidRDefault="0038643F" w:rsidP="0038643F"/>
    <w:p w:rsidR="0038643F" w:rsidRDefault="0038643F" w:rsidP="0038643F"/>
    <w:p w:rsidR="0038643F" w:rsidRDefault="0038643F" w:rsidP="0038643F"/>
    <w:p w:rsidR="0038643F" w:rsidRDefault="0038643F" w:rsidP="0038643F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</w:p>
    <w:p w:rsidR="0038643F" w:rsidRDefault="0038643F" w:rsidP="0038643F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38643F" w:rsidRDefault="0038643F" w:rsidP="0038643F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>
        <w:rPr>
          <w:sz w:val="24"/>
          <w:szCs w:val="24"/>
        </w:rPr>
        <w:t>к документации об аукционе</w:t>
      </w:r>
    </w:p>
    <w:p w:rsidR="0038643F" w:rsidRDefault="0038643F" w:rsidP="0038643F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Бланке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</w:p>
    <w:p w:rsidR="0038643F" w:rsidRDefault="0038643F" w:rsidP="0038643F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исх. номер</w:t>
      </w:r>
    </w:p>
    <w:p w:rsidR="0038643F" w:rsidRDefault="0038643F" w:rsidP="0038643F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  <w:r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38643F" w:rsidRDefault="0038643F" w:rsidP="0038643F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4243" w:type="dxa"/>
        <w:jc w:val="right"/>
        <w:tblInd w:w="452" w:type="dxa"/>
        <w:tblBorders>
          <w:top w:val="single" w:sz="4" w:space="0" w:color="000000"/>
        </w:tblBorders>
        <w:tblLook w:val="01E0"/>
      </w:tblPr>
      <w:tblGrid>
        <w:gridCol w:w="4243"/>
      </w:tblGrid>
      <w:tr w:rsidR="0038643F" w:rsidTr="0038643F">
        <w:trPr>
          <w:trHeight w:val="579"/>
          <w:jc w:val="right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43F" w:rsidRDefault="0038643F">
            <w:pPr>
              <w:spacing w:before="0" w:after="0" w:line="240" w:lineRule="auto"/>
              <w:ind w:lef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Заместителю руководителя Донского бассейнового водного управления – начальнику отдела водных ресурсов по Белгородской области</w:t>
            </w:r>
          </w:p>
          <w:p w:rsidR="0038643F" w:rsidRDefault="0038643F">
            <w:pPr>
              <w:spacing w:before="0" w:after="0" w:line="240" w:lineRule="auto"/>
              <w:ind w:lef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Атанову</w:t>
            </w:r>
            <w:proofErr w:type="spellEnd"/>
          </w:p>
        </w:tc>
      </w:tr>
    </w:tbl>
    <w:p w:rsidR="0038643F" w:rsidRDefault="0038643F" w:rsidP="0038643F">
      <w:pPr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     </w:t>
      </w:r>
    </w:p>
    <w:p w:rsidR="0038643F" w:rsidRDefault="0038643F" w:rsidP="0038643F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38643F" w:rsidRDefault="0038643F" w:rsidP="0038643F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38643F" w:rsidRDefault="0038643F" w:rsidP="0038643F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</w:t>
      </w:r>
    </w:p>
    <w:p w:rsidR="0038643F" w:rsidRDefault="0038643F" w:rsidP="0038643F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8643F" w:rsidRDefault="0038643F" w:rsidP="0038643F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38643F" w:rsidRDefault="0038643F" w:rsidP="0038643F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заявляет о согласии участвовать в аукционе на условиях, установленных в указанных выше документах, направляет настоящую заявку и сообщает, что не находится в процедуре банкротства и в процессе прекращения заявителем-гражданином деятельности в качестве индивидуального предпринимателя</w:t>
      </w:r>
    </w:p>
    <w:p w:rsidR="00233646" w:rsidRDefault="00233646" w:rsidP="0038643F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38643F" w:rsidTr="003864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38643F" w:rsidTr="003864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38643F" w:rsidTr="003864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38643F" w:rsidTr="0038643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33646" w:rsidRDefault="00233646" w:rsidP="0038643F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8643F" w:rsidRDefault="0038643F" w:rsidP="0038643F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38643F" w:rsidRDefault="0038643F" w:rsidP="0038643F">
      <w:pPr>
        <w:spacing w:before="240" w:after="0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sz w:val="24"/>
          <w:szCs w:val="24"/>
        </w:rPr>
        <w:t xml:space="preserve">  ___________________________________________</w:t>
      </w:r>
    </w:p>
    <w:p w:rsidR="0038643F" w:rsidRDefault="0038643F" w:rsidP="0038643F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(подпись)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38643F" w:rsidRDefault="0038643F" w:rsidP="0038643F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38643F" w:rsidRDefault="0038643F" w:rsidP="0038643F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  <w:t>* К заявке на участие в аукционе прикладываются:</w:t>
      </w:r>
    </w:p>
    <w:p w:rsidR="0038643F" w:rsidRDefault="0038643F" w:rsidP="0038643F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лица, а также  заявитель вправе по собственной инициативе представить выписку из Единого государственного реестра юридических лиц, копии учредительных документов, заверенные в установленном законодательством Российской Федерации порядке.</w:t>
      </w:r>
      <w:proofErr w:type="gramEnd"/>
    </w:p>
    <w:p w:rsidR="0038643F" w:rsidRDefault="0038643F" w:rsidP="0038643F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индивидуального предпринимателя, а также заявитель вправе по собственной инициативе представить выписку из Единого государственного реестра индивидуальных предпринимателей.</w:t>
      </w:r>
    </w:p>
    <w:p w:rsidR="0038643F" w:rsidRDefault="0038643F" w:rsidP="0038643F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38643F" w:rsidRDefault="0038643F" w:rsidP="0038643F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38643F" w:rsidRDefault="0038643F" w:rsidP="0038643F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38643F" w:rsidRDefault="0038643F" w:rsidP="0038643F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38643F" w:rsidRDefault="0038643F" w:rsidP="0038643F">
      <w:pPr>
        <w:ind w:left="0" w:firstLine="0"/>
        <w:jc w:val="center"/>
        <w:rPr>
          <w:rFonts w:ascii="Times New Roman" w:hAnsi="Times New Roman"/>
          <w:b/>
          <w:spacing w:val="120"/>
          <w:sz w:val="28"/>
          <w:szCs w:val="28"/>
        </w:rPr>
      </w:pPr>
      <w:r>
        <w:rPr>
          <w:rFonts w:ascii="Times New Roman" w:hAnsi="Times New Roman"/>
          <w:b/>
          <w:spacing w:val="120"/>
          <w:sz w:val="28"/>
          <w:szCs w:val="28"/>
        </w:rPr>
        <w:t>ВНИМАНИЕ!</w:t>
      </w:r>
    </w:p>
    <w:p w:rsidR="0038643F" w:rsidRDefault="0038643F" w:rsidP="0038643F">
      <w:pPr>
        <w:ind w:left="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аукционе подаётся в письменной форме в запечатанном конверте. При этом на таком конверте указывается наименование открытого конкурса (аукциона), на участие в котором подаётся данная заявка. Участник открытого конкурса (аукциона) вправе не указывать на таком конверте своё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</w:p>
    <w:p w:rsidR="0038643F" w:rsidRDefault="0038643F" w:rsidP="0038643F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0"/>
          <w:szCs w:val="20"/>
        </w:rPr>
      </w:pPr>
    </w:p>
    <w:p w:rsidR="0038643F" w:rsidRDefault="0038643F" w:rsidP="0038643F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</w:p>
    <w:p w:rsidR="0038643F" w:rsidRDefault="0038643F" w:rsidP="0038643F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Приложение № 2</w:t>
      </w:r>
      <w:r>
        <w:rPr>
          <w:rFonts w:ascii="Times New Roman" w:hAnsi="Times New Roman"/>
          <w:sz w:val="28"/>
          <w:szCs w:val="28"/>
        </w:rPr>
        <w:tab/>
      </w:r>
    </w:p>
    <w:p w:rsidR="0038643F" w:rsidRDefault="0038643F" w:rsidP="0038643F">
      <w:pPr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к документации об аукционе</w:t>
      </w:r>
    </w:p>
    <w:p w:rsidR="0038643F" w:rsidRDefault="0038643F" w:rsidP="0038643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38643F" w:rsidRDefault="0038643F" w:rsidP="0038643F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8643F" w:rsidTr="0038643F">
        <w:tc>
          <w:tcPr>
            <w:tcW w:w="4785" w:type="dxa"/>
            <w:hideMark/>
          </w:tcPr>
          <w:p w:rsidR="0038643F" w:rsidRDefault="0038643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  <w:hideMark/>
          </w:tcPr>
          <w:p w:rsidR="0038643F" w:rsidRDefault="0038643F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Руководителю Донского бассейнового водного управления</w:t>
            </w:r>
          </w:p>
          <w:p w:rsidR="0038643F" w:rsidRDefault="0038643F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Н.Я. Березовской</w:t>
            </w:r>
          </w:p>
        </w:tc>
      </w:tr>
    </w:tbl>
    <w:p w:rsidR="0038643F" w:rsidRDefault="0038643F" w:rsidP="0038643F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38643F" w:rsidRDefault="0038643F" w:rsidP="0038643F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38643F" w:rsidRDefault="0038643F" w:rsidP="0038643F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38643F" w:rsidRDefault="0038643F" w:rsidP="0038643F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в лице____________________________________________________________________________,</w:t>
      </w:r>
    </w:p>
    <w:p w:rsidR="0038643F" w:rsidRDefault="0038643F" w:rsidP="0038643F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должности руководителя и его Ф.И.О. или его доверенного лица)</w:t>
      </w:r>
    </w:p>
    <w:p w:rsidR="0038643F" w:rsidRDefault="0038643F" w:rsidP="0038643F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38643F" w:rsidRDefault="0038643F" w:rsidP="0038643F">
      <w:pPr>
        <w:spacing w:before="0"/>
        <w:ind w:left="4" w:firstLine="7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4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>
        <w:rPr>
          <w:rFonts w:ascii="Times New Roman" w:hAnsi="Times New Roman"/>
          <w:sz w:val="26"/>
          <w:szCs w:val="24"/>
        </w:rPr>
        <w:t xml:space="preserve"> на заключение договора водопользования на использование части акватории </w:t>
      </w:r>
      <w:proofErr w:type="spellStart"/>
      <w:r>
        <w:rPr>
          <w:rFonts w:ascii="Times New Roman" w:hAnsi="Times New Roman"/>
          <w:sz w:val="26"/>
          <w:szCs w:val="24"/>
        </w:rPr>
        <w:t>Старооскольского</w:t>
      </w:r>
      <w:proofErr w:type="spellEnd"/>
      <w:r>
        <w:rPr>
          <w:rFonts w:ascii="Times New Roman" w:hAnsi="Times New Roman"/>
          <w:sz w:val="26"/>
          <w:szCs w:val="24"/>
        </w:rPr>
        <w:t xml:space="preserve"> водохранилища </w:t>
      </w:r>
      <w:r>
        <w:rPr>
          <w:rFonts w:ascii="Times New Roman" w:hAnsi="Times New Roman"/>
          <w:bCs/>
          <w:kern w:val="28"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kern w:val="28"/>
          <w:sz w:val="26"/>
          <w:szCs w:val="26"/>
        </w:rPr>
        <w:t>Федосеевский</w:t>
      </w:r>
      <w:proofErr w:type="spellEnd"/>
      <w:r>
        <w:rPr>
          <w:rFonts w:ascii="Times New Roman" w:hAnsi="Times New Roman"/>
          <w:bCs/>
          <w:kern w:val="28"/>
          <w:sz w:val="26"/>
          <w:szCs w:val="26"/>
        </w:rPr>
        <w:t xml:space="preserve"> сельский округ </w:t>
      </w:r>
      <w:proofErr w:type="spellStart"/>
      <w:r>
        <w:rPr>
          <w:rFonts w:ascii="Times New Roman" w:hAnsi="Times New Roman"/>
          <w:bCs/>
          <w:kern w:val="28"/>
          <w:sz w:val="26"/>
          <w:szCs w:val="26"/>
        </w:rPr>
        <w:t>Старооскольского</w:t>
      </w:r>
      <w:proofErr w:type="spellEnd"/>
      <w:r>
        <w:rPr>
          <w:rFonts w:ascii="Times New Roman" w:hAnsi="Times New Roman"/>
          <w:bCs/>
          <w:kern w:val="28"/>
          <w:sz w:val="26"/>
          <w:szCs w:val="26"/>
        </w:rPr>
        <w:t xml:space="preserve"> района Белгородской области) площадью 0,0005 км</w:t>
      </w:r>
      <w:proofErr w:type="gramStart"/>
      <w:r>
        <w:rPr>
          <w:rFonts w:ascii="Times New Roman" w:hAnsi="Times New Roman"/>
          <w:bCs/>
          <w:kern w:val="28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/>
          <w:bCs/>
          <w:kern w:val="28"/>
          <w:sz w:val="26"/>
          <w:szCs w:val="26"/>
        </w:rPr>
        <w:t xml:space="preserve"> для</w:t>
      </w:r>
      <w:r>
        <w:rPr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6"/>
          <w:szCs w:val="26"/>
        </w:rPr>
        <w:t>размещения плавательных средств (маломерных судов).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Географические координаты:</w:t>
      </w: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sz w:val="26"/>
          <w:szCs w:val="24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552"/>
        <w:gridCol w:w="3127"/>
        <w:gridCol w:w="3818"/>
      </w:tblGrid>
      <w:tr w:rsidR="0038643F" w:rsidTr="0038643F">
        <w:trPr>
          <w:trHeight w:val="308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6"/>
                <w:szCs w:val="18"/>
              </w:rPr>
            </w:pPr>
          </w:p>
        </w:tc>
      </w:tr>
      <w:tr w:rsidR="0038643F" w:rsidTr="0038643F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18"/>
              </w:rPr>
            </w:pPr>
            <w:r>
              <w:rPr>
                <w:rFonts w:ascii="Times New Roman" w:hAnsi="Times New Roman"/>
                <w:bCs/>
                <w:sz w:val="26"/>
                <w:szCs w:val="18"/>
              </w:rPr>
              <w:t>Точка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18"/>
              </w:rPr>
            </w:pPr>
            <w:r>
              <w:rPr>
                <w:rFonts w:ascii="Times New Roman" w:hAnsi="Times New Roman"/>
                <w:bCs/>
                <w:sz w:val="26"/>
                <w:szCs w:val="18"/>
              </w:rPr>
              <w:t>Широта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18"/>
              </w:rPr>
            </w:pPr>
            <w:r>
              <w:rPr>
                <w:rFonts w:ascii="Times New Roman" w:hAnsi="Times New Roman"/>
                <w:bCs/>
                <w:sz w:val="26"/>
                <w:szCs w:val="18"/>
              </w:rPr>
              <w:t>Долгота</w:t>
            </w:r>
          </w:p>
        </w:tc>
      </w:tr>
      <w:tr w:rsidR="0038643F" w:rsidTr="0038643F">
        <w:trPr>
          <w:trHeight w:val="1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26,34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3,71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rPr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26,60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2,73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27,28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3,78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rPr>
          <w:trHeight w:val="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27,15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4.27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</w:tbl>
    <w:p w:rsidR="0038643F" w:rsidRDefault="0038643F" w:rsidP="0038643F">
      <w:pPr>
        <w:spacing w:before="0" w:after="0" w:line="240" w:lineRule="auto"/>
        <w:rPr>
          <w:rFonts w:ascii="Times New Roman" w:hAnsi="Times New Roman"/>
          <w:sz w:val="26"/>
          <w:szCs w:val="24"/>
        </w:rPr>
      </w:pP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sz w:val="26"/>
          <w:szCs w:val="24"/>
        </w:rPr>
      </w:pP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Приложения:</w:t>
      </w:r>
    </w:p>
    <w:p w:rsidR="0038643F" w:rsidRDefault="0038643F" w:rsidP="0038643F">
      <w:pPr>
        <w:widowControl/>
        <w:numPr>
          <w:ilvl w:val="0"/>
          <w:numId w:val="5"/>
        </w:numPr>
        <w:adjustRightInd/>
        <w:spacing w:before="0"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38643F" w:rsidRDefault="0038643F" w:rsidP="0038643F">
      <w:pPr>
        <w:widowControl/>
        <w:numPr>
          <w:ilvl w:val="0"/>
          <w:numId w:val="5"/>
        </w:numPr>
        <w:adjustRightInd/>
        <w:spacing w:before="0" w:after="0" w:line="240" w:lineRule="auto"/>
        <w:rPr>
          <w:rFonts w:ascii="Times New Roman" w:hAnsi="Times New Roman"/>
          <w:spacing w:val="-6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38643F" w:rsidRDefault="0038643F" w:rsidP="0038643F">
      <w:pPr>
        <w:widowControl/>
        <w:numPr>
          <w:ilvl w:val="0"/>
          <w:numId w:val="5"/>
        </w:numPr>
        <w:adjustRightInd/>
        <w:spacing w:before="0" w:after="0" w:line="240" w:lineRule="auto"/>
        <w:rPr>
          <w:rFonts w:ascii="Times New Roman" w:hAnsi="Times New Roman"/>
          <w:spacing w:val="-6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Копия свидетельства о постановке на учет в налоговом органе.</w:t>
      </w:r>
    </w:p>
    <w:p w:rsidR="0038643F" w:rsidRDefault="0038643F" w:rsidP="0038643F">
      <w:pPr>
        <w:widowControl/>
        <w:numPr>
          <w:ilvl w:val="0"/>
          <w:numId w:val="5"/>
        </w:numPr>
        <w:adjustRightInd/>
        <w:spacing w:before="0" w:after="0" w:line="240" w:lineRule="auto"/>
        <w:rPr>
          <w:rFonts w:ascii="Times New Roman" w:hAnsi="Times New Roman"/>
          <w:spacing w:val="-6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Банковские реквизиты.</w:t>
      </w:r>
    </w:p>
    <w:p w:rsidR="0038643F" w:rsidRDefault="0038643F" w:rsidP="0038643F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8643F" w:rsidRDefault="0038643F" w:rsidP="0038643F">
      <w:pPr>
        <w:spacing w:before="0" w:after="0" w:line="240" w:lineRule="auto"/>
        <w:ind w:firstLine="720"/>
        <w:rPr>
          <w:rFonts w:ascii="Times New Roman" w:hAnsi="Times New Roman"/>
          <w:b/>
          <w:sz w:val="26"/>
          <w:szCs w:val="24"/>
        </w:rPr>
      </w:pPr>
    </w:p>
    <w:p w:rsidR="0038643F" w:rsidRDefault="0038643F" w:rsidP="0038643F">
      <w:pPr>
        <w:spacing w:before="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Заявитель</w:t>
      </w:r>
      <w:r>
        <w:rPr>
          <w:rFonts w:ascii="Times New Roman" w:hAnsi="Times New Roman"/>
          <w:b/>
          <w:sz w:val="26"/>
          <w:szCs w:val="24"/>
        </w:rPr>
        <w:t xml:space="preserve"> _________________                       ________</w:t>
      </w:r>
      <w:r>
        <w:rPr>
          <w:rFonts w:ascii="Times New Roman" w:hAnsi="Times New Roman"/>
          <w:b/>
          <w:sz w:val="24"/>
          <w:szCs w:val="24"/>
        </w:rPr>
        <w:t>_______________</w:t>
      </w:r>
    </w:p>
    <w:p w:rsidR="0038643F" w:rsidRDefault="0038643F" w:rsidP="0038643F">
      <w:pPr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38643F" w:rsidRDefault="0038643F" w:rsidP="0038643F">
      <w:pPr>
        <w:ind w:firstLine="720"/>
        <w:rPr>
          <w:sz w:val="18"/>
          <w:szCs w:val="18"/>
        </w:rPr>
      </w:pPr>
    </w:p>
    <w:p w:rsidR="0038643F" w:rsidRDefault="0038643F" w:rsidP="0038643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8643F" w:rsidRDefault="0038643F" w:rsidP="0038643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38643F" w:rsidRDefault="0038643F" w:rsidP="0038643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38643F" w:rsidRDefault="0038643F" w:rsidP="003864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43F" w:rsidRDefault="0038643F" w:rsidP="003864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43F" w:rsidRDefault="0038643F" w:rsidP="0038643F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Ростов-на-Дону                                                                                   «____» __________ 2013</w:t>
      </w:r>
    </w:p>
    <w:p w:rsidR="0038643F" w:rsidRDefault="0038643F" w:rsidP="0038643F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ресурсов, именуемый в дальнейшем "Организатор аукциона", в лице руководителя Березовской Натальи Яковлевны, действующего на основании Положения, с одной стороны, и _______________, именуемый в дальнейшем "Заявитель", в лице _____________________________________, действующий на основании __________, с 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:rsidR="0038643F" w:rsidRDefault="0038643F" w:rsidP="00386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8643F" w:rsidRDefault="0038643F" w:rsidP="003864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autoSpaceDE w:val="0"/>
        <w:autoSpaceDN w:val="0"/>
        <w:spacing w:before="0"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 акватории </w:t>
      </w:r>
      <w:proofErr w:type="spellStart"/>
      <w:r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водохранилища </w:t>
      </w:r>
      <w:r>
        <w:rPr>
          <w:rFonts w:ascii="Times New Roman" w:hAnsi="Times New Roman"/>
          <w:bCs/>
          <w:sz w:val="24"/>
          <w:szCs w:val="24"/>
        </w:rPr>
        <w:t>площадью 0,0005 км</w:t>
      </w:r>
      <w:proofErr w:type="gramStart"/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проводимого «11»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в 10.00 по московскому времени по адресу: г. Белгород, ул. Студенческая, 18.</w:t>
      </w:r>
    </w:p>
    <w:p w:rsidR="0038643F" w:rsidRDefault="0038643F" w:rsidP="0038643F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38643F" w:rsidRDefault="0038643F" w:rsidP="0038643F">
      <w:pPr>
        <w:spacing w:before="0"/>
        <w:ind w:left="0" w:firstLine="704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3"/>
        <w:gridCol w:w="2592"/>
        <w:gridCol w:w="2593"/>
      </w:tblGrid>
      <w:tr w:rsidR="0038643F" w:rsidTr="0038643F">
        <w:trPr>
          <w:trHeight w:val="351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Точка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Широта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Долгота</w:t>
            </w:r>
          </w:p>
        </w:tc>
      </w:tr>
      <w:tr w:rsidR="0038643F" w:rsidTr="0038643F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26,34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3,71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26,60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2,73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27,28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3,78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rPr>
          <w:trHeight w:val="209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uppressAutoHyphens/>
              <w:autoSpaceDE w:val="0"/>
              <w:autoSpaceDN w:val="0"/>
              <w:spacing w:before="0"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27,15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4.27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</w:tbl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38643F" w:rsidRDefault="0038643F" w:rsidP="0038643F">
      <w:pPr>
        <w:autoSpaceDE w:val="0"/>
        <w:autoSpaceDN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643F" w:rsidRDefault="0038643F" w:rsidP="0038643F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Сумма задатка составляет 4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(четыре) рубля, не превышающая 25 % начальной цены предмета аукциона.</w:t>
      </w:r>
    </w:p>
    <w:p w:rsidR="0038643F" w:rsidRDefault="0038643F" w:rsidP="00386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38643F" w:rsidRDefault="0038643F" w:rsidP="003864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перечисляет на расчетный счет Организатора аукциона  сумму задатка, указанную в п. 1.2.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 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Задаток не может быть истребован Заявителем к возврату до истечения 5 (пяти) банковских дней со дня проведения аукциона.</w:t>
      </w:r>
    </w:p>
    <w:p w:rsidR="0038643F" w:rsidRDefault="0038643F" w:rsidP="00386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643F" w:rsidRDefault="0038643F" w:rsidP="003864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38643F" w:rsidRDefault="0038643F" w:rsidP="0038643F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 обязан: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Внести задаток на счет, реквизиты которого указаны в п. 7 настоящего Договора, в срок до 10 час по московскому времени «06» декабря 2013 года в сумме 4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(четыре) рубля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заявки на участие в аукционе по приобретению права на заключение договора водопользования.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Представить копию платежного документа, подтверждающего перечисление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Организатор аукциона обязан вернуть внесенный Заявителем задаток в течение 5 рабочих дней: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 в случае победы в аукционе обязан заключить договор водопользования в срок не позднее 20 (двадцати) рабочих дней после завершения аукциона.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  Организатор аукциона не возвращает задаток в случае: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38643F" w:rsidRDefault="0038643F" w:rsidP="00386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38643F" w:rsidRDefault="0038643F" w:rsidP="0038643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и прекращается свое действие после исполнения сторонами всех обязательств по нему.</w:t>
      </w:r>
    </w:p>
    <w:p w:rsidR="0038643F" w:rsidRDefault="0038643F" w:rsidP="0038643F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38643F" w:rsidRDefault="0038643F" w:rsidP="0038643F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при исполнении настоящего Договора, будут решаться путем переговоров между сторонами.</w:t>
      </w: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невозможности разрешения разногласий путем переговоров, они решаются в претензионном порядке. Срок ответа на претензию - 30 календарных дней. Споры, не разрешенные в претензионном порядке, подлежат рассмотрению в арбитражном суде Ростовской области в соответствии с действующим законодательством Российской Федерации.</w:t>
      </w:r>
    </w:p>
    <w:p w:rsidR="0038643F" w:rsidRDefault="0038643F" w:rsidP="003864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38643F" w:rsidRDefault="0038643F" w:rsidP="003864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38643F" w:rsidRDefault="0038643F" w:rsidP="003864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38643F" w:rsidRDefault="0038643F" w:rsidP="003864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38643F" w:rsidRDefault="0038643F" w:rsidP="003864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АДРЕСА, БАНКОВСКИЕ РЕКВИЗИТЫ И ПОДПИСИ СТОРОН</w:t>
      </w:r>
    </w:p>
    <w:p w:rsidR="0038643F" w:rsidRDefault="0038643F" w:rsidP="003864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                                                     Заявитель: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344006, г. Ростов-на-Дону,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Седова, 6/3.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046015001 в ГРКЦ ГУ Банка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 по Ростовской области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43F" w:rsidRDefault="0038643F" w:rsidP="003864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8643F" w:rsidRDefault="0038643F" w:rsidP="003864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Руководитель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38643F" w:rsidRDefault="0038643F" w:rsidP="003864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8643F" w:rsidRDefault="0038643F" w:rsidP="003864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_____________________Н.Я. Березовская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38643F" w:rsidRDefault="0038643F" w:rsidP="0038643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643F" w:rsidRDefault="0038643F" w:rsidP="0038643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38643F" w:rsidRDefault="0038643F" w:rsidP="0038643F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38643F" w:rsidRDefault="0038643F" w:rsidP="0038643F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38643F" w:rsidRDefault="0038643F" w:rsidP="0038643F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38643F" w:rsidTr="0038643F">
        <w:tc>
          <w:tcPr>
            <w:tcW w:w="5148" w:type="dxa"/>
          </w:tcPr>
          <w:p w:rsidR="0038643F" w:rsidRDefault="0038643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38643F" w:rsidRDefault="0038643F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Заместителю руководителя Донского бассейнового водного управления – начальнику отдела водных ресурсов по Белгородской области</w:t>
            </w:r>
          </w:p>
          <w:p w:rsidR="0038643F" w:rsidRDefault="0038643F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  Ю.Г.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Атанову</w:t>
            </w:r>
            <w:proofErr w:type="spellEnd"/>
          </w:p>
          <w:p w:rsidR="0038643F" w:rsidRDefault="0038643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43F" w:rsidRDefault="0038643F" w:rsidP="0038643F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 ________ </w:t>
      </w: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_________________20___ год</w:t>
      </w: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38643F" w:rsidRDefault="0038643F" w:rsidP="0038643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43F" w:rsidRDefault="0038643F" w:rsidP="0038643F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38643F" w:rsidRDefault="0038643F" w:rsidP="0038643F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заявителя, телефон _____________________________________________</w:t>
      </w:r>
    </w:p>
    <w:p w:rsidR="0038643F" w:rsidRDefault="0038643F" w:rsidP="0038643F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>
        <w:rPr>
          <w:rFonts w:ascii="Times New Roman" w:hAnsi="Times New Roman"/>
          <w:sz w:val="24"/>
          <w:szCs w:val="24"/>
        </w:rPr>
        <w:t>, направившей запрос _______________________________</w:t>
      </w:r>
    </w:p>
    <w:p w:rsidR="0038643F" w:rsidRDefault="0038643F" w:rsidP="0038643F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предмета аукциона ______________________________________</w:t>
      </w:r>
    </w:p>
    <w:p w:rsidR="0038643F" w:rsidRDefault="0038643F" w:rsidP="0038643F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окончания срока подачи заявок______________________________</w:t>
      </w: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5" w:type="dxa"/>
        <w:tblInd w:w="108" w:type="dxa"/>
        <w:tblLayout w:type="fixed"/>
        <w:tblLook w:val="04A0"/>
      </w:tblPr>
      <w:tblGrid>
        <w:gridCol w:w="693"/>
        <w:gridCol w:w="1829"/>
        <w:gridCol w:w="2341"/>
        <w:gridCol w:w="4242"/>
      </w:tblGrid>
      <w:tr w:rsidR="0038643F" w:rsidTr="0038643F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43F" w:rsidRDefault="0038643F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8643F" w:rsidRDefault="0038643F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документации об аукционе</w:t>
            </w:r>
          </w:p>
          <w:p w:rsidR="0038643F" w:rsidRDefault="0038643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43F" w:rsidRDefault="0038643F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пункт Документации об аукционе, положение которого 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8643F" w:rsidRDefault="0038643F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запроса на разъяснение положений документации об аукционе</w:t>
            </w:r>
          </w:p>
        </w:tc>
      </w:tr>
      <w:tr w:rsidR="0038643F" w:rsidTr="0038643F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43F" w:rsidRDefault="0038643F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43F" w:rsidRDefault="0038643F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43F" w:rsidRDefault="0038643F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3F" w:rsidRDefault="0038643F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38643F" w:rsidTr="0038643F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43F" w:rsidRDefault="0038643F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43F" w:rsidRDefault="0038643F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43F" w:rsidRDefault="0038643F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3F" w:rsidRDefault="0038643F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38643F" w:rsidTr="0038643F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43F" w:rsidRDefault="0038643F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43F" w:rsidRDefault="0038643F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43F" w:rsidRDefault="0038643F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3F" w:rsidRDefault="0038643F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38643F" w:rsidRDefault="0038643F" w:rsidP="0038643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запрос прошу направить по адресу:__________________________________</w:t>
      </w:r>
    </w:p>
    <w:p w:rsidR="0038643F" w:rsidRDefault="0038643F" w:rsidP="0038643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38643F" w:rsidRDefault="0038643F" w:rsidP="0038643F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8643F" w:rsidRDefault="0038643F" w:rsidP="0038643F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643F" w:rsidRDefault="0038643F" w:rsidP="0038643F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643F" w:rsidRDefault="0038643F" w:rsidP="0038643F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643F" w:rsidRDefault="0038643F" w:rsidP="0038643F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643F" w:rsidRDefault="0038643F" w:rsidP="0038643F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643F" w:rsidRDefault="0038643F" w:rsidP="0038643F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643F" w:rsidRDefault="0038643F" w:rsidP="0038643F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33646" w:rsidRDefault="00233646" w:rsidP="0038643F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33646" w:rsidRDefault="00233646" w:rsidP="0038643F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33646" w:rsidRDefault="00233646" w:rsidP="0038643F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33646" w:rsidRDefault="00233646" w:rsidP="0038643F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33646" w:rsidRDefault="00233646" w:rsidP="0038643F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643F" w:rsidRDefault="0038643F" w:rsidP="0038643F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643F" w:rsidRDefault="0038643F" w:rsidP="0038643F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к документации об аукционе</w:t>
      </w:r>
    </w:p>
    <w:p w:rsidR="0038643F" w:rsidRDefault="0038643F" w:rsidP="0038643F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г. Белгород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"____" _____________ 2013г.</w:t>
      </w:r>
    </w:p>
    <w:p w:rsidR="0038643F" w:rsidRDefault="0038643F" w:rsidP="003864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Отдел водных ресурсов по Белгородской области Донского бассейнового водного управления Федерального агентства водных ресурсов (Донского БВУ),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лице заместителя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руководителя – начальника отдела водных ресурсов по Белгородской области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Атанова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Ю.Г.,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действующего на основании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Положения об отделе водных ресурсов по Белгородской области от  22.02.2007г., приказа Донского БВУ от 13.05.2009г. № 43,  </w:t>
      </w:r>
      <w:r>
        <w:rPr>
          <w:rFonts w:ascii="Times New Roman" w:hAnsi="Times New Roman" w:cs="Times New Roman"/>
          <w:sz w:val="28"/>
          <w:szCs w:val="28"/>
          <w:u w:val="single"/>
        </w:rPr>
        <w:t>именуемый далее  «Уполномоченным органом»,  и                    в лице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именуемый далее «Водопользователем», заключили настоящий Договор о нижеследующем.</w:t>
      </w:r>
    </w:p>
    <w:p w:rsidR="0038643F" w:rsidRDefault="0038643F" w:rsidP="0038643F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настоящему Договору Уполномоченный орган, действующий в соответствии с водным законодательством, предоставляет, а Водопользователь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в пользование участок акватории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 площадью  0,0005км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643F" w:rsidRDefault="0038643F" w:rsidP="0038643F">
      <w:pPr>
        <w:spacing w:before="0"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 водопользования: использование участка акватории для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размещения плавательных средств (маломерных судов)</w:t>
      </w:r>
      <w:r>
        <w:rPr>
          <w:rFonts w:ascii="Times New Roman" w:hAnsi="Times New Roman"/>
          <w:sz w:val="28"/>
          <w:szCs w:val="28"/>
        </w:rPr>
        <w:t>.</w:t>
      </w:r>
    </w:p>
    <w:p w:rsidR="0038643F" w:rsidRDefault="0038643F" w:rsidP="0038643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совместное водопользование без забора (изъятия) водных ресурсов из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водохранилища.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Использование участка акватории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водохранилища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для</w:t>
      </w:r>
      <w:r>
        <w:rPr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размещения плавательных средств (маломерных судов).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Используемый участок акватории изображен в графической форме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водохранилища</w:t>
      </w:r>
      <w:r>
        <w:rPr>
          <w:rFonts w:ascii="Times New Roman" w:hAnsi="Times New Roman" w:cs="Times New Roman"/>
          <w:sz w:val="28"/>
          <w:szCs w:val="28"/>
        </w:rPr>
        <w:t xml:space="preserve"> - 200 м.</w:t>
      </w:r>
    </w:p>
    <w:p w:rsidR="0038643F" w:rsidRDefault="0038643F" w:rsidP="0038643F">
      <w:pPr>
        <w:spacing w:before="0" w:after="0" w:line="240" w:lineRule="auto"/>
        <w:ind w:left="0" w:firstLine="851"/>
        <w:contextualSpacing/>
        <w:jc w:val="left"/>
        <w:rPr>
          <w:rStyle w:val="a9"/>
          <w:rFonts w:ascii="Times New Roman" w:eastAsia="Calibri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>
        <w:rPr>
          <w:rStyle w:val="a9"/>
          <w:rFonts w:ascii="Times New Roman" w:eastAsia="Calibri" w:hAnsi="Times New Roman"/>
          <w:b w:val="0"/>
          <w:sz w:val="28"/>
          <w:szCs w:val="28"/>
          <w:u w:val="single"/>
        </w:rPr>
        <w:t xml:space="preserve">05.01.04.002     р. Оскол до </w:t>
      </w:r>
      <w:proofErr w:type="spellStart"/>
      <w:r>
        <w:rPr>
          <w:rStyle w:val="a9"/>
          <w:rFonts w:ascii="Times New Roman" w:eastAsia="Calibri" w:hAnsi="Times New Roman"/>
          <w:b w:val="0"/>
          <w:sz w:val="28"/>
          <w:szCs w:val="28"/>
          <w:u w:val="single"/>
        </w:rPr>
        <w:t>Старооскольского</w:t>
      </w:r>
      <w:proofErr w:type="spellEnd"/>
      <w:r>
        <w:rPr>
          <w:rStyle w:val="a9"/>
          <w:rFonts w:ascii="Times New Roman" w:eastAsia="Calibri" w:hAnsi="Times New Roman"/>
          <w:b w:val="0"/>
          <w:sz w:val="28"/>
          <w:szCs w:val="28"/>
          <w:u w:val="single"/>
        </w:rPr>
        <w:t xml:space="preserve"> гидроузла.</w:t>
      </w:r>
    </w:p>
    <w:p w:rsidR="0038643F" w:rsidRDefault="0038643F" w:rsidP="0038643F">
      <w:pPr>
        <w:pStyle w:val="ConsPlusNonformat"/>
        <w:ind w:left="708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38643F" w:rsidRDefault="0038643F" w:rsidP="0038643F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а)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Старооскольское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водохранилище является источником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хозяйственно -  бытового водоснабжения, относится к водным объектам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использования;</w:t>
      </w:r>
    </w:p>
    <w:p w:rsidR="0038643F" w:rsidRDefault="0038643F" w:rsidP="0038643F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б) место осуществления водопользования: </w:t>
      </w:r>
    </w:p>
    <w:p w:rsidR="0038643F" w:rsidRDefault="0038643F" w:rsidP="0038643F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8643F" w:rsidRDefault="0038643F" w:rsidP="0038643F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координаты точек: </w:t>
      </w:r>
    </w:p>
    <w:p w:rsidR="0038643F" w:rsidRDefault="0038643F" w:rsidP="0038643F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996"/>
        <w:gridCol w:w="4801"/>
      </w:tblGrid>
      <w:tr w:rsidR="0038643F" w:rsidTr="003864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a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Точка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a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Широта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a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Долгота</w:t>
            </w:r>
          </w:p>
        </w:tc>
      </w:tr>
      <w:tr w:rsidR="0038643F" w:rsidTr="0038643F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26,34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3,71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rPr>
          <w:trHeight w:val="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26,60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2,73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27,28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3,78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27,15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4.27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</w:tbl>
    <w:p w:rsidR="0038643F" w:rsidRDefault="0038643F" w:rsidP="0038643F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8643F" w:rsidRDefault="0038643F" w:rsidP="0038643F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в) морфометрические характеристики </w:t>
      </w:r>
      <w:proofErr w:type="spellStart"/>
      <w:r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водохранилища:</w:t>
      </w:r>
    </w:p>
    <w:p w:rsidR="0038643F" w:rsidRDefault="0038643F" w:rsidP="0038643F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протяженность  - 24 км; </w:t>
      </w:r>
    </w:p>
    <w:p w:rsidR="0038643F" w:rsidRDefault="0038643F" w:rsidP="0038643F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площадь акватории при НПУ - 22,6 км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8643F" w:rsidRDefault="0038643F" w:rsidP="0038643F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полный объем при НПУ  – 75.7 млн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38643F" w:rsidRDefault="0038643F" w:rsidP="0038643F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средняя/максимальная глубина -  3.41 м/ 14.44м;</w:t>
      </w:r>
    </w:p>
    <w:p w:rsidR="0038643F" w:rsidRDefault="0038643F" w:rsidP="0038643F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нормальный подпорный уровень (НПУ) – 136,7 м;</w:t>
      </w:r>
    </w:p>
    <w:p w:rsidR="0038643F" w:rsidRDefault="0038643F" w:rsidP="0038643F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форсированный подпорный уровень (ФПУ) – 142,0 м;</w:t>
      </w:r>
    </w:p>
    <w:p w:rsidR="0038643F" w:rsidRDefault="0038643F" w:rsidP="0038643F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отметка УМО – 133,0 м</w:t>
      </w:r>
    </w:p>
    <w:p w:rsidR="0038643F" w:rsidRDefault="0038643F" w:rsidP="0038643F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гидрологические характеристики: </w:t>
      </w:r>
    </w:p>
    <w:p w:rsidR="0038643F" w:rsidRDefault="0038643F" w:rsidP="0038643F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 годовой сток в створе гидроузла – 199.6 млн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38643F" w:rsidRDefault="0038643F" w:rsidP="0038643F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санитарный попуск  - 1.91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8643F" w:rsidRDefault="0038643F" w:rsidP="0038643F">
      <w:pPr>
        <w:pStyle w:val="4"/>
        <w:ind w:firstLine="708"/>
        <w:jc w:val="both"/>
        <w:rPr>
          <w:b w:val="0"/>
        </w:rPr>
      </w:pPr>
      <w:proofErr w:type="spellStart"/>
      <w:r>
        <w:rPr>
          <w:b w:val="0"/>
        </w:rPr>
        <w:t>д</w:t>
      </w:r>
      <w:proofErr w:type="spellEnd"/>
      <w:r>
        <w:rPr>
          <w:b w:val="0"/>
        </w:rPr>
        <w:t>)</w:t>
      </w:r>
      <w:r>
        <w:t> </w:t>
      </w:r>
      <w:r>
        <w:rPr>
          <w:b w:val="0"/>
        </w:rPr>
        <w:t xml:space="preserve">показатели качества воды в </w:t>
      </w:r>
      <w:proofErr w:type="spellStart"/>
      <w:r>
        <w:rPr>
          <w:b w:val="0"/>
        </w:rPr>
        <w:t>Старооскольском</w:t>
      </w:r>
      <w:proofErr w:type="spellEnd"/>
      <w:r>
        <w:rPr>
          <w:b w:val="0"/>
        </w:rPr>
        <w:t xml:space="preserve"> водохранилище:</w:t>
      </w:r>
    </w:p>
    <w:p w:rsidR="00233646" w:rsidRDefault="00233646" w:rsidP="0038643F">
      <w:pPr>
        <w:tabs>
          <w:tab w:val="right" w:pos="9072"/>
        </w:tabs>
        <w:spacing w:before="0"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</w:p>
    <w:p w:rsidR="0038643F" w:rsidRDefault="0038643F" w:rsidP="0038643F">
      <w:pPr>
        <w:tabs>
          <w:tab w:val="right" w:pos="9072"/>
        </w:tabs>
        <w:spacing w:before="0"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Критерием гидрохимического состояния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водохранилища (р. Оскол) в  407 км от устья является удельный комбинаторный индекс  загрязненности воды (УКИЗВ), величина которого  составляет 2.97 и соответствует классу качества воды – 3 «а», загрязненная.</w:t>
      </w:r>
    </w:p>
    <w:p w:rsidR="0038643F" w:rsidRDefault="0038643F" w:rsidP="0038643F">
      <w:pPr>
        <w:tabs>
          <w:tab w:val="righ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Для оценки качества воды использовались «Нормативы качества воды водных объектов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значения, в том числе нормативы  предельно допустимых концентраций вредных веществ в водах водных объектов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значения».</w:t>
      </w:r>
    </w:p>
    <w:p w:rsidR="0038643F" w:rsidRDefault="0038643F" w:rsidP="0038643F">
      <w:pPr>
        <w:pStyle w:val="4"/>
        <w:jc w:val="both"/>
        <w:rPr>
          <w:b w:val="0"/>
        </w:rPr>
      </w:pPr>
      <w:r>
        <w:rPr>
          <w:b w:val="0"/>
        </w:rPr>
        <w:t xml:space="preserve">          Классификация приводится по данным лаборатории ОАО «ОЭМК» (срок действия аттестата аккредитации до 12.01.2014 г.)</w:t>
      </w:r>
    </w:p>
    <w:p w:rsidR="0038643F" w:rsidRDefault="0038643F" w:rsidP="0038643F">
      <w:pPr>
        <w:pStyle w:val="a8"/>
        <w:ind w:left="0" w:firstLine="35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. Параметры водопользования: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используемая акватория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водохранилища составляет - 0,0005 км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параметров водопользования прилагаются к настоящему Договору и являются его неотъемлемой частью (прил.1). </w:t>
      </w:r>
    </w:p>
    <w:p w:rsidR="0038643F" w:rsidRDefault="0038643F" w:rsidP="0038643F">
      <w:pPr>
        <w:tabs>
          <w:tab w:val="left" w:pos="8931"/>
        </w:tabs>
        <w:spacing w:before="0"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</w:t>
      </w:r>
      <w:r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водохранилища в соответствии с Федеральным законом от 20.12.2004г №166 «О рыболовстве и сохранении водных биологических ресурсов»:</w:t>
      </w:r>
    </w:p>
    <w:p w:rsidR="0038643F" w:rsidRDefault="0038643F" w:rsidP="0038643F">
      <w:pPr>
        <w:tabs>
          <w:tab w:val="left" w:pos="8931"/>
        </w:tabs>
        <w:spacing w:before="0"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</w:p>
    <w:p w:rsidR="0038643F" w:rsidRDefault="0038643F" w:rsidP="0038643F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38643F" w:rsidRDefault="0038643F" w:rsidP="0038643F">
      <w:pPr>
        <w:tabs>
          <w:tab w:val="left" w:pos="8931"/>
        </w:tabs>
        <w:spacing w:before="0"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объеме.</w:t>
      </w:r>
    </w:p>
    <w:p w:rsidR="0038643F" w:rsidRDefault="0038643F" w:rsidP="0038643F">
      <w:pPr>
        <w:spacing w:before="0" w:after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9.</w:t>
      </w:r>
      <w:r>
        <w:rPr>
          <w:rFonts w:ascii="Times New Roman" w:hAnsi="Times New Roman"/>
          <w:bCs/>
          <w:sz w:val="28"/>
          <w:szCs w:val="28"/>
        </w:rPr>
        <w:t xml:space="preserve"> Не  нарушать  прав    других    водопользователей, осуществляющих   совместное   с   Водопользователем  использование данного водного объекта.</w:t>
      </w:r>
    </w:p>
    <w:p w:rsidR="0038643F" w:rsidRDefault="0038643F" w:rsidP="0038643F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Ежеквартального бесплатного представления в срок до 10 числа месяца, следующего за отчетным кварталом в отдел водных ресурсов по Белгородской области Донского БВУ:</w:t>
      </w:r>
    </w:p>
    <w:p w:rsidR="0038643F" w:rsidRDefault="0038643F" w:rsidP="0038643F">
      <w:pPr>
        <w:pStyle w:val="ConsPlusNonformat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отчета о выполнении условий, установленных настоящим Договором и выполнении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 указанием затраченных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16.01.2009 г. № 4 и пояснительной запиской;</w:t>
      </w:r>
    </w:p>
    <w:p w:rsidR="0038643F" w:rsidRDefault="0038643F" w:rsidP="0038643F">
      <w:pPr>
        <w:pStyle w:val="ConsPlusNonformat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отчета о результатах наблюдений в соответствии с программой наблюдений за водным объектом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зоной;</w:t>
      </w:r>
    </w:p>
    <w:p w:rsidR="0038643F" w:rsidRDefault="0038643F" w:rsidP="0038643F">
      <w:pPr>
        <w:spacing w:before="0" w:after="0" w:line="240" w:lineRule="auto"/>
        <w:ind w:left="0" w:right="-2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Ежегодного предоставления в срок до 15 марта в отдел водных ресурсов по Ростовской области </w:t>
      </w:r>
      <w:r>
        <w:rPr>
          <w:rFonts w:ascii="Times New Roman" w:hAnsi="Times New Roman"/>
          <w:bCs/>
          <w:sz w:val="28"/>
          <w:szCs w:val="28"/>
        </w:rPr>
        <w:t>Донского БВУ отчетов по формам 6.1, 6.2, 6.3 приказа МПР России от 06.02.2008 г. №30;</w:t>
      </w:r>
    </w:p>
    <w:p w:rsidR="0038643F" w:rsidRDefault="0038643F" w:rsidP="0038643F">
      <w:pPr>
        <w:tabs>
          <w:tab w:val="left" w:pos="9639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12.Обеспечения представителям контролирующих органов беспрепятственного доступа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12. Размер платы за пользование водным объектом в соответствии с настоящим Договором составляет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17,20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рубля </w:t>
      </w:r>
      <w:r>
        <w:rPr>
          <w:rFonts w:ascii="Times New Roman" w:hAnsi="Times New Roman" w:cs="Times New Roman"/>
          <w:bCs/>
          <w:sz w:val="28"/>
          <w:szCs w:val="28"/>
        </w:rPr>
        <w:t>(Семнадцать рублей двадцать  копеек)</w:t>
      </w:r>
      <w:r>
        <w:rPr>
          <w:rFonts w:ascii="Times New Roman" w:hAnsi="Times New Roman" w:cs="Times New Roman"/>
          <w:sz w:val="28"/>
          <w:szCs w:val="28"/>
        </w:rPr>
        <w:t xml:space="preserve"> в год. За период действия договора водопользования сумма платы за пользование водным объектом составит 344,0 рублей  (Триста сорок четыре рубля 00 копеек).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(прил.2).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Размер платы за пользование водным объектом определяется как произведение платежной базы за платежный период и соответствующей ставки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 за пользование водным объектом.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акватории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водохранилища, </w:t>
      </w:r>
      <w:r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При изменении в установленном порядке ставок платы за пользование Белгородским водохранилищем,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УФК по Ростовской области (Донское бассейновое водное управление Федерального агентства водных ресурсов),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Банк: ГРКЦ ГУ Банка России по Ростовской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Ростов-на-Дону,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046015001,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ОКАТО: 60401000000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графиком внесения платы за 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водохранилищем, прилагаемым к настоящему Договору и являющимся его неотъемлемой частью.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Изменение размера платы и перерасчет размера платы за пользование водным объектом, предусмотренный пунктом 11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Уполномоченный орган имеет право: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вносить предложения по пересмотру условий настоящего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 с изменением водохозяйственной обстановки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Уполномоченный орган обязан: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12 настоящего Договора.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 Водопользователь имеет право: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использовать участок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 на условиях, установленных настоящим Договором;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вносить предложения по пересмотру условий настоящего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с изменением целей и параметров водопользования.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 Водопользователь обязан: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38643F" w:rsidRDefault="0038643F" w:rsidP="0038643F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в) вести регулярное наблюдение за состоянием </w:t>
      </w:r>
      <w:proofErr w:type="spellStart"/>
      <w:r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водохранилища и его </w:t>
      </w:r>
      <w:proofErr w:type="spellStart"/>
      <w:r>
        <w:rPr>
          <w:rFonts w:ascii="Times New Roman" w:hAnsi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зоной на участке водопользования по согласованной с отделом водных ресурсов по Белгородской области Донского БВУ программе, прилагаемой к настоящему Договору и являющейся его неотъемлемой частью.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Белгородской области Донского БВУ по установленным формам;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зоной;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представлять в Уполномоченный орган ежеквартально, не позднее   10 - го числа месяца, следующего за отчетным кварталом, отчет о выполнении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информировать отдел водных ресурсов по Белгородской области Донского бассейнового водного управления, Департамент природопользования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 Белгородской области,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другие заинтересованные ведомства об авариях и иных чрезвычайных ситуациях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представлять в Уполномоченный орган ежегодно, не позднее 1  декабря текущего года, на утверждение проект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последующий год;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Белгородского водохранилища, к производственным и иным объектам, сооружениям и оборудованию, посредством которых осуществляется водопользование;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полос;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водохранилища;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Стороны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15 - 18 настоящего Договора.</w:t>
      </w: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233646" w:rsidRDefault="0038643F" w:rsidP="0038643F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</w:t>
      </w:r>
    </w:p>
    <w:p w:rsidR="0038643F" w:rsidRDefault="0038643F" w:rsidP="00233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водохранилищем.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 и др.). </w:t>
      </w: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38643F" w:rsidRDefault="0038643F" w:rsidP="0038643F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  <w:proofErr w:type="gramEnd"/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38643F" w:rsidRDefault="0038643F" w:rsidP="00386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A453F4" w:rsidRDefault="00A453F4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3646" w:rsidRDefault="00233646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Срок действия Договора</w:t>
      </w: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Настоящий Договор признается заключенным с момента его государственной регистрации в государственном водном реестре.</w:t>
      </w:r>
    </w:p>
    <w:p w:rsidR="0038643F" w:rsidRDefault="0038643F" w:rsidP="0038643F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Срок действия настоящего Договора устанавливается на двадцать лет, </w:t>
      </w:r>
    </w:p>
    <w:p w:rsidR="0038643F" w:rsidRDefault="0038643F" w:rsidP="00386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действия настоящего Договора "____"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2033г.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Окончание срока действия настоящего Договора влечет прекращение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38643F" w:rsidRDefault="0038643F" w:rsidP="0038643F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38643F" w:rsidRDefault="0038643F" w:rsidP="0038643F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38643F" w:rsidRDefault="0038643F" w:rsidP="003864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Настоящий Договор составлен в 2 экземплярах, имеющих одинаковую юридическую силу, по 1 экземпляру для каждой из сторон.</w:t>
      </w: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38643F" w:rsidRDefault="0038643F" w:rsidP="0038643F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27"/>
      </w:tblGrid>
      <w:tr w:rsidR="0038643F" w:rsidTr="0038643F">
        <w:tc>
          <w:tcPr>
            <w:tcW w:w="5211" w:type="dxa"/>
          </w:tcPr>
          <w:p w:rsidR="0038643F" w:rsidRDefault="003864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38643F" w:rsidRDefault="0038643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Отдел водных ресурсов по Белгородской области Донского бассейнового водного </w:t>
            </w:r>
          </w:p>
          <w:p w:rsidR="0038643F" w:rsidRDefault="0038643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управления Федерального </w:t>
            </w:r>
          </w:p>
          <w:p w:rsidR="0038643F" w:rsidRDefault="0038643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агентства водных ресурсов </w:t>
            </w:r>
          </w:p>
          <w:p w:rsidR="0038643F" w:rsidRDefault="003864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38643F" w:rsidRDefault="003864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ИНН 6163029857</w:t>
            </w:r>
          </w:p>
          <w:p w:rsidR="0038643F" w:rsidRDefault="003864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ОГРН 1026103169608</w:t>
            </w:r>
          </w:p>
          <w:p w:rsidR="0038643F" w:rsidRDefault="003864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ОКАТО 60401000000</w:t>
            </w:r>
          </w:p>
          <w:p w:rsidR="0038643F" w:rsidRDefault="0038643F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Адрес: 308023</w:t>
            </w:r>
            <w:r>
              <w:rPr>
                <w:rFonts w:ascii="Times New Roman" w:hAnsi="Times New Roman"/>
                <w:bCs/>
                <w:sz w:val="26"/>
                <w:szCs w:val="28"/>
              </w:rPr>
              <w:t>, г. Белгород,</w:t>
            </w:r>
          </w:p>
          <w:p w:rsidR="0038643F" w:rsidRDefault="0038643F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ул. Студенческая, 18</w:t>
            </w:r>
          </w:p>
          <w:p w:rsidR="0038643F" w:rsidRDefault="0038643F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8"/>
              </w:rPr>
              <w:t>(фамилия, имя, отчество  (подпись)</w:t>
            </w:r>
            <w:proofErr w:type="gramEnd"/>
          </w:p>
          <w:p w:rsidR="0038643F" w:rsidRDefault="0038643F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уполномоченного должностного</w:t>
            </w:r>
          </w:p>
          <w:p w:rsidR="0038643F" w:rsidRDefault="0038643F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лица)</w:t>
            </w:r>
            <w:r>
              <w:rPr>
                <w:color w:val="000000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>________________________</w:t>
            </w:r>
          </w:p>
        </w:tc>
        <w:tc>
          <w:tcPr>
            <w:tcW w:w="4927" w:type="dxa"/>
          </w:tcPr>
          <w:p w:rsidR="0038643F" w:rsidRDefault="003864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38643F" w:rsidRDefault="003864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38643F" w:rsidRDefault="003864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38643F" w:rsidRDefault="003864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38643F" w:rsidRDefault="003864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38643F" w:rsidRDefault="003864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ИНН</w:t>
            </w:r>
          </w:p>
          <w:p w:rsidR="0038643F" w:rsidRDefault="003864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ОКАТО </w:t>
            </w:r>
          </w:p>
          <w:p w:rsidR="0038643F" w:rsidRDefault="0038643F">
            <w:pPr>
              <w:pStyle w:val="ConsPlusNonformat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ОГРН </w:t>
            </w:r>
          </w:p>
          <w:p w:rsidR="0038643F" w:rsidRDefault="0038643F">
            <w:pPr>
              <w:pStyle w:val="ConsPlusNonformat"/>
              <w:rPr>
                <w:rFonts w:ascii="Times New Roman" w:hAnsi="Times New Roman" w:cs="Times New Roman"/>
                <w:b/>
                <w:bCs/>
                <w:sz w:val="26"/>
                <w:szCs w:val="28"/>
                <w:u w:val="single"/>
              </w:rPr>
            </w:pPr>
          </w:p>
          <w:p w:rsidR="0038643F" w:rsidRDefault="0038643F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Адрес: </w:t>
            </w:r>
          </w:p>
          <w:p w:rsidR="0038643F" w:rsidRDefault="0038643F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38643F" w:rsidRDefault="003864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8643F" w:rsidRDefault="003864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8643F" w:rsidRDefault="003864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______________________</w:t>
            </w:r>
          </w:p>
          <w:p w:rsidR="0038643F" w:rsidRDefault="0038643F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38643F" w:rsidRDefault="0038643F" w:rsidP="0038643F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F24" w:rsidRDefault="003F0F24" w:rsidP="0038643F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F24" w:rsidRDefault="003F0F24" w:rsidP="0038643F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3F" w:rsidRDefault="0038643F" w:rsidP="0038643F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</w:t>
      </w:r>
    </w:p>
    <w:p w:rsidR="0038643F" w:rsidRDefault="0038643F" w:rsidP="0038643F">
      <w:pPr>
        <w:pStyle w:val="HTML"/>
        <w:shd w:val="clear" w:color="auto" w:fill="FFFFFF"/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38643F" w:rsidRDefault="0038643F" w:rsidP="0038643F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Параметры водопользования и расчет площади акватории.</w:t>
      </w:r>
    </w:p>
    <w:p w:rsidR="0038643F" w:rsidRDefault="0038643F" w:rsidP="0038643F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размера платы за пользование частью акватории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водохранилища.</w:t>
      </w:r>
    </w:p>
    <w:p w:rsidR="0038643F" w:rsidRDefault="0038643F" w:rsidP="0038643F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График внесения платы.</w:t>
      </w:r>
    </w:p>
    <w:p w:rsidR="0038643F" w:rsidRDefault="0038643F" w:rsidP="0038643F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Схема предоставленной в пользование акватории.</w:t>
      </w:r>
    </w:p>
    <w:p w:rsidR="0038643F" w:rsidRDefault="0038643F" w:rsidP="0038643F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Сведения о водном объекте.</w:t>
      </w:r>
    </w:p>
    <w:p w:rsidR="0038643F" w:rsidRDefault="0038643F" w:rsidP="0038643F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8643F" w:rsidRDefault="0038643F" w:rsidP="0038643F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Программа наблюдений за водным объектом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зоной.</w:t>
      </w:r>
    </w:p>
    <w:p w:rsidR="0038643F" w:rsidRDefault="0038643F" w:rsidP="0038643F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43F" w:rsidRDefault="0038643F" w:rsidP="0038643F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2"/>
        <w:gridCol w:w="10058"/>
      </w:tblGrid>
      <w:tr w:rsidR="0038643F" w:rsidTr="0038643F">
        <w:tc>
          <w:tcPr>
            <w:tcW w:w="5508" w:type="dxa"/>
          </w:tcPr>
          <w:p w:rsidR="0038643F" w:rsidRDefault="0038643F">
            <w:pPr>
              <w:pStyle w:val="aa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8643F" w:rsidRDefault="0038643F">
            <w:pPr>
              <w:pStyle w:val="aa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38643F" w:rsidRDefault="0038643F">
            <w:pPr>
              <w:pStyle w:val="aa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5301"/>
              <w:gridCol w:w="3985"/>
            </w:tblGrid>
            <w:tr w:rsidR="0038643F">
              <w:tc>
                <w:tcPr>
                  <w:tcW w:w="5301" w:type="dxa"/>
                </w:tcPr>
                <w:p w:rsidR="0038643F" w:rsidRDefault="0038643F">
                  <w:pPr>
                    <w:pStyle w:val="a8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38643F" w:rsidRDefault="0038643F">
                  <w:pPr>
                    <w:pStyle w:val="a8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85" w:type="dxa"/>
                </w:tcPr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38643F" w:rsidRDefault="0038643F">
                  <w:pPr>
                    <w:rPr>
                      <w:lang w:eastAsia="ru-RU"/>
                    </w:rPr>
                  </w:pPr>
                </w:p>
                <w:p w:rsidR="0038643F" w:rsidRDefault="0038643F">
                  <w:pPr>
                    <w:rPr>
                      <w:lang w:eastAsia="ru-RU"/>
                    </w:rPr>
                  </w:pPr>
                </w:p>
                <w:p w:rsidR="0038643F" w:rsidRDefault="0038643F">
                  <w:pPr>
                    <w:rPr>
                      <w:lang w:eastAsia="ru-RU"/>
                    </w:rPr>
                  </w:pPr>
                </w:p>
                <w:p w:rsidR="0038643F" w:rsidRDefault="0038643F">
                  <w:pPr>
                    <w:rPr>
                      <w:lang w:eastAsia="ru-RU"/>
                    </w:rPr>
                  </w:pPr>
                </w:p>
                <w:p w:rsidR="003F0F24" w:rsidRDefault="003F0F24">
                  <w:pPr>
                    <w:rPr>
                      <w:lang w:eastAsia="ru-RU"/>
                    </w:rPr>
                  </w:pPr>
                </w:p>
                <w:p w:rsidR="003F0F24" w:rsidRDefault="003F0F24">
                  <w:pPr>
                    <w:rPr>
                      <w:lang w:eastAsia="ru-RU"/>
                    </w:rPr>
                  </w:pPr>
                </w:p>
                <w:p w:rsidR="003F0F24" w:rsidRDefault="003F0F24">
                  <w:pPr>
                    <w:rPr>
                      <w:lang w:eastAsia="ru-RU"/>
                    </w:rPr>
                  </w:pPr>
                </w:p>
                <w:p w:rsidR="003F0F24" w:rsidRDefault="003F0F24">
                  <w:pPr>
                    <w:rPr>
                      <w:lang w:eastAsia="ru-RU"/>
                    </w:rPr>
                  </w:pP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lastRenderedPageBreak/>
                    <w:t>Приложение №1</w:t>
                  </w:r>
                </w:p>
                <w:p w:rsidR="0038643F" w:rsidRDefault="0038643F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к </w:t>
                  </w:r>
                  <w:r>
                    <w:rPr>
                      <w:b w:val="0"/>
                      <w:spacing w:val="8"/>
                      <w:sz w:val="24"/>
                      <w:szCs w:val="24"/>
                    </w:rPr>
                    <w:t>договору водопользования</w:t>
                  </w:r>
                </w:p>
                <w:p w:rsidR="0038643F" w:rsidRDefault="0038643F">
                  <w:pPr>
                    <w:spacing w:before="0"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</w:t>
                  </w:r>
                </w:p>
              </w:tc>
            </w:tr>
          </w:tbl>
          <w:p w:rsidR="0038643F" w:rsidRDefault="0038643F">
            <w:pPr>
              <w:pStyle w:val="a8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8643F" w:rsidRDefault="0038643F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  <w:p w:rsidR="0038643F" w:rsidRDefault="0038643F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водопользователя:_______________________________________________________________</w:t>
            </w:r>
          </w:p>
          <w:p w:rsidR="0038643F" w:rsidRDefault="0038643F">
            <w:pPr>
              <w:pStyle w:val="7"/>
              <w:jc w:val="left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</w:t>
            </w:r>
            <w:r>
              <w:rPr>
                <w:b w:val="0"/>
                <w:spacing w:val="-2"/>
                <w:sz w:val="24"/>
                <w:szCs w:val="24"/>
              </w:rPr>
              <w:t xml:space="preserve">мер государственной регистрации договора </w:t>
            </w:r>
            <w:proofErr w:type="gramStart"/>
            <w:r>
              <w:rPr>
                <w:b w:val="0"/>
                <w:spacing w:val="-2"/>
                <w:sz w:val="24"/>
                <w:szCs w:val="24"/>
              </w:rPr>
              <w:t>в</w:t>
            </w:r>
            <w:proofErr w:type="gramEnd"/>
          </w:p>
          <w:p w:rsidR="0038643F" w:rsidRDefault="0038643F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  <w:r>
              <w:rPr>
                <w:b w:val="0"/>
                <w:spacing w:val="2"/>
                <w:sz w:val="24"/>
                <w:szCs w:val="24"/>
              </w:rPr>
              <w:t xml:space="preserve">государственном водном </w:t>
            </w:r>
            <w:proofErr w:type="gramStart"/>
            <w:r>
              <w:rPr>
                <w:b w:val="0"/>
                <w:spacing w:val="2"/>
                <w:sz w:val="24"/>
                <w:szCs w:val="24"/>
              </w:rPr>
              <w:t>реестре</w:t>
            </w:r>
            <w:proofErr w:type="gramEnd"/>
            <w:r>
              <w:rPr>
                <w:b w:val="0"/>
                <w:spacing w:val="2"/>
                <w:sz w:val="24"/>
                <w:szCs w:val="24"/>
              </w:rPr>
              <w:t>: _________________________________________________</w:t>
            </w:r>
          </w:p>
          <w:p w:rsidR="0038643F" w:rsidRDefault="0038643F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38643F" w:rsidRDefault="0038643F">
            <w:pPr>
              <w:pStyle w:val="a8"/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Параметры водопользования</w:t>
            </w:r>
          </w:p>
          <w:tbl>
            <w:tblPr>
              <w:tblW w:w="100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27"/>
              <w:gridCol w:w="2946"/>
              <w:gridCol w:w="1255"/>
              <w:gridCol w:w="1233"/>
              <w:gridCol w:w="1305"/>
              <w:gridCol w:w="1260"/>
              <w:gridCol w:w="1260"/>
            </w:tblGrid>
            <w:tr w:rsidR="0038643F">
              <w:trPr>
                <w:cantSplit/>
                <w:trHeight w:val="510"/>
                <w:jc w:val="center"/>
              </w:trPr>
              <w:tc>
                <w:tcPr>
                  <w:tcW w:w="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9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ед.</w:t>
                  </w:r>
                </w:p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изм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38643F">
              <w:trPr>
                <w:cantSplit/>
                <w:trHeight w:val="51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43F" w:rsidRDefault="0038643F">
                  <w:pPr>
                    <w:widowControl/>
                    <w:adjustRightInd/>
                    <w:spacing w:before="0" w:after="0" w:line="240" w:lineRule="auto"/>
                    <w:ind w:left="0" w:firstLine="0"/>
                    <w:jc w:val="left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43F" w:rsidRDefault="0038643F">
                  <w:pPr>
                    <w:widowControl/>
                    <w:adjustRightInd/>
                    <w:spacing w:before="0" w:after="0" w:line="240" w:lineRule="auto"/>
                    <w:ind w:left="0" w:firstLine="0"/>
                    <w:jc w:val="left"/>
                    <w:rPr>
                      <w:rFonts w:ascii="Times New Roman" w:eastAsia="Times New Roman" w:hAnsi="Times New Roman"/>
                      <w:bCs/>
                      <w:i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43F" w:rsidRDefault="0038643F">
                  <w:pPr>
                    <w:widowControl/>
                    <w:adjustRightInd/>
                    <w:spacing w:before="0" w:after="0" w:line="240" w:lineRule="auto"/>
                    <w:ind w:left="0" w:firstLine="0"/>
                    <w:jc w:val="left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38643F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2013 год</w:t>
                  </w:r>
                </w:p>
              </w:tc>
            </w:tr>
            <w:tr w:rsidR="0038643F">
              <w:trPr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43F" w:rsidRDefault="0038643F">
                  <w:pPr>
                    <w:pStyle w:val="a8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0,0005</w:t>
                  </w:r>
                </w:p>
              </w:tc>
            </w:tr>
            <w:tr w:rsidR="0038643F">
              <w:trPr>
                <w:jc w:val="center"/>
              </w:trPr>
              <w:tc>
                <w:tcPr>
                  <w:tcW w:w="10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2014 – 2032 г. г.</w:t>
                  </w:r>
                </w:p>
              </w:tc>
            </w:tr>
            <w:tr w:rsidR="0038643F">
              <w:trPr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0,0005</w:t>
                  </w:r>
                </w:p>
              </w:tc>
            </w:tr>
            <w:tr w:rsidR="0038643F">
              <w:trPr>
                <w:jc w:val="center"/>
              </w:trPr>
              <w:tc>
                <w:tcPr>
                  <w:tcW w:w="10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2033 год</w:t>
                  </w:r>
                </w:p>
              </w:tc>
            </w:tr>
            <w:tr w:rsidR="0038643F">
              <w:trPr>
                <w:trHeight w:val="1276"/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43F" w:rsidRDefault="0038643F">
                  <w:pPr>
                    <w:pStyle w:val="a8"/>
                    <w:spacing w:before="0" w:after="0" w:line="240" w:lineRule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43F" w:rsidRDefault="0038643F">
                  <w:pPr>
                    <w:pStyle w:val="a8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8643F" w:rsidRDefault="0038643F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8643F" w:rsidRDefault="0038643F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 водопользователя:</w:t>
            </w:r>
          </w:p>
          <w:p w:rsidR="0038643F" w:rsidRDefault="0038643F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     __________________</w:t>
            </w:r>
          </w:p>
          <w:p w:rsidR="0038643F" w:rsidRDefault="00386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Уполномоченного органа:</w:t>
            </w:r>
          </w:p>
          <w:p w:rsidR="0038643F" w:rsidRDefault="0038643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(подпись)</w:t>
            </w:r>
            <w:proofErr w:type="gramEnd"/>
          </w:p>
          <w:p w:rsidR="0038643F" w:rsidRDefault="003864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43F" w:rsidRDefault="0038643F">
            <w:pPr>
              <w:pStyle w:val="aa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Расчет параметров водопользования (площадь акватории водного объекта).</w:t>
      </w: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>
        <w:rPr>
          <w:b w:val="0"/>
        </w:rPr>
        <w:tab/>
        <w:t xml:space="preserve">Для осуществления хозяйственной деятельности по организации досуга на базе отдыха «Металлург» </w:t>
      </w:r>
      <w:proofErr w:type="spellStart"/>
      <w:r>
        <w:rPr>
          <w:b w:val="0"/>
        </w:rPr>
        <w:t>Федосеевского</w:t>
      </w:r>
      <w:proofErr w:type="spellEnd"/>
      <w:r>
        <w:rPr>
          <w:b w:val="0"/>
        </w:rPr>
        <w:t xml:space="preserve"> сельского округа </w:t>
      </w:r>
      <w:proofErr w:type="spellStart"/>
      <w:r>
        <w:rPr>
          <w:b w:val="0"/>
        </w:rPr>
        <w:t>Старооскольского</w:t>
      </w:r>
      <w:proofErr w:type="spellEnd"/>
      <w:r>
        <w:rPr>
          <w:b w:val="0"/>
        </w:rPr>
        <w:t xml:space="preserve"> района Белгородской области, а также для размещения 2-х причалов, безопасного причаливания, маневрирования и стоянки  плавательных средств (маломерных судов)  необходим участок акватории </w:t>
      </w:r>
      <w:proofErr w:type="spellStart"/>
      <w:r>
        <w:rPr>
          <w:b w:val="0"/>
        </w:rPr>
        <w:t>Старооскольского</w:t>
      </w:r>
      <w:proofErr w:type="spellEnd"/>
      <w:r>
        <w:rPr>
          <w:b w:val="0"/>
        </w:rPr>
        <w:t xml:space="preserve"> водохранилища на р. </w:t>
      </w:r>
      <w:proofErr w:type="gramStart"/>
      <w:r>
        <w:rPr>
          <w:b w:val="0"/>
        </w:rPr>
        <w:t>Оскол</w:t>
      </w:r>
      <w:proofErr w:type="gramEnd"/>
      <w:r>
        <w:rPr>
          <w:b w:val="0"/>
        </w:rPr>
        <w:t xml:space="preserve"> площадь которого рассчитывается по формуле:</w:t>
      </w: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>
        <w:rPr>
          <w:b w:val="0"/>
          <w:lang w:val="en-US"/>
        </w:rPr>
        <w:t>S</w:t>
      </w:r>
      <w:r>
        <w:rPr>
          <w:b w:val="0"/>
        </w:rPr>
        <w:t xml:space="preserve"> = </w:t>
      </w:r>
      <w:r>
        <w:rPr>
          <w:b w:val="0"/>
          <w:lang w:val="en-US"/>
        </w:rPr>
        <w:t>L</w:t>
      </w:r>
      <w:r w:rsidRPr="0038643F">
        <w:rPr>
          <w:b w:val="0"/>
        </w:rPr>
        <w:t xml:space="preserve"> </w:t>
      </w:r>
      <w:r>
        <w:rPr>
          <w:b w:val="0"/>
          <w:lang w:val="en-US"/>
        </w:rPr>
        <w:t>x</w:t>
      </w:r>
      <w:r w:rsidRPr="0038643F">
        <w:rPr>
          <w:b w:val="0"/>
        </w:rPr>
        <w:t xml:space="preserve"> </w:t>
      </w:r>
      <w:r>
        <w:rPr>
          <w:b w:val="0"/>
          <w:lang w:val="en-US"/>
        </w:rPr>
        <w:t>D</w:t>
      </w: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>
        <w:rPr>
          <w:b w:val="0"/>
        </w:rPr>
        <w:t xml:space="preserve">где: </w:t>
      </w:r>
      <w:r>
        <w:rPr>
          <w:b w:val="0"/>
          <w:lang w:val="en-US"/>
        </w:rPr>
        <w:t>L</w:t>
      </w:r>
      <w:r>
        <w:rPr>
          <w:b w:val="0"/>
        </w:rPr>
        <w:t xml:space="preserve"> – длина участка акватории (вдоль береговой линии) </w:t>
      </w: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>
        <w:rPr>
          <w:b w:val="0"/>
          <w:lang w:val="en-US"/>
        </w:rPr>
        <w:t>L</w:t>
      </w:r>
      <w:r>
        <w:rPr>
          <w:b w:val="0"/>
        </w:rPr>
        <w:t xml:space="preserve"> = 25 м.</w:t>
      </w: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>
        <w:rPr>
          <w:b w:val="0"/>
        </w:rPr>
        <w:tab/>
      </w:r>
      <w:r>
        <w:rPr>
          <w:b w:val="0"/>
          <w:lang w:val="en-US"/>
        </w:rPr>
        <w:t>D</w:t>
      </w:r>
      <w:r>
        <w:rPr>
          <w:b w:val="0"/>
        </w:rPr>
        <w:t xml:space="preserve"> – </w:t>
      </w:r>
      <w:proofErr w:type="gramStart"/>
      <w:r>
        <w:rPr>
          <w:b w:val="0"/>
        </w:rPr>
        <w:t>ширина</w:t>
      </w:r>
      <w:proofErr w:type="gramEnd"/>
      <w:r>
        <w:rPr>
          <w:b w:val="0"/>
        </w:rPr>
        <w:t xml:space="preserve"> участка акватории (к середине водохранилища) </w:t>
      </w: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>
        <w:rPr>
          <w:b w:val="0"/>
          <w:lang w:val="en-US"/>
        </w:rPr>
        <w:t>D</w:t>
      </w:r>
      <w:r>
        <w:rPr>
          <w:b w:val="0"/>
        </w:rPr>
        <w:t xml:space="preserve"> = 20 м.</w:t>
      </w: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>
        <w:rPr>
          <w:b w:val="0"/>
          <w:lang w:val="en-US"/>
        </w:rPr>
        <w:t>S</w:t>
      </w:r>
      <w:r>
        <w:rPr>
          <w:b w:val="0"/>
        </w:rPr>
        <w:t xml:space="preserve"> = 25 </w:t>
      </w:r>
      <w:r>
        <w:rPr>
          <w:b w:val="0"/>
          <w:lang w:val="en-US"/>
        </w:rPr>
        <w:t>x</w:t>
      </w:r>
      <w:r>
        <w:rPr>
          <w:b w:val="0"/>
        </w:rPr>
        <w:t xml:space="preserve"> 20 = 500 м</w:t>
      </w:r>
      <w:r>
        <w:rPr>
          <w:b w:val="0"/>
          <w:vertAlign w:val="superscript"/>
        </w:rPr>
        <w:t>2</w:t>
      </w:r>
      <w:r>
        <w:rPr>
          <w:b w:val="0"/>
        </w:rPr>
        <w:t xml:space="preserve">. = 0,0005 </w:t>
      </w:r>
      <w:proofErr w:type="spellStart"/>
      <w:r>
        <w:rPr>
          <w:b w:val="0"/>
        </w:rPr>
        <w:t>км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в</w:t>
      </w:r>
      <w:proofErr w:type="spellEnd"/>
      <w:r>
        <w:rPr>
          <w:b w:val="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552"/>
        <w:gridCol w:w="3552"/>
      </w:tblGrid>
      <w:tr w:rsidR="0038643F" w:rsidTr="0038643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</w:t>
            </w:r>
          </w:p>
        </w:tc>
      </w:tr>
      <w:tr w:rsidR="0038643F" w:rsidTr="0038643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26,34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3,71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26,60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2,73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27,28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3,78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38643F" w:rsidTr="0038643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27,15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4.27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</w:tbl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3F0F24" w:rsidRDefault="003F0F24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3F0F24" w:rsidRDefault="003F0F24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3F0F24" w:rsidRDefault="003F0F24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tbl>
      <w:tblPr>
        <w:tblW w:w="0" w:type="auto"/>
        <w:tblLook w:val="04A0"/>
      </w:tblPr>
      <w:tblGrid>
        <w:gridCol w:w="5508"/>
        <w:gridCol w:w="4063"/>
      </w:tblGrid>
      <w:tr w:rsidR="0038643F" w:rsidTr="0038643F">
        <w:tc>
          <w:tcPr>
            <w:tcW w:w="5508" w:type="dxa"/>
          </w:tcPr>
          <w:p w:rsidR="0038643F" w:rsidRDefault="0038643F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43F" w:rsidRDefault="0038643F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8643F" w:rsidRDefault="0038643F">
            <w:pPr>
              <w:pStyle w:val="aa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43F" w:rsidRDefault="0038643F">
            <w:pPr>
              <w:pStyle w:val="aa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№2</w:t>
            </w:r>
          </w:p>
          <w:p w:rsidR="0038643F" w:rsidRDefault="0038643F">
            <w:pPr>
              <w:pStyle w:val="aa"/>
              <w:spacing w:before="0" w:after="0" w:line="240" w:lineRule="auto"/>
              <w:ind w:left="357" w:firstLine="0"/>
              <w:rPr>
                <w:rFonts w:ascii="Times New Roman" w:hAnsi="Times New Roman"/>
                <w:spacing w:val="8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8"/>
                <w:sz w:val="26"/>
                <w:szCs w:val="24"/>
              </w:rPr>
              <w:t>договору водопользования</w:t>
            </w:r>
          </w:p>
          <w:p w:rsidR="0038643F" w:rsidRDefault="0038643F">
            <w:pPr>
              <w:pStyle w:val="aa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№___________________</w:t>
            </w:r>
          </w:p>
        </w:tc>
      </w:tr>
    </w:tbl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Номер государственной регистрации договора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proofErr w:type="gramEnd"/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государственном водном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реестре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: ______________________________________</w:t>
      </w: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Расчет платы за пользование водным объектом (его частью) </w:t>
      </w: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6"/>
        <w:gridCol w:w="739"/>
        <w:gridCol w:w="1439"/>
        <w:gridCol w:w="1439"/>
        <w:gridCol w:w="1453"/>
        <w:gridCol w:w="1259"/>
        <w:gridCol w:w="1427"/>
      </w:tblGrid>
      <w:tr w:rsidR="0038643F" w:rsidTr="0038643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цели водопользования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2013г. Квартал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платы за год,  руб.</w:t>
            </w:r>
          </w:p>
        </w:tc>
      </w:tr>
      <w:tr w:rsidR="0038643F" w:rsidTr="0038643F">
        <w:trPr>
          <w:trHeight w:val="844"/>
        </w:trPr>
        <w:tc>
          <w:tcPr>
            <w:tcW w:w="9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параметра водопользования - Площадь предоставленной в пользование акватории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34440</w:t>
            </w: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38643F" w:rsidTr="0038643F">
        <w:trPr>
          <w:trHeight w:val="618"/>
        </w:trPr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2014-2032гг</w:t>
            </w: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параметра водопользования - Площадь предоставленной в пользование акватории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34440</w:t>
            </w: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17,20</w:t>
            </w:r>
          </w:p>
        </w:tc>
      </w:tr>
      <w:tr w:rsidR="0038643F" w:rsidTr="0038643F">
        <w:trPr>
          <w:trHeight w:val="618"/>
        </w:trPr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2033гг</w:t>
            </w: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параметра водопользования - Площадь предоставленной в пользование акватории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34440</w:t>
            </w: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</w:tbl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водопользователя:</w:t>
      </w: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 </w:t>
      </w: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                   __________________</w:t>
      </w:r>
    </w:p>
    <w:p w:rsidR="0038643F" w:rsidRDefault="0038643F" w:rsidP="0038643F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proofErr w:type="gramStart"/>
      <w:r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  <w:proofErr w:type="gramEnd"/>
    </w:p>
    <w:p w:rsidR="0038643F" w:rsidRDefault="0038643F" w:rsidP="0038643F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F0F24" w:rsidRDefault="003F0F24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F0F24" w:rsidRDefault="003F0F24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F0F24" w:rsidRDefault="003F0F24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№ 3      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водопользователя ________________________________</w:t>
      </w: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государственной регистрации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государственном водном </w:t>
      </w:r>
      <w:proofErr w:type="gramStart"/>
      <w:r>
        <w:rPr>
          <w:rFonts w:ascii="Times New Roman" w:hAnsi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________________________________ </w:t>
      </w: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внесения  платы за пользование водным объектом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в___________________________________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))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6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188"/>
        <w:gridCol w:w="1452"/>
        <w:gridCol w:w="1383"/>
        <w:gridCol w:w="1984"/>
        <w:gridCol w:w="2019"/>
      </w:tblGrid>
      <w:tr w:rsidR="0038643F" w:rsidTr="0038643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right="596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 водопользования  (квартал)</w:t>
            </w:r>
          </w:p>
        </w:tc>
      </w:tr>
      <w:tr w:rsidR="0038643F" w:rsidTr="0038643F">
        <w:trPr>
          <w:trHeight w:val="73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38643F" w:rsidTr="0038643F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38643F" w:rsidRDefault="0038643F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8643F" w:rsidTr="0038643F">
        <w:trPr>
          <w:trHeight w:val="7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платы, руб.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38643F" w:rsidTr="0038643F">
        <w:trPr>
          <w:trHeight w:val="58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43F" w:rsidRDefault="0038643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 внесения  платы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позднее</w:t>
            </w:r>
          </w:p>
        </w:tc>
      </w:tr>
      <w:tr w:rsidR="0038643F" w:rsidTr="0038643F">
        <w:trPr>
          <w:trHeight w:val="47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 отчетного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июля отчетного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 отчетного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 водопользователя                              ___________________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                   __________________</w:t>
      </w:r>
    </w:p>
    <w:p w:rsidR="0038643F" w:rsidRDefault="0038643F" w:rsidP="0038643F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proofErr w:type="gramStart"/>
      <w:r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  <w:proofErr w:type="gramEnd"/>
    </w:p>
    <w:p w:rsidR="0038643F" w:rsidRDefault="0038643F" w:rsidP="0038643F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4393"/>
        <w:gridCol w:w="4224"/>
      </w:tblGrid>
      <w:tr w:rsidR="0038643F" w:rsidTr="0038643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Точка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Широта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Долгота</w:t>
            </w:r>
          </w:p>
        </w:tc>
      </w:tr>
      <w:tr w:rsidR="0038643F" w:rsidTr="0038643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 23</w:t>
            </w:r>
            <w:r>
              <w:rPr>
                <w:sz w:val="26"/>
                <w:szCs w:val="26"/>
                <w:vertAlign w:val="superscript"/>
              </w:rPr>
              <w:t xml:space="preserve">/ </w:t>
            </w:r>
            <w:r>
              <w:rPr>
                <w:sz w:val="26"/>
                <w:szCs w:val="26"/>
              </w:rPr>
              <w:t>26.34</w:t>
            </w:r>
            <w:r>
              <w:rPr>
                <w:sz w:val="26"/>
                <w:szCs w:val="26"/>
                <w:vertAlign w:val="superscript"/>
              </w:rPr>
              <w:t>//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 48</w:t>
            </w:r>
            <w:r>
              <w:rPr>
                <w:sz w:val="26"/>
                <w:szCs w:val="26"/>
                <w:vertAlign w:val="superscript"/>
              </w:rPr>
              <w:t xml:space="preserve">/ </w:t>
            </w:r>
            <w:r>
              <w:rPr>
                <w:sz w:val="26"/>
                <w:szCs w:val="26"/>
              </w:rPr>
              <w:t>3.71</w:t>
            </w:r>
            <w:r>
              <w:rPr>
                <w:sz w:val="26"/>
                <w:szCs w:val="26"/>
                <w:vertAlign w:val="superscript"/>
              </w:rPr>
              <w:t>//</w:t>
            </w:r>
          </w:p>
        </w:tc>
      </w:tr>
      <w:tr w:rsidR="0038643F" w:rsidTr="0038643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 23</w:t>
            </w:r>
            <w:r>
              <w:rPr>
                <w:sz w:val="26"/>
                <w:szCs w:val="26"/>
                <w:vertAlign w:val="superscript"/>
              </w:rPr>
              <w:t xml:space="preserve">/ </w:t>
            </w:r>
            <w:r>
              <w:rPr>
                <w:sz w:val="26"/>
                <w:szCs w:val="26"/>
              </w:rPr>
              <w:t>26.60</w:t>
            </w:r>
            <w:r>
              <w:rPr>
                <w:sz w:val="26"/>
                <w:szCs w:val="26"/>
                <w:vertAlign w:val="superscript"/>
              </w:rPr>
              <w:t>//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 48</w:t>
            </w:r>
            <w:r>
              <w:rPr>
                <w:sz w:val="26"/>
                <w:szCs w:val="26"/>
                <w:vertAlign w:val="superscript"/>
              </w:rPr>
              <w:t xml:space="preserve">/ </w:t>
            </w:r>
            <w:r>
              <w:rPr>
                <w:sz w:val="26"/>
                <w:szCs w:val="26"/>
              </w:rPr>
              <w:t>2.73</w:t>
            </w:r>
            <w:r>
              <w:rPr>
                <w:sz w:val="26"/>
                <w:szCs w:val="26"/>
                <w:vertAlign w:val="superscript"/>
              </w:rPr>
              <w:t>//</w:t>
            </w:r>
          </w:p>
        </w:tc>
      </w:tr>
      <w:tr w:rsidR="0038643F" w:rsidTr="0038643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 23</w:t>
            </w:r>
            <w:r>
              <w:rPr>
                <w:sz w:val="26"/>
                <w:szCs w:val="26"/>
                <w:vertAlign w:val="superscript"/>
              </w:rPr>
              <w:t xml:space="preserve">/ </w:t>
            </w:r>
            <w:r>
              <w:rPr>
                <w:sz w:val="26"/>
                <w:szCs w:val="26"/>
              </w:rPr>
              <w:t>27.28</w:t>
            </w:r>
            <w:r>
              <w:rPr>
                <w:sz w:val="26"/>
                <w:szCs w:val="26"/>
                <w:vertAlign w:val="superscript"/>
              </w:rPr>
              <w:t>//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 48</w:t>
            </w:r>
            <w:r>
              <w:rPr>
                <w:sz w:val="26"/>
                <w:szCs w:val="26"/>
                <w:vertAlign w:val="superscript"/>
              </w:rPr>
              <w:t xml:space="preserve">/ </w:t>
            </w:r>
            <w:r>
              <w:rPr>
                <w:sz w:val="26"/>
                <w:szCs w:val="26"/>
              </w:rPr>
              <w:t>3.78</w:t>
            </w:r>
            <w:r>
              <w:rPr>
                <w:sz w:val="26"/>
                <w:szCs w:val="26"/>
                <w:vertAlign w:val="superscript"/>
              </w:rPr>
              <w:t>//</w:t>
            </w:r>
          </w:p>
        </w:tc>
      </w:tr>
      <w:tr w:rsidR="0038643F" w:rsidTr="0038643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 23</w:t>
            </w:r>
            <w:r>
              <w:rPr>
                <w:sz w:val="26"/>
                <w:szCs w:val="26"/>
                <w:vertAlign w:val="superscript"/>
              </w:rPr>
              <w:t xml:space="preserve">/ </w:t>
            </w:r>
            <w:r>
              <w:rPr>
                <w:sz w:val="26"/>
                <w:szCs w:val="26"/>
              </w:rPr>
              <w:t>27.15</w:t>
            </w:r>
            <w:r>
              <w:rPr>
                <w:sz w:val="26"/>
                <w:szCs w:val="26"/>
                <w:vertAlign w:val="superscript"/>
              </w:rPr>
              <w:t>//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 48</w:t>
            </w:r>
            <w:r>
              <w:rPr>
                <w:sz w:val="26"/>
                <w:szCs w:val="26"/>
                <w:vertAlign w:val="superscript"/>
              </w:rPr>
              <w:t xml:space="preserve">/ </w:t>
            </w:r>
            <w:r>
              <w:rPr>
                <w:sz w:val="26"/>
                <w:szCs w:val="26"/>
              </w:rPr>
              <w:t>4.27</w:t>
            </w:r>
            <w:r>
              <w:rPr>
                <w:sz w:val="26"/>
                <w:szCs w:val="26"/>
                <w:vertAlign w:val="superscript"/>
              </w:rPr>
              <w:t>//</w:t>
            </w:r>
          </w:p>
        </w:tc>
      </w:tr>
    </w:tbl>
    <w:p w:rsidR="0038643F" w:rsidRDefault="0038643F" w:rsidP="0038643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</w:p>
    <w:p w:rsidR="0038643F" w:rsidRDefault="0038643F" w:rsidP="0038643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 = </w:t>
      </w:r>
      <w:r>
        <w:rPr>
          <w:sz w:val="28"/>
          <w:lang w:val="en-US"/>
        </w:rPr>
        <w:t>L x D</w:t>
      </w:r>
    </w:p>
    <w:p w:rsidR="0038643F" w:rsidRDefault="0038643F" w:rsidP="0038643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  <w:r>
        <w:rPr>
          <w:sz w:val="28"/>
        </w:rPr>
        <w:t xml:space="preserve">где: </w:t>
      </w:r>
      <w:r>
        <w:rPr>
          <w:sz w:val="28"/>
          <w:lang w:val="en-US"/>
        </w:rPr>
        <w:t>L</w:t>
      </w:r>
      <w:r>
        <w:rPr>
          <w:sz w:val="28"/>
        </w:rPr>
        <w:t xml:space="preserve"> – длина участка акватории (вдоль береговой линии).</w:t>
      </w:r>
    </w:p>
    <w:p w:rsidR="0038643F" w:rsidRDefault="0038643F" w:rsidP="0038643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  <w:r>
        <w:rPr>
          <w:sz w:val="28"/>
          <w:lang w:val="en-US"/>
        </w:rPr>
        <w:t>L</w:t>
      </w:r>
      <w:r>
        <w:rPr>
          <w:sz w:val="28"/>
        </w:rPr>
        <w:t xml:space="preserve"> = 25 метров.</w:t>
      </w:r>
    </w:p>
    <w:p w:rsidR="0038643F" w:rsidRDefault="0038643F" w:rsidP="0038643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  <w:r>
        <w:rPr>
          <w:sz w:val="28"/>
        </w:rPr>
        <w:t xml:space="preserve">       D - ширина участка акватории (к середине водохранилища).</w:t>
      </w:r>
    </w:p>
    <w:p w:rsidR="0038643F" w:rsidRDefault="0038643F" w:rsidP="0038643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  <w:r>
        <w:rPr>
          <w:sz w:val="28"/>
          <w:lang w:val="en-US"/>
        </w:rPr>
        <w:t>D</w:t>
      </w:r>
      <w:r>
        <w:rPr>
          <w:sz w:val="28"/>
        </w:rPr>
        <w:t xml:space="preserve"> = 20 метров.</w:t>
      </w:r>
    </w:p>
    <w:p w:rsidR="0038643F" w:rsidRDefault="0038643F" w:rsidP="0038643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</w:p>
    <w:p w:rsidR="0038643F" w:rsidRDefault="0038643F" w:rsidP="0038643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 = 25 </w:t>
      </w:r>
      <w:r>
        <w:rPr>
          <w:sz w:val="28"/>
          <w:lang w:val="en-US"/>
        </w:rPr>
        <w:t>x</w:t>
      </w:r>
      <w:r>
        <w:rPr>
          <w:sz w:val="28"/>
        </w:rPr>
        <w:t xml:space="preserve"> 20 = 500 м. = 0</w:t>
      </w:r>
      <w:proofErr w:type="gramStart"/>
      <w:r>
        <w:rPr>
          <w:sz w:val="28"/>
        </w:rPr>
        <w:t>,0005</w:t>
      </w:r>
      <w:proofErr w:type="gramEnd"/>
      <w:r>
        <w:rPr>
          <w:sz w:val="28"/>
        </w:rPr>
        <w:t xml:space="preserve"> кв. </w:t>
      </w:r>
      <w:proofErr w:type="gramStart"/>
      <w:r>
        <w:rPr>
          <w:sz w:val="28"/>
        </w:rPr>
        <w:t>км</w:t>
      </w:r>
      <w:proofErr w:type="gramEnd"/>
      <w:r>
        <w:rPr>
          <w:sz w:val="28"/>
        </w:rPr>
        <w:t>.</w:t>
      </w:r>
    </w:p>
    <w:p w:rsidR="0038643F" w:rsidRDefault="0038643F" w:rsidP="0038643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38643F" w:rsidRDefault="0038643F" w:rsidP="0038643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highlight w:val="yellow"/>
        </w:rPr>
        <w:sectPr w:rsidR="0038643F">
          <w:pgSz w:w="11906" w:h="16838"/>
          <w:pgMar w:top="540" w:right="424" w:bottom="360" w:left="1418" w:header="720" w:footer="720" w:gutter="0"/>
          <w:cols w:space="720"/>
        </w:sectPr>
      </w:pPr>
    </w:p>
    <w:p w:rsidR="0038643F" w:rsidRDefault="0038643F" w:rsidP="0038643F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38643F" w:rsidRDefault="0038643F" w:rsidP="0038643F">
      <w:pPr>
        <w:shd w:val="clear" w:color="auto" w:fill="FFFFFF"/>
        <w:tabs>
          <w:tab w:val="left" w:pos="9637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Старооскольском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водохранилище (407 км от устья р. Оскол).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0" w:lineRule="atLeast"/>
        <w:ind w:left="0" w:firstLine="708"/>
        <w:rPr>
          <w:rFonts w:ascii="Times New Roman" w:hAnsi="Times New Roman"/>
          <w:sz w:val="26"/>
          <w:szCs w:val="26"/>
        </w:rPr>
      </w:pP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>На Ваш запрос сообщаем следующие сведения о водном объекте:</w:t>
      </w: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proofErr w:type="spellStart"/>
      <w:r>
        <w:rPr>
          <w:b w:val="0"/>
        </w:rPr>
        <w:t>Старооскольское</w:t>
      </w:r>
      <w:proofErr w:type="spellEnd"/>
      <w:r>
        <w:rPr>
          <w:b w:val="0"/>
        </w:rPr>
        <w:t xml:space="preserve"> водохранилище на р. Оскол  (код водного объекта – АЗО ДОН 0185/0580) осуществляет годичное регулирование стока реки Оскол.</w:t>
      </w: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>Морфологическая характеристика водохранилища: полный объем при НПУ - 75.7 млн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уб.м, полезный объем – 24.29 млн.куб.м, площадь зеркала при НПУ – 22.6 км</w:t>
      </w:r>
      <w:r>
        <w:rPr>
          <w:b w:val="0"/>
          <w:vertAlign w:val="superscript"/>
        </w:rPr>
        <w:t>2</w:t>
      </w:r>
      <w:r>
        <w:rPr>
          <w:b w:val="0"/>
        </w:rPr>
        <w:t xml:space="preserve">, отметка НПУ -136.7 м, отметка УМО -133.0 м, длина – 24 км, максимальная глубина – 14,44 м. </w:t>
      </w: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>Гидрологическая характеристика водного объекта: годовой сток – 199.6 млн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уб.м, 50 % обеспеченности – 196.0 млн.куб.м, 75 % обеспеченности – 168.0 млн.куб.м; санитарный попуск через гидроузел – 1.91 м</w:t>
      </w:r>
      <w:r>
        <w:rPr>
          <w:b w:val="0"/>
          <w:vertAlign w:val="superscript"/>
        </w:rPr>
        <w:t>3</w:t>
      </w:r>
      <w:r>
        <w:rPr>
          <w:b w:val="0"/>
        </w:rPr>
        <w:t>/сек.</w:t>
      </w: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>Расстояние от устья до места водопользования  407км.</w:t>
      </w: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 xml:space="preserve">Наименование и код водохозяйственного участка – река Оскол до </w:t>
      </w:r>
      <w:proofErr w:type="spellStart"/>
      <w:r>
        <w:rPr>
          <w:b w:val="0"/>
        </w:rPr>
        <w:t>Старооскольского</w:t>
      </w:r>
      <w:proofErr w:type="spellEnd"/>
      <w:r>
        <w:rPr>
          <w:b w:val="0"/>
        </w:rPr>
        <w:t xml:space="preserve"> гидроузла – 05.01.04.002.</w:t>
      </w: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 xml:space="preserve">По результатам химических анализов, выполненных лабораторией ОАО «ОЭМК» в 2013г. величина УКИЗВ в </w:t>
      </w:r>
      <w:proofErr w:type="spellStart"/>
      <w:r>
        <w:rPr>
          <w:b w:val="0"/>
        </w:rPr>
        <w:t>Старооскольском</w:t>
      </w:r>
      <w:proofErr w:type="spellEnd"/>
      <w:r>
        <w:rPr>
          <w:b w:val="0"/>
        </w:rPr>
        <w:t xml:space="preserve"> водохранилище </w:t>
      </w:r>
      <w:proofErr w:type="spellStart"/>
      <w:r>
        <w:rPr>
          <w:b w:val="0"/>
        </w:rPr>
        <w:t>Федосеевский</w:t>
      </w:r>
      <w:proofErr w:type="spellEnd"/>
      <w:r>
        <w:rPr>
          <w:b w:val="0"/>
        </w:rPr>
        <w:t xml:space="preserve"> сельский округ </w:t>
      </w:r>
      <w:proofErr w:type="spellStart"/>
      <w:r>
        <w:rPr>
          <w:b w:val="0"/>
        </w:rPr>
        <w:t>Старооскольский</w:t>
      </w:r>
      <w:proofErr w:type="spellEnd"/>
      <w:r>
        <w:rPr>
          <w:b w:val="0"/>
        </w:rPr>
        <w:t xml:space="preserve"> район Белгородская область   составляет 2,97; класс качества воды-  3 «а»,  загрязненная.</w:t>
      </w: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Cs w:val="24"/>
        </w:rPr>
      </w:pP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Cs w:val="24"/>
        </w:rPr>
      </w:pP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>Зам. руководителя Донского БВУ-</w:t>
      </w: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>начальник отдела водных ресурсов</w:t>
      </w:r>
    </w:p>
    <w:p w:rsidR="0038643F" w:rsidRDefault="0038643F" w:rsidP="0038643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 xml:space="preserve">по Белгородской области                                                              Ю.Г. </w:t>
      </w:r>
      <w:proofErr w:type="spellStart"/>
      <w:r>
        <w:rPr>
          <w:b w:val="0"/>
        </w:rPr>
        <w:t>Атанов</w:t>
      </w:r>
      <w:proofErr w:type="spellEnd"/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0" w:lineRule="atLeast"/>
        <w:ind w:left="0" w:firstLine="708"/>
        <w:rPr>
          <w:rFonts w:ascii="Times New Roman" w:hAnsi="Times New Roman"/>
          <w:sz w:val="26"/>
          <w:szCs w:val="26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38643F" w:rsidRDefault="0038643F" w:rsidP="003864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6"/>
          <w:szCs w:val="26"/>
        </w:rPr>
        <w:sectPr w:rsidR="0038643F">
          <w:pgSz w:w="11906" w:h="16838"/>
          <w:pgMar w:top="540" w:right="424" w:bottom="360" w:left="1418" w:header="720" w:footer="720" w:gutter="0"/>
          <w:cols w:space="720"/>
        </w:sectPr>
      </w:pP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</w:rPr>
        <w:t>Приложение №6</w:t>
      </w: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38643F" w:rsidRDefault="0038643F" w:rsidP="00386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88" w:type="dxa"/>
        <w:tblLook w:val="04A0"/>
      </w:tblPr>
      <w:tblGrid>
        <w:gridCol w:w="5353"/>
        <w:gridCol w:w="5117"/>
        <w:gridCol w:w="5118"/>
      </w:tblGrid>
      <w:tr w:rsidR="0038643F" w:rsidTr="0038643F">
        <w:tc>
          <w:tcPr>
            <w:tcW w:w="5353" w:type="dxa"/>
          </w:tcPr>
          <w:p w:rsidR="0038643F" w:rsidRDefault="0038643F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СОГЛАСОВАНА:</w:t>
            </w:r>
          </w:p>
          <w:p w:rsidR="0038643F" w:rsidRDefault="0038643F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Заместитель руководителя Донского БВУ</w:t>
            </w:r>
          </w:p>
          <w:p w:rsidR="0038643F" w:rsidRDefault="0038643F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Начальник отдела водных ресурсов по Белгородской области</w:t>
            </w:r>
          </w:p>
          <w:p w:rsidR="0038643F" w:rsidRDefault="0038643F">
            <w:pPr>
              <w:pStyle w:val="2"/>
              <w:rPr>
                <w:rFonts w:ascii="Times New Roman" w:hAnsi="Times New Roman" w:cs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_________________ Ю.Г.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Атанов</w:t>
            </w:r>
            <w:proofErr w:type="spellEnd"/>
          </w:p>
          <w:p w:rsidR="0038643F" w:rsidRDefault="0038643F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38643F" w:rsidRDefault="0038643F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38643F" w:rsidRDefault="0038643F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38643F" w:rsidRDefault="0038643F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38643F" w:rsidRDefault="0038643F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38643F" w:rsidRDefault="0038643F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38643F" w:rsidRDefault="0038643F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38643F" w:rsidRDefault="0038643F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38643F" w:rsidRDefault="0038643F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____________________</w:t>
            </w:r>
          </w:p>
          <w:p w:rsidR="0038643F" w:rsidRDefault="0038643F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38643F" w:rsidRDefault="0038643F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«______»____________ 2013г.</w:t>
            </w:r>
          </w:p>
          <w:p w:rsidR="0038643F" w:rsidRDefault="0038643F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МАКЕТ</w:t>
      </w:r>
    </w:p>
    <w:p w:rsidR="0038643F" w:rsidRDefault="0038643F" w:rsidP="003864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>
        <w:rPr>
          <w:b/>
          <w:bCs/>
          <w:sz w:val="28"/>
          <w:szCs w:val="28"/>
        </w:rPr>
        <w:t>М</w:t>
      </w:r>
      <w:proofErr w:type="spellEnd"/>
      <w:proofErr w:type="gramEnd"/>
      <w:r>
        <w:rPr>
          <w:b/>
          <w:bCs/>
          <w:sz w:val="28"/>
          <w:szCs w:val="28"/>
        </w:rPr>
        <w:t xml:space="preserve"> Ы</w:t>
      </w:r>
    </w:p>
    <w:p w:rsidR="0038643F" w:rsidRDefault="0038643F" w:rsidP="003864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наблюдений за водным объектом и </w:t>
      </w:r>
      <w:proofErr w:type="spellStart"/>
      <w:r>
        <w:rPr>
          <w:rFonts w:ascii="Times New Roman" w:hAnsi="Times New Roman" w:cs="Times New Roman"/>
          <w:b w:val="0"/>
          <w:bCs w:val="0"/>
          <w:i w:val="0"/>
        </w:rPr>
        <w:t>водоохранной</w:t>
      </w:r>
      <w:proofErr w:type="spellEnd"/>
      <w:r>
        <w:rPr>
          <w:rFonts w:ascii="Times New Roman" w:hAnsi="Times New Roman" w:cs="Times New Roman"/>
          <w:b w:val="0"/>
          <w:bCs w:val="0"/>
          <w:i w:val="0"/>
        </w:rPr>
        <w:t xml:space="preserve"> зоной 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Действительна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срока действия договора водопользования при условии отсутствия 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изменений параметров водопользования и водохозяйственной обстановки водного объекта.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Наименование предприятия: 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предприятия: 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Водный объект: р. Оскол (</w:t>
      </w:r>
      <w:proofErr w:type="spellStart"/>
      <w:r>
        <w:rPr>
          <w:rFonts w:ascii="Times New Roman" w:hAnsi="Times New Roman"/>
          <w:sz w:val="28"/>
          <w:szCs w:val="28"/>
        </w:rPr>
        <w:t>Старооскольское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водохранилище), 407 км от устья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использования: использование акватории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водохозяйственного участка: 05.01.04.002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Соответствующая ситуационная схема прилагается.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1"/>
        <w:gridCol w:w="2645"/>
        <w:gridCol w:w="236"/>
        <w:gridCol w:w="3601"/>
        <w:gridCol w:w="1204"/>
        <w:gridCol w:w="236"/>
        <w:gridCol w:w="1405"/>
        <w:gridCol w:w="2114"/>
      </w:tblGrid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выполнения измерений (МВИ)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643F" w:rsidTr="0038643F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38643F" w:rsidTr="0038643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1.Взвешенные вещества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ПНД Ф 14.1:2.110-97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Растворенный кислород        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БПК 5/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Минерализация (по сухому остатку)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Хлориды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Сульфаты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Аммония ионы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Нитрит – ионы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Нитрат – ионы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Фосфор фосфатов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Железо общее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Нефтепродукты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Медь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14.1:2.48-96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Цинк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14.1:2.60-96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3F" w:rsidRDefault="0038643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43F" w:rsidRDefault="0038643F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Акватория водохранилища на 407 км от устья р. Оскол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1-14</w:t>
            </w:r>
          </w:p>
          <w:p w:rsidR="0038643F" w:rsidRDefault="0038643F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1-14</w:t>
            </w:r>
          </w:p>
          <w:p w:rsidR="0038643F" w:rsidRDefault="0038643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поверх-ность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от зеркала воды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(2,3,4 квартал)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3F" w:rsidTr="0038643F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Pr="003F0F24" w:rsidRDefault="0038643F" w:rsidP="003F0F24">
            <w:pPr>
              <w:pStyle w:val="a8"/>
              <w:rPr>
                <w:b w:val="0"/>
              </w:rPr>
            </w:pPr>
            <w:r w:rsidRPr="003F0F24">
              <w:rPr>
                <w:b w:val="0"/>
              </w:rPr>
              <w:t xml:space="preserve">Контроль наблюдения за </w:t>
            </w:r>
            <w:proofErr w:type="spellStart"/>
            <w:r w:rsidRPr="003F0F24">
              <w:rPr>
                <w:b w:val="0"/>
              </w:rPr>
              <w:t>водоохранной</w:t>
            </w:r>
            <w:proofErr w:type="spellEnd"/>
            <w:r w:rsidRPr="003F0F24">
              <w:rPr>
                <w:b w:val="0"/>
              </w:rPr>
              <w:t xml:space="preserve"> зоной</w:t>
            </w:r>
          </w:p>
          <w:p w:rsidR="003F0F24" w:rsidRDefault="003F0F2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8643F" w:rsidTr="003864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пунктов 15-17 статьи 65 Водного кодекса в части ограничений  деятельности в пределах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зоны и прибрежной защитной полосы.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3F" w:rsidTr="0038643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зоны.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навигации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3F" w:rsidTr="0038643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43F" w:rsidRDefault="0038643F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мониторинга водного объекта в соответствии с постановлением Правительства Российской Федерации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 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 навигации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3F" w:rsidRDefault="0038643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8643F" w:rsidRDefault="0038643F" w:rsidP="003864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b/>
          <w:sz w:val="28"/>
          <w:szCs w:val="28"/>
        </w:rPr>
        <w:sectPr w:rsidR="0038643F">
          <w:pgSz w:w="16838" w:h="11906" w:orient="landscape"/>
          <w:pgMar w:top="539" w:right="1134" w:bottom="539" w:left="1134" w:header="709" w:footer="709" w:gutter="0"/>
          <w:cols w:space="720"/>
        </w:sect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Приложение № 6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к документации об аукционе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36055" cy="72021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720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>
        <w:rPr>
          <w:rFonts w:ascii="Times New Roman" w:hAnsi="Times New Roman"/>
          <w:bCs/>
          <w:sz w:val="28"/>
          <w:szCs w:val="28"/>
        </w:rPr>
        <w:t>____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Дата, исх. номер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3F0F24">
        <w:rPr>
          <w:rFonts w:ascii="Times New Roman" w:hAnsi="Times New Roman"/>
          <w:sz w:val="28"/>
          <w:szCs w:val="28"/>
        </w:rPr>
        <w:t>___________________________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(наименование)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 xml:space="preserve">(Ф.И.О. </w:t>
      </w:r>
      <w:proofErr w:type="gramStart"/>
      <w:r>
        <w:rPr>
          <w:rFonts w:ascii="Times New Roman" w:hAnsi="Times New Roman"/>
        </w:rPr>
        <w:t>удостоверяемого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(Подпись удостоверяемого)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действительна по «____» ____________________ 2010 г.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(Ф.И.О.)</w:t>
      </w:r>
    </w:p>
    <w:p w:rsidR="0038643F" w:rsidRDefault="0038643F" w:rsidP="0038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38643F" w:rsidSect="003F0F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1F02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2">
    <w:nsid w:val="2A552F96"/>
    <w:multiLevelType w:val="hybridMultilevel"/>
    <w:tmpl w:val="643A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8643F"/>
    <w:rsid w:val="00233646"/>
    <w:rsid w:val="00361790"/>
    <w:rsid w:val="0038643F"/>
    <w:rsid w:val="003F0F24"/>
    <w:rsid w:val="009E6A36"/>
    <w:rsid w:val="009F60B2"/>
    <w:rsid w:val="00A4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3F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 w:cs="Times New Roman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link w:val="10"/>
    <w:qFormat/>
    <w:rsid w:val="0038643F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643F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6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643F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864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38643F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1,H1 Знак1"/>
    <w:basedOn w:val="a0"/>
    <w:link w:val="1"/>
    <w:rsid w:val="0038643F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rsid w:val="003864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643F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864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643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864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643F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"/>
    <w:basedOn w:val="a0"/>
    <w:rsid w:val="00386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semiHidden/>
    <w:unhideWhenUsed/>
    <w:rsid w:val="003864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864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3864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38643F"/>
    <w:rPr>
      <w:rFonts w:ascii="Calibri" w:eastAsia="Calibri" w:hAnsi="Calibri" w:cs="Times New Roman"/>
    </w:rPr>
  </w:style>
  <w:style w:type="paragraph" w:styleId="a6">
    <w:name w:val="footer"/>
    <w:basedOn w:val="a"/>
    <w:link w:val="a7"/>
    <w:semiHidden/>
    <w:unhideWhenUsed/>
    <w:rsid w:val="003864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38643F"/>
    <w:rPr>
      <w:rFonts w:ascii="Calibri" w:eastAsia="Calibri" w:hAnsi="Calibri" w:cs="Times New Roman"/>
    </w:rPr>
  </w:style>
  <w:style w:type="paragraph" w:styleId="21">
    <w:name w:val="List Number 2"/>
    <w:basedOn w:val="a"/>
    <w:semiHidden/>
    <w:unhideWhenUsed/>
    <w:rsid w:val="0038643F"/>
    <w:pPr>
      <w:tabs>
        <w:tab w:val="num" w:pos="435"/>
      </w:tabs>
      <w:ind w:left="435" w:hanging="435"/>
    </w:pPr>
  </w:style>
  <w:style w:type="paragraph" w:styleId="a8">
    <w:name w:val="Title"/>
    <w:basedOn w:val="a"/>
    <w:next w:val="a"/>
    <w:link w:val="a9"/>
    <w:uiPriority w:val="10"/>
    <w:qFormat/>
    <w:rsid w:val="0038643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3864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nhideWhenUsed/>
    <w:rsid w:val="0038643F"/>
  </w:style>
  <w:style w:type="character" w:customStyle="1" w:styleId="ab">
    <w:name w:val="Основной текст Знак"/>
    <w:basedOn w:val="a0"/>
    <w:link w:val="aa"/>
    <w:rsid w:val="0038643F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semiHidden/>
    <w:unhideWhenUsed/>
    <w:rsid w:val="0038643F"/>
    <w:pPr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38643F"/>
    <w:rPr>
      <w:rFonts w:ascii="Calibri" w:eastAsia="Calibri" w:hAnsi="Calibri" w:cs="Times New Roman"/>
    </w:rPr>
  </w:style>
  <w:style w:type="paragraph" w:styleId="22">
    <w:name w:val="Body Text 2"/>
    <w:basedOn w:val="a"/>
    <w:link w:val="23"/>
    <w:semiHidden/>
    <w:unhideWhenUsed/>
    <w:rsid w:val="0038643F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3864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8643F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864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38643F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38643F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3864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8643F"/>
    <w:rPr>
      <w:rFonts w:ascii="Tahoma" w:eastAsia="Calibri" w:hAnsi="Tahoma" w:cs="Tahoma"/>
      <w:sz w:val="16"/>
      <w:szCs w:val="16"/>
    </w:rPr>
  </w:style>
  <w:style w:type="paragraph" w:styleId="af0">
    <w:name w:val="No Spacing"/>
    <w:qFormat/>
    <w:rsid w:val="003864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Стиль2"/>
    <w:basedOn w:val="21"/>
    <w:rsid w:val="0038643F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3">
    <w:name w:val="Стиль3"/>
    <w:basedOn w:val="24"/>
    <w:rsid w:val="0038643F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3864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6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86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386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38643F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38643F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2">
    <w:name w:val="FR2"/>
    <w:rsid w:val="0038643F"/>
    <w:pPr>
      <w:widowControl w:val="0"/>
      <w:snapToGrid w:val="0"/>
      <w:spacing w:before="120" w:after="0" w:line="398" w:lineRule="auto"/>
      <w:ind w:left="160" w:right="3800"/>
      <w:jc w:val="center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12">
    <w:name w:val="çàãîëîâîê 1"/>
    <w:rsid w:val="0038643F"/>
    <w:pPr>
      <w:keepNext/>
      <w:widowControl w:val="0"/>
      <w:spacing w:after="0" w:line="288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rsid w:val="0038643F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table" w:styleId="af1">
    <w:name w:val="Table Grid"/>
    <w:basedOn w:val="a1"/>
    <w:rsid w:val="00386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86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onbv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36</Pages>
  <Words>9353</Words>
  <Characters>53313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</dc:creator>
  <cp:keywords/>
  <dc:description/>
  <cp:lastModifiedBy>User</cp:lastModifiedBy>
  <cp:revision>4</cp:revision>
  <cp:lastPrinted>2013-08-23T08:46:00Z</cp:lastPrinted>
  <dcterms:created xsi:type="dcterms:W3CDTF">2013-08-23T08:08:00Z</dcterms:created>
  <dcterms:modified xsi:type="dcterms:W3CDTF">2013-08-26T07:33:00Z</dcterms:modified>
</cp:coreProperties>
</file>